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46" w:rsidRPr="00984C46" w:rsidRDefault="00984C46" w:rsidP="00984C46">
      <w:pPr>
        <w:spacing w:after="150" w:line="312" w:lineRule="auto"/>
        <w:ind w:left="525"/>
        <w:textAlignment w:val="top"/>
        <w:outlineLvl w:val="1"/>
        <w:rPr>
          <w:rFonts w:ascii="Trebuchet MS" w:eastAsia="Times New Roman" w:hAnsi="Trebuchet MS" w:cs="Times New Roman"/>
          <w:b/>
          <w:bCs/>
          <w:color w:val="0033CC"/>
          <w:sz w:val="24"/>
          <w:szCs w:val="24"/>
        </w:rPr>
      </w:pPr>
      <w:r>
        <w:rPr>
          <w:rFonts w:ascii="Trebuchet MS" w:eastAsia="Times New Roman" w:hAnsi="Trebuchet MS" w:cs="Times New Roman"/>
          <w:b/>
          <w:bCs/>
          <w:color w:val="0033CC"/>
          <w:sz w:val="24"/>
          <w:szCs w:val="24"/>
        </w:rPr>
        <w:t xml:space="preserve">Windows </w:t>
      </w:r>
      <w:proofErr w:type="spellStart"/>
      <w:r>
        <w:rPr>
          <w:rFonts w:ascii="Trebuchet MS" w:eastAsia="Times New Roman" w:hAnsi="Trebuchet MS" w:cs="Times New Roman"/>
          <w:b/>
          <w:bCs/>
          <w:color w:val="0033CC"/>
          <w:sz w:val="24"/>
          <w:szCs w:val="24"/>
        </w:rPr>
        <w:t>Co</w:t>
      </w:r>
      <w:r w:rsidRPr="00984C46">
        <w:rPr>
          <w:rFonts w:ascii="Trebuchet MS" w:eastAsia="Times New Roman" w:hAnsi="Trebuchet MS" w:cs="Times New Roman"/>
          <w:b/>
          <w:bCs/>
          <w:color w:val="0033CC"/>
          <w:sz w:val="24"/>
          <w:szCs w:val="24"/>
        </w:rPr>
        <w:t>nsentPromptBehaviorAdmin</w:t>
      </w:r>
      <w:proofErr w:type="spellEnd"/>
      <w:r>
        <w:rPr>
          <w:rFonts w:ascii="Verdana" w:eastAsia="Times New Roman" w:hAnsi="Verdana" w:cs="Times New Roman"/>
          <w:b/>
          <w:bCs/>
          <w:noProof/>
          <w:color w:val="000000"/>
          <w:sz w:val="20"/>
          <w:szCs w:val="20"/>
        </w:rPr>
        <w:drawing>
          <wp:anchor distT="104775" distB="104775" distL="76200" distR="76200" simplePos="0" relativeHeight="251657216" behindDoc="0" locked="0" layoutInCell="1" allowOverlap="0">
            <wp:simplePos x="0" y="0"/>
            <wp:positionH relativeFrom="column">
              <wp:align>right</wp:align>
            </wp:positionH>
            <wp:positionV relativeFrom="line">
              <wp:posOffset>0</wp:posOffset>
            </wp:positionV>
            <wp:extent cx="2076450" cy="1438275"/>
            <wp:effectExtent l="19050" t="0" r="0" b="0"/>
            <wp:wrapSquare wrapText="bothSides"/>
            <wp:docPr id="2" name="Picture 2" descr="Vista Registry Hack - ConsentPromptBehavio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Registry Hack - ConsentPromptBehaviorAdmin"/>
                    <pic:cNvPicPr>
                      <a:picLocks noChangeAspect="1" noChangeArrowheads="1"/>
                    </pic:cNvPicPr>
                  </pic:nvPicPr>
                  <pic:blipFill>
                    <a:blip r:embed="rId5"/>
                    <a:srcRect/>
                    <a:stretch>
                      <a:fillRect/>
                    </a:stretch>
                  </pic:blipFill>
                  <pic:spPr bwMode="auto">
                    <a:xfrm>
                      <a:off x="0" y="0"/>
                      <a:ext cx="2076450" cy="1438275"/>
                    </a:xfrm>
                    <a:prstGeom prst="rect">
                      <a:avLst/>
                    </a:prstGeom>
                    <a:noFill/>
                    <a:ln w="9525">
                      <a:noFill/>
                      <a:miter lim="800000"/>
                      <a:headEnd/>
                      <a:tailEnd/>
                    </a:ln>
                  </pic:spPr>
                </pic:pic>
              </a:graphicData>
            </a:graphic>
          </wp:anchor>
        </w:drawing>
      </w:r>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This is the situation: you are logged on at a </w:t>
      </w:r>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 xml:space="preserve"> computer as administrator, and you wish to make a configuration change. Up pops the UAC (User account Control) and ask, 'If you started this action, continue'. You must click on that 'Continue' button before </w:t>
      </w:r>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 xml:space="preserve"> completes your configuration.</w:t>
      </w:r>
    </w:p>
    <w:p w:rsidR="00984C46" w:rsidRPr="00984C46" w:rsidRDefault="00984C46" w:rsidP="00984C46">
      <w:pPr>
        <w:spacing w:after="0" w:line="240" w:lineRule="auto"/>
        <w:textAlignment w:val="top"/>
        <w:rPr>
          <w:rFonts w:ascii="Verdana" w:eastAsia="Times New Roman" w:hAnsi="Verdana" w:cs="Times New Roman"/>
          <w:color w:val="000000"/>
          <w:sz w:val="20"/>
          <w:szCs w:val="20"/>
        </w:rPr>
      </w:pPr>
    </w:p>
    <w:p w:rsidR="00984C46" w:rsidRPr="00984C46" w:rsidRDefault="00984C46" w:rsidP="00984C46">
      <w:pPr>
        <w:spacing w:after="90" w:line="312" w:lineRule="auto"/>
        <w:ind w:left="525"/>
        <w:textAlignment w:val="top"/>
        <w:outlineLvl w:val="2"/>
        <w:rPr>
          <w:rFonts w:ascii="Trebuchet MS" w:eastAsia="Times New Roman" w:hAnsi="Trebuchet MS" w:cs="Times New Roman"/>
          <w:b/>
          <w:bCs/>
          <w:color w:val="0033CC"/>
          <w:sz w:val="24"/>
          <w:szCs w:val="24"/>
        </w:rPr>
      </w:pPr>
      <w:bookmarkStart w:id="0" w:name="Default_Situation_for_UAC_and_ConsentPro"/>
      <w:r w:rsidRPr="00984C46">
        <w:rPr>
          <w:rFonts w:ascii="Trebuchet MS" w:eastAsia="Times New Roman" w:hAnsi="Trebuchet MS" w:cs="Times New Roman"/>
          <w:b/>
          <w:bCs/>
          <w:color w:val="0033CC"/>
          <w:sz w:val="24"/>
          <w:szCs w:val="24"/>
        </w:rPr>
        <w:t xml:space="preserve">Default Situation for UAC and </w:t>
      </w:r>
      <w:proofErr w:type="spellStart"/>
      <w:r w:rsidRPr="00984C46">
        <w:rPr>
          <w:rFonts w:ascii="Trebuchet MS" w:eastAsia="Times New Roman" w:hAnsi="Trebuchet MS" w:cs="Times New Roman"/>
          <w:b/>
          <w:bCs/>
          <w:color w:val="0033CC"/>
          <w:sz w:val="24"/>
          <w:szCs w:val="24"/>
        </w:rPr>
        <w:t>ConsentPromptBehaviorAdmin</w:t>
      </w:r>
      <w:bookmarkEnd w:id="0"/>
      <w:proofErr w:type="spellEnd"/>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New in </w:t>
      </w:r>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 xml:space="preserve">, is a security check whereby you need elevated rights before you can make any changes. Normal behavior in </w:t>
      </w:r>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 xml:space="preserve"> is that everyone operates with only minimal user rights; yet if you really are the Administrator, then you can call for elevated rights. </w:t>
      </w:r>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Frankly, if you are not in a sensitive security environment, then this UAC procedure is a pain. </w:t>
      </w:r>
      <w:proofErr w:type="gramStart"/>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w:t>
      </w:r>
      <w:proofErr w:type="gramEnd"/>
      <w:r w:rsidRPr="00984C46">
        <w:rPr>
          <w:rFonts w:ascii="Verdana" w:eastAsia="Times New Roman" w:hAnsi="Verdana" w:cs="Times New Roman"/>
          <w:color w:val="000000"/>
          <w:sz w:val="20"/>
          <w:szCs w:val="20"/>
        </w:rPr>
        <w:t xml:space="preserve"> drove me mad, so I sought a registry hack to remove the need to click 'Continue' in the security box every time I need to make a configuration change. </w:t>
      </w:r>
    </w:p>
    <w:p w:rsidR="00984C46" w:rsidRPr="00984C46" w:rsidRDefault="00984C46" w:rsidP="00984C46">
      <w:pPr>
        <w:spacing w:after="100" w:afterAutospacing="1" w:line="312" w:lineRule="auto"/>
        <w:ind w:left="525"/>
        <w:textAlignment w:val="top"/>
        <w:rPr>
          <w:rFonts w:ascii="Trebuchet MS" w:eastAsia="Times New Roman" w:hAnsi="Trebuchet MS" w:cs="Times New Roman"/>
          <w:b/>
          <w:bCs/>
          <w:color w:val="0033CC"/>
          <w:sz w:val="24"/>
          <w:szCs w:val="24"/>
        </w:rPr>
      </w:pPr>
      <w:r w:rsidRPr="00984C46">
        <w:rPr>
          <w:rFonts w:ascii="Verdana" w:eastAsia="Times New Roman" w:hAnsi="Verdana" w:cs="Times New Roman"/>
          <w:b/>
          <w:bCs/>
          <w:color w:val="000000"/>
          <w:sz w:val="20"/>
          <w:szCs w:val="20"/>
        </w:rPr>
        <w:t>Please note</w:t>
      </w:r>
      <w:r w:rsidRPr="00984C46">
        <w:rPr>
          <w:rFonts w:ascii="Verdana" w:eastAsia="Times New Roman" w:hAnsi="Verdana" w:cs="Times New Roman"/>
          <w:color w:val="000000"/>
          <w:sz w:val="20"/>
          <w:szCs w:val="20"/>
        </w:rPr>
        <w:t xml:space="preserve"> that if you don't want to use the registry to change the </w:t>
      </w:r>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 xml:space="preserve"> UAC behavior, Microsoft provide a Local Group Policy to suppress the UAC dialog box. See here for details of how to control: </w:t>
      </w:r>
      <w:r w:rsidRPr="00984C46">
        <w:rPr>
          <w:rFonts w:ascii="Verdana" w:eastAsia="Times New Roman" w:hAnsi="Verdana" w:cs="Times New Roman"/>
          <w:color w:val="000000"/>
          <w:sz w:val="20"/>
          <w:szCs w:val="20"/>
        </w:rPr>
        <w:br/>
      </w:r>
      <w:bookmarkStart w:id="1" w:name="Instructions_for_editing_ConsentPromptBe"/>
      <w:r w:rsidRPr="00984C46">
        <w:rPr>
          <w:rFonts w:ascii="Trebuchet MS" w:eastAsia="Times New Roman" w:hAnsi="Trebuchet MS" w:cs="Times New Roman"/>
          <w:b/>
          <w:bCs/>
          <w:color w:val="0033CC"/>
          <w:sz w:val="24"/>
          <w:szCs w:val="24"/>
        </w:rPr>
        <w:t xml:space="preserve">Instructions for Editing </w:t>
      </w:r>
      <w:proofErr w:type="spellStart"/>
      <w:r w:rsidRPr="00984C46">
        <w:rPr>
          <w:rFonts w:ascii="Trebuchet MS" w:eastAsia="Times New Roman" w:hAnsi="Trebuchet MS" w:cs="Times New Roman"/>
          <w:b/>
          <w:bCs/>
          <w:color w:val="0033CC"/>
          <w:sz w:val="24"/>
          <w:szCs w:val="24"/>
        </w:rPr>
        <w:t>ConsentPromptBehaviorAdmin</w:t>
      </w:r>
      <w:bookmarkEnd w:id="1"/>
      <w:proofErr w:type="spellEnd"/>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If you want to go ahead and change the behavior of the Windows Security dialog using the registry, this is how you alter </w:t>
      </w:r>
      <w:proofErr w:type="spellStart"/>
      <w:r w:rsidRPr="00984C46">
        <w:rPr>
          <w:rFonts w:ascii="Verdana" w:eastAsia="Times New Roman" w:hAnsi="Verdana" w:cs="Times New Roman"/>
          <w:color w:val="000000"/>
          <w:sz w:val="20"/>
          <w:szCs w:val="20"/>
        </w:rPr>
        <w:t>ConsentPromptBehavior</w:t>
      </w:r>
      <w:proofErr w:type="spellEnd"/>
      <w:r w:rsidRPr="00984C46">
        <w:rPr>
          <w:rFonts w:ascii="Verdana" w:eastAsia="Times New Roman" w:hAnsi="Verdana" w:cs="Times New Roman"/>
          <w:color w:val="000000"/>
          <w:sz w:val="20"/>
          <w:szCs w:val="20"/>
        </w:rPr>
        <w:t>.</w:t>
      </w:r>
    </w:p>
    <w:p w:rsidR="00984C46" w:rsidRPr="00984C46" w:rsidRDefault="00984C46" w:rsidP="00984C4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Launch </w:t>
      </w:r>
      <w:proofErr w:type="spellStart"/>
      <w:r w:rsidRPr="00984C46">
        <w:rPr>
          <w:rFonts w:ascii="Verdana" w:eastAsia="Times New Roman" w:hAnsi="Verdana" w:cs="Times New Roman"/>
          <w:color w:val="000000"/>
          <w:sz w:val="20"/>
          <w:szCs w:val="20"/>
        </w:rPr>
        <w:t>regedit</w:t>
      </w:r>
      <w:proofErr w:type="spellEnd"/>
      <w:r w:rsidRPr="00984C46">
        <w:rPr>
          <w:rFonts w:ascii="Verdana" w:eastAsia="Times New Roman" w:hAnsi="Verdana" w:cs="Times New Roman"/>
          <w:color w:val="000000"/>
          <w:sz w:val="20"/>
          <w:szCs w:val="20"/>
        </w:rPr>
        <w:t xml:space="preserve"> and navigate to</w:t>
      </w:r>
      <w:proofErr w:type="gramStart"/>
      <w:r w:rsidRPr="00984C46">
        <w:rPr>
          <w:rFonts w:ascii="Verdana" w:eastAsia="Times New Roman" w:hAnsi="Verdana" w:cs="Times New Roman"/>
          <w:color w:val="000000"/>
          <w:sz w:val="20"/>
          <w:szCs w:val="20"/>
        </w:rPr>
        <w:t>:</w:t>
      </w:r>
      <w:proofErr w:type="gramEnd"/>
      <w:r w:rsidRPr="00984C46">
        <w:rPr>
          <w:rFonts w:ascii="Verdana" w:eastAsia="Times New Roman" w:hAnsi="Verdana" w:cs="Times New Roman"/>
          <w:color w:val="000000"/>
          <w:sz w:val="20"/>
          <w:szCs w:val="20"/>
        </w:rPr>
        <w:br/>
        <w:t>HKLM\Software\Microsoft\Windows\</w:t>
      </w:r>
      <w:proofErr w:type="spellStart"/>
      <w:r w:rsidRPr="00984C46">
        <w:rPr>
          <w:rFonts w:ascii="Verdana" w:eastAsia="Times New Roman" w:hAnsi="Verdana" w:cs="Times New Roman"/>
          <w:color w:val="000000"/>
          <w:sz w:val="20"/>
          <w:szCs w:val="20"/>
        </w:rPr>
        <w:t>CurrentVersion</w:t>
      </w:r>
      <w:proofErr w:type="spellEnd"/>
      <w:r w:rsidRPr="00984C46">
        <w:rPr>
          <w:rFonts w:ascii="Verdana" w:eastAsia="Times New Roman" w:hAnsi="Verdana" w:cs="Times New Roman"/>
          <w:color w:val="000000"/>
          <w:sz w:val="20"/>
          <w:szCs w:val="20"/>
        </w:rPr>
        <w:t>\Policies\System</w:t>
      </w:r>
      <w:r w:rsidRPr="00984C46">
        <w:rPr>
          <w:rFonts w:ascii="Verdana" w:eastAsia="Times New Roman" w:hAnsi="Verdana" w:cs="Times New Roman"/>
          <w:b/>
          <w:bCs/>
          <w:color w:val="000000"/>
          <w:sz w:val="20"/>
          <w:szCs w:val="20"/>
        </w:rPr>
        <w:br/>
        <w:t>Trap:</w:t>
      </w:r>
      <w:r w:rsidRPr="00984C46">
        <w:rPr>
          <w:rFonts w:ascii="Verdana" w:eastAsia="Times New Roman" w:hAnsi="Verdana" w:cs="Times New Roman"/>
          <w:color w:val="000000"/>
          <w:sz w:val="20"/>
          <w:szCs w:val="20"/>
        </w:rPr>
        <w:t xml:space="preserve"> When you navigate to : HKLM\Software\Microsoft\Windows\</w:t>
      </w:r>
      <w:proofErr w:type="spellStart"/>
      <w:r w:rsidRPr="00984C46">
        <w:rPr>
          <w:rFonts w:ascii="Verdana" w:eastAsia="Times New Roman" w:hAnsi="Verdana" w:cs="Times New Roman"/>
          <w:color w:val="000000"/>
          <w:sz w:val="20"/>
          <w:szCs w:val="20"/>
        </w:rPr>
        <w:t>CurrentVersion</w:t>
      </w:r>
      <w:proofErr w:type="spellEnd"/>
      <w:r w:rsidRPr="00984C46">
        <w:rPr>
          <w:rFonts w:ascii="Verdana" w:eastAsia="Times New Roman" w:hAnsi="Verdana" w:cs="Times New Roman"/>
          <w:color w:val="000000"/>
          <w:sz w:val="20"/>
          <w:szCs w:val="20"/>
        </w:rPr>
        <w:t>\Policies\</w:t>
      </w:r>
      <w:r w:rsidRPr="00984C46">
        <w:rPr>
          <w:rFonts w:ascii="Verdana" w:eastAsia="Times New Roman" w:hAnsi="Verdana" w:cs="Times New Roman"/>
          <w:color w:val="000000"/>
          <w:sz w:val="20"/>
          <w:szCs w:val="20"/>
        </w:rPr>
        <w:br/>
        <w:t xml:space="preserve">Beware, at first I overlooked the \System sub folder. </w:t>
      </w:r>
    </w:p>
    <w:p w:rsidR="00984C46" w:rsidRPr="00984C46" w:rsidRDefault="00984C46" w:rsidP="00984C4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The default value </w:t>
      </w:r>
      <w:proofErr w:type="gramStart"/>
      <w:r w:rsidRPr="00984C46">
        <w:rPr>
          <w:rFonts w:ascii="Verdana" w:eastAsia="Times New Roman" w:hAnsi="Verdana" w:cs="Times New Roman"/>
          <w:color w:val="000000"/>
          <w:sz w:val="20"/>
          <w:szCs w:val="20"/>
        </w:rPr>
        <w:t>is :</w:t>
      </w:r>
      <w:proofErr w:type="gramEnd"/>
      <w:r w:rsidRPr="00984C46">
        <w:rPr>
          <w:rFonts w:ascii="Verdana" w:eastAsia="Times New Roman" w:hAnsi="Verdana" w:cs="Times New Roman"/>
          <w:color w:val="000000"/>
          <w:sz w:val="20"/>
          <w:szCs w:val="20"/>
        </w:rPr>
        <w:t xml:space="preserve"> "</w:t>
      </w:r>
      <w:proofErr w:type="spellStart"/>
      <w:r w:rsidRPr="00984C46">
        <w:rPr>
          <w:rFonts w:ascii="Verdana" w:eastAsia="Times New Roman" w:hAnsi="Verdana" w:cs="Times New Roman"/>
          <w:color w:val="000000"/>
          <w:sz w:val="20"/>
          <w:szCs w:val="20"/>
        </w:rPr>
        <w:t>ConsentPromptBehaviorAdmin</w:t>
      </w:r>
      <w:proofErr w:type="spellEnd"/>
      <w:r w:rsidRPr="00984C46">
        <w:rPr>
          <w:rFonts w:ascii="Verdana" w:eastAsia="Times New Roman" w:hAnsi="Verdana" w:cs="Times New Roman"/>
          <w:color w:val="000000"/>
          <w:sz w:val="20"/>
          <w:szCs w:val="20"/>
        </w:rPr>
        <w:t xml:space="preserve">" = dword:00000002. </w:t>
      </w:r>
      <w:r w:rsidRPr="00984C46">
        <w:rPr>
          <w:rFonts w:ascii="Verdana" w:eastAsia="Times New Roman" w:hAnsi="Verdana" w:cs="Times New Roman"/>
          <w:color w:val="000000"/>
          <w:sz w:val="20"/>
          <w:szCs w:val="20"/>
        </w:rPr>
        <w:br/>
        <w:t>This means: Display the UAC dialog box</w:t>
      </w:r>
    </w:p>
    <w:p w:rsidR="00984C46" w:rsidRPr="00984C46" w:rsidRDefault="00984C46" w:rsidP="00984C4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Change to: "</w:t>
      </w:r>
      <w:proofErr w:type="spellStart"/>
      <w:r w:rsidRPr="00984C46">
        <w:rPr>
          <w:rFonts w:ascii="Verdana" w:eastAsia="Times New Roman" w:hAnsi="Verdana" w:cs="Times New Roman"/>
          <w:color w:val="000000"/>
          <w:sz w:val="20"/>
          <w:szCs w:val="20"/>
        </w:rPr>
        <w:t>ConsentPromptBehaviorAdmin</w:t>
      </w:r>
      <w:proofErr w:type="spellEnd"/>
      <w:r w:rsidRPr="00984C46">
        <w:rPr>
          <w:rFonts w:ascii="Verdana" w:eastAsia="Times New Roman" w:hAnsi="Verdana" w:cs="Times New Roman"/>
          <w:color w:val="000000"/>
          <w:sz w:val="20"/>
          <w:szCs w:val="20"/>
        </w:rPr>
        <w:t>" = dword</w:t>
      </w:r>
      <w:proofErr w:type="gramStart"/>
      <w:r w:rsidRPr="00984C46">
        <w:rPr>
          <w:rFonts w:ascii="Verdana" w:eastAsia="Times New Roman" w:hAnsi="Verdana" w:cs="Times New Roman"/>
          <w:color w:val="000000"/>
          <w:sz w:val="20"/>
          <w:szCs w:val="20"/>
        </w:rPr>
        <w:t>:00000000</w:t>
      </w:r>
      <w:proofErr w:type="gramEnd"/>
      <w:r w:rsidRPr="00984C46">
        <w:rPr>
          <w:rFonts w:ascii="Verdana" w:eastAsia="Times New Roman" w:hAnsi="Verdana" w:cs="Times New Roman"/>
          <w:color w:val="000000"/>
          <w:sz w:val="20"/>
          <w:szCs w:val="20"/>
        </w:rPr>
        <w:t xml:space="preserve">. </w:t>
      </w:r>
      <w:r>
        <w:rPr>
          <w:rFonts w:ascii="Verdana" w:eastAsia="Times New Roman" w:hAnsi="Verdana" w:cs="Times New Roman"/>
          <w:noProof/>
          <w:color w:val="000000"/>
          <w:sz w:val="20"/>
          <w:szCs w:val="20"/>
        </w:rPr>
        <w:drawing>
          <wp:anchor distT="142875" distB="142875" distL="104775" distR="104775" simplePos="0" relativeHeight="251658240" behindDoc="0" locked="0" layoutInCell="1" allowOverlap="0">
            <wp:simplePos x="0" y="0"/>
            <wp:positionH relativeFrom="column">
              <wp:align>right</wp:align>
            </wp:positionH>
            <wp:positionV relativeFrom="line">
              <wp:posOffset>0</wp:posOffset>
            </wp:positionV>
            <wp:extent cx="2657475" cy="1676400"/>
            <wp:effectExtent l="19050" t="0" r="9525" b="0"/>
            <wp:wrapSquare wrapText="bothSides"/>
            <wp:docPr id="1" name="Picture 3" descr="ConsentPromptBehaviorAdmin Registry hack for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ntPromptBehaviorAdmin Registry hack for Vista"/>
                    <pic:cNvPicPr>
                      <a:picLocks noChangeAspect="1" noChangeArrowheads="1"/>
                    </pic:cNvPicPr>
                  </pic:nvPicPr>
                  <pic:blipFill>
                    <a:blip r:embed="rId6"/>
                    <a:srcRect/>
                    <a:stretch>
                      <a:fillRect/>
                    </a:stretch>
                  </pic:blipFill>
                  <pic:spPr bwMode="auto">
                    <a:xfrm>
                      <a:off x="0" y="0"/>
                      <a:ext cx="2657475" cy="1676400"/>
                    </a:xfrm>
                    <a:prstGeom prst="rect">
                      <a:avLst/>
                    </a:prstGeom>
                    <a:noFill/>
                    <a:ln w="9525">
                      <a:noFill/>
                      <a:miter lim="800000"/>
                      <a:headEnd/>
                      <a:tailEnd/>
                    </a:ln>
                  </pic:spPr>
                </pic:pic>
              </a:graphicData>
            </a:graphic>
          </wp:anchor>
        </w:drawing>
      </w:r>
    </w:p>
    <w:p w:rsidR="00984C46" w:rsidRPr="00984C46" w:rsidRDefault="00984C46" w:rsidP="00984C4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lastRenderedPageBreak/>
        <w:t>Setting the value of "</w:t>
      </w:r>
      <w:proofErr w:type="spellStart"/>
      <w:r w:rsidRPr="00984C46">
        <w:rPr>
          <w:rFonts w:ascii="Verdana" w:eastAsia="Times New Roman" w:hAnsi="Verdana" w:cs="Times New Roman"/>
          <w:color w:val="000000"/>
          <w:sz w:val="20"/>
          <w:szCs w:val="20"/>
        </w:rPr>
        <w:t>ConsentPromptBehaviorAdmin</w:t>
      </w:r>
      <w:proofErr w:type="spellEnd"/>
      <w:r w:rsidRPr="00984C46">
        <w:rPr>
          <w:rFonts w:ascii="Verdana" w:eastAsia="Times New Roman" w:hAnsi="Verdana" w:cs="Times New Roman"/>
          <w:color w:val="000000"/>
          <w:sz w:val="20"/>
          <w:szCs w:val="20"/>
        </w:rPr>
        <w:t xml:space="preserve">" to zero bypasses the new UAC interface and the administrative task completes without further user interaction. </w:t>
      </w:r>
    </w:p>
    <w:p w:rsidR="00984C46" w:rsidRPr="00984C46" w:rsidRDefault="00984C46" w:rsidP="00984C4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In </w:t>
      </w:r>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 xml:space="preserve"> there is no need to even </w:t>
      </w:r>
      <w:proofErr w:type="gramStart"/>
      <w:r w:rsidRPr="00984C46">
        <w:rPr>
          <w:rFonts w:ascii="Verdana" w:eastAsia="Times New Roman" w:hAnsi="Verdana" w:cs="Times New Roman"/>
          <w:color w:val="000000"/>
          <w:sz w:val="20"/>
          <w:szCs w:val="20"/>
        </w:rPr>
        <w:t>logoff,</w:t>
      </w:r>
      <w:proofErr w:type="gramEnd"/>
      <w:r w:rsidRPr="00984C46">
        <w:rPr>
          <w:rFonts w:ascii="Verdana" w:eastAsia="Times New Roman" w:hAnsi="Verdana" w:cs="Times New Roman"/>
          <w:color w:val="000000"/>
          <w:sz w:val="20"/>
          <w:szCs w:val="20"/>
        </w:rPr>
        <w:t xml:space="preserve"> changes to "</w:t>
      </w:r>
      <w:proofErr w:type="spellStart"/>
      <w:r w:rsidRPr="00984C46">
        <w:rPr>
          <w:rFonts w:ascii="Verdana" w:eastAsia="Times New Roman" w:hAnsi="Verdana" w:cs="Times New Roman"/>
          <w:color w:val="000000"/>
          <w:sz w:val="20"/>
          <w:szCs w:val="20"/>
        </w:rPr>
        <w:t>ConsentPromptBehaviorAdmin</w:t>
      </w:r>
      <w:proofErr w:type="spellEnd"/>
      <w:r w:rsidRPr="00984C46">
        <w:rPr>
          <w:rFonts w:ascii="Verdana" w:eastAsia="Times New Roman" w:hAnsi="Verdana" w:cs="Times New Roman"/>
          <w:color w:val="000000"/>
          <w:sz w:val="20"/>
          <w:szCs w:val="20"/>
        </w:rPr>
        <w:t>" are applied straight away.</w:t>
      </w:r>
    </w:p>
    <w:p w:rsidR="00984C46" w:rsidRPr="00984C46" w:rsidRDefault="00984C46" w:rsidP="00984C46">
      <w:pPr>
        <w:spacing w:after="90" w:line="312" w:lineRule="auto"/>
        <w:ind w:left="525"/>
        <w:textAlignment w:val="top"/>
        <w:outlineLvl w:val="2"/>
        <w:rPr>
          <w:rFonts w:ascii="Trebuchet MS" w:eastAsia="Times New Roman" w:hAnsi="Trebuchet MS" w:cs="Times New Roman"/>
          <w:b/>
          <w:bCs/>
          <w:color w:val="0033CC"/>
          <w:sz w:val="24"/>
          <w:szCs w:val="24"/>
        </w:rPr>
      </w:pPr>
      <w:bookmarkStart w:id="2" w:name="Key_Points"/>
      <w:r w:rsidRPr="00984C46">
        <w:rPr>
          <w:rFonts w:ascii="Trebuchet MS" w:eastAsia="Times New Roman" w:hAnsi="Trebuchet MS" w:cs="Times New Roman"/>
          <w:b/>
          <w:bCs/>
          <w:color w:val="0033CC"/>
          <w:sz w:val="24"/>
          <w:szCs w:val="24"/>
        </w:rPr>
        <w:t>Key Points</w:t>
      </w:r>
      <w:bookmarkEnd w:id="2"/>
    </w:p>
    <w:p w:rsidR="00984C46" w:rsidRPr="00984C46" w:rsidRDefault="00984C46" w:rsidP="00984C46">
      <w:pPr>
        <w:numPr>
          <w:ilvl w:val="0"/>
          <w:numId w:val="3"/>
        </w:numPr>
        <w:spacing w:before="30" w:after="100" w:afterAutospacing="1" w:line="312" w:lineRule="auto"/>
        <w:ind w:left="1050"/>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Do you find the </w:t>
      </w:r>
      <w:proofErr w:type="spellStart"/>
      <w:r w:rsidRPr="00984C46">
        <w:rPr>
          <w:rFonts w:ascii="Verdana" w:eastAsia="Times New Roman" w:hAnsi="Verdana" w:cs="Times New Roman"/>
          <w:color w:val="000000"/>
          <w:sz w:val="20"/>
          <w:szCs w:val="20"/>
        </w:rPr>
        <w:t>ConsentPromptBehaviorAdmin</w:t>
      </w:r>
      <w:proofErr w:type="spellEnd"/>
      <w:r w:rsidRPr="00984C46">
        <w:rPr>
          <w:rFonts w:ascii="Verdana" w:eastAsia="Times New Roman" w:hAnsi="Verdana" w:cs="Times New Roman"/>
          <w:color w:val="000000"/>
          <w:sz w:val="20"/>
          <w:szCs w:val="20"/>
        </w:rPr>
        <w:t xml:space="preserve"> value in HKCU** or HKLM? </w:t>
      </w:r>
      <w:r w:rsidRPr="00984C46">
        <w:rPr>
          <w:rFonts w:ascii="Verdana" w:eastAsia="Times New Roman" w:hAnsi="Verdana" w:cs="Times New Roman"/>
          <w:color w:val="000000"/>
          <w:sz w:val="20"/>
          <w:szCs w:val="20"/>
        </w:rPr>
        <w:br/>
        <w:t>Answer: HKLM</w:t>
      </w:r>
    </w:p>
    <w:p w:rsidR="00984C46" w:rsidRPr="00984C46" w:rsidRDefault="00984C46" w:rsidP="00984C46">
      <w:pPr>
        <w:numPr>
          <w:ilvl w:val="0"/>
          <w:numId w:val="3"/>
        </w:numPr>
        <w:spacing w:before="30" w:after="100" w:afterAutospacing="1" w:line="312" w:lineRule="auto"/>
        <w:ind w:left="1050"/>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Should you add a value, or modify an existing setting? </w:t>
      </w:r>
      <w:r w:rsidRPr="00984C46">
        <w:rPr>
          <w:rFonts w:ascii="Verdana" w:eastAsia="Times New Roman" w:hAnsi="Verdana" w:cs="Times New Roman"/>
          <w:color w:val="000000"/>
          <w:sz w:val="20"/>
          <w:szCs w:val="20"/>
        </w:rPr>
        <w:br/>
        <w:t>Answer: Modify 00000002 --&gt; 00000000</w:t>
      </w:r>
    </w:p>
    <w:p w:rsidR="00984C46" w:rsidRPr="00984C46" w:rsidRDefault="00984C46" w:rsidP="00984C46">
      <w:pPr>
        <w:numPr>
          <w:ilvl w:val="0"/>
          <w:numId w:val="3"/>
        </w:numPr>
        <w:spacing w:before="30" w:after="100" w:afterAutospacing="1" w:line="312" w:lineRule="auto"/>
        <w:ind w:left="1050"/>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Is </w:t>
      </w:r>
      <w:proofErr w:type="spellStart"/>
      <w:r w:rsidRPr="00984C46">
        <w:rPr>
          <w:rFonts w:ascii="Verdana" w:eastAsia="Times New Roman" w:hAnsi="Verdana" w:cs="Times New Roman"/>
          <w:color w:val="000000"/>
          <w:sz w:val="20"/>
          <w:szCs w:val="20"/>
        </w:rPr>
        <w:t>ConsentPromptBehaviorAdmin</w:t>
      </w:r>
      <w:proofErr w:type="spellEnd"/>
      <w:r w:rsidRPr="00984C46">
        <w:rPr>
          <w:rFonts w:ascii="Verdana" w:eastAsia="Times New Roman" w:hAnsi="Verdana" w:cs="Times New Roman"/>
          <w:color w:val="000000"/>
          <w:sz w:val="20"/>
          <w:szCs w:val="20"/>
        </w:rPr>
        <w:t xml:space="preserve"> a String Value or a DWORD? </w:t>
      </w:r>
      <w:r w:rsidRPr="00984C46">
        <w:rPr>
          <w:rFonts w:ascii="Verdana" w:eastAsia="Times New Roman" w:hAnsi="Verdana" w:cs="Times New Roman"/>
          <w:color w:val="000000"/>
          <w:sz w:val="20"/>
          <w:szCs w:val="20"/>
        </w:rPr>
        <w:br/>
        <w:t>Answer: DWORD.</w:t>
      </w:r>
    </w:p>
    <w:p w:rsidR="00984C46" w:rsidRPr="00984C46" w:rsidRDefault="00984C46" w:rsidP="00984C46">
      <w:pPr>
        <w:numPr>
          <w:ilvl w:val="0"/>
          <w:numId w:val="3"/>
        </w:numPr>
        <w:spacing w:before="30" w:after="100" w:afterAutospacing="1" w:line="312" w:lineRule="auto"/>
        <w:ind w:left="1050"/>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Do you need to </w:t>
      </w:r>
      <w:proofErr w:type="gramStart"/>
      <w:r w:rsidRPr="00984C46">
        <w:rPr>
          <w:rFonts w:ascii="Verdana" w:eastAsia="Times New Roman" w:hAnsi="Verdana" w:cs="Times New Roman"/>
          <w:color w:val="000000"/>
          <w:sz w:val="20"/>
          <w:szCs w:val="20"/>
        </w:rPr>
        <w:t>Restart,</w:t>
      </w:r>
      <w:proofErr w:type="gramEnd"/>
      <w:r w:rsidRPr="00984C46">
        <w:rPr>
          <w:rFonts w:ascii="Verdana" w:eastAsia="Times New Roman" w:hAnsi="Verdana" w:cs="Times New Roman"/>
          <w:color w:val="000000"/>
          <w:sz w:val="20"/>
          <w:szCs w:val="20"/>
        </w:rPr>
        <w:t xml:space="preserve"> or merely Log Off / On? </w:t>
      </w:r>
      <w:r w:rsidRPr="00984C46">
        <w:rPr>
          <w:rFonts w:ascii="Verdana" w:eastAsia="Times New Roman" w:hAnsi="Verdana" w:cs="Times New Roman"/>
          <w:color w:val="000000"/>
          <w:sz w:val="20"/>
          <w:szCs w:val="20"/>
        </w:rPr>
        <w:br/>
        <w:t xml:space="preserve">Answer: Neither. Changes to </w:t>
      </w:r>
      <w:proofErr w:type="spellStart"/>
      <w:r w:rsidRPr="00984C46">
        <w:rPr>
          <w:rFonts w:ascii="Verdana" w:eastAsia="Times New Roman" w:hAnsi="Verdana" w:cs="Times New Roman"/>
          <w:color w:val="000000"/>
          <w:sz w:val="20"/>
          <w:szCs w:val="20"/>
        </w:rPr>
        <w:t>ConsentPromptBehaviorAdmin</w:t>
      </w:r>
      <w:proofErr w:type="spellEnd"/>
      <w:r w:rsidRPr="00984C46">
        <w:rPr>
          <w:rFonts w:ascii="Verdana" w:eastAsia="Times New Roman" w:hAnsi="Verdana" w:cs="Times New Roman"/>
          <w:color w:val="000000"/>
          <w:sz w:val="20"/>
          <w:szCs w:val="20"/>
        </w:rPr>
        <w:t xml:space="preserve"> happen straight away.</w:t>
      </w:r>
    </w:p>
    <w:p w:rsidR="00984C46" w:rsidRPr="00984C46" w:rsidRDefault="00984C46" w:rsidP="00984C46">
      <w:pPr>
        <w:numPr>
          <w:ilvl w:val="0"/>
          <w:numId w:val="3"/>
        </w:numPr>
        <w:spacing w:before="30" w:after="100" w:afterAutospacing="1" w:line="312" w:lineRule="auto"/>
        <w:ind w:left="1050"/>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Tip: Add this Value, </w:t>
      </w:r>
      <w:proofErr w:type="spellStart"/>
      <w:r w:rsidRPr="00984C46">
        <w:rPr>
          <w:rFonts w:ascii="Verdana" w:eastAsia="Times New Roman" w:hAnsi="Verdana" w:cs="Times New Roman"/>
          <w:color w:val="000000"/>
          <w:sz w:val="20"/>
          <w:szCs w:val="20"/>
        </w:rPr>
        <w:t>ConsentPromptBehaviorAdmin</w:t>
      </w:r>
      <w:proofErr w:type="spellEnd"/>
      <w:r w:rsidRPr="00984C46">
        <w:rPr>
          <w:rFonts w:ascii="Verdana" w:eastAsia="Times New Roman" w:hAnsi="Verdana" w:cs="Times New Roman"/>
          <w:color w:val="000000"/>
          <w:sz w:val="20"/>
          <w:szCs w:val="20"/>
        </w:rPr>
        <w:t xml:space="preserve"> to </w:t>
      </w:r>
      <w:proofErr w:type="spellStart"/>
      <w:r w:rsidRPr="00984C46">
        <w:rPr>
          <w:rFonts w:ascii="Verdana" w:eastAsia="Times New Roman" w:hAnsi="Verdana" w:cs="Times New Roman"/>
          <w:color w:val="000000"/>
          <w:sz w:val="20"/>
          <w:szCs w:val="20"/>
        </w:rPr>
        <w:t>Regedit's</w:t>
      </w:r>
      <w:proofErr w:type="spellEnd"/>
      <w:r w:rsidRPr="00984C46">
        <w:rPr>
          <w:rFonts w:ascii="Verdana" w:eastAsia="Times New Roman" w:hAnsi="Verdana" w:cs="Times New Roman"/>
          <w:color w:val="000000"/>
          <w:sz w:val="20"/>
          <w:szCs w:val="20"/>
        </w:rPr>
        <w:t xml:space="preserve"> Favorites menu</w:t>
      </w:r>
    </w:p>
    <w:p w:rsidR="00984C46" w:rsidRPr="00984C46" w:rsidRDefault="00984C46" w:rsidP="00984C46">
      <w:pPr>
        <w:numPr>
          <w:ilvl w:val="0"/>
          <w:numId w:val="3"/>
        </w:numPr>
        <w:spacing w:before="30" w:after="100" w:afterAutospacing="1" w:line="312" w:lineRule="auto"/>
        <w:ind w:left="1050"/>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See more about Local System Policy and </w:t>
      </w:r>
      <w:hyperlink r:id="rId7" w:history="1">
        <w:r w:rsidRPr="00984C46">
          <w:rPr>
            <w:rFonts w:ascii="Verdana" w:eastAsia="Times New Roman" w:hAnsi="Verdana" w:cs="Times New Roman"/>
            <w:b/>
            <w:bCs/>
            <w:color w:val="3300FF"/>
            <w:sz w:val="20"/>
            <w:u w:val="single"/>
          </w:rPr>
          <w:t>UAC behavior</w:t>
        </w:r>
      </w:hyperlink>
    </w:p>
    <w:p w:rsidR="00984C46" w:rsidRPr="00984C46" w:rsidRDefault="00984C46" w:rsidP="00984C46">
      <w:pPr>
        <w:spacing w:after="0" w:line="240" w:lineRule="auto"/>
        <w:textAlignment w:val="top"/>
        <w:rPr>
          <w:rFonts w:ascii="Verdana" w:eastAsia="Times New Roman" w:hAnsi="Verdana" w:cs="Times New Roman"/>
          <w:color w:val="000000"/>
          <w:sz w:val="20"/>
          <w:szCs w:val="20"/>
        </w:rPr>
      </w:pPr>
    </w:p>
    <w:p w:rsidR="00984C46" w:rsidRPr="00984C46" w:rsidRDefault="00984C46" w:rsidP="00984C46">
      <w:pPr>
        <w:spacing w:after="90" w:line="312" w:lineRule="auto"/>
        <w:ind w:left="525"/>
        <w:textAlignment w:val="top"/>
        <w:outlineLvl w:val="2"/>
        <w:rPr>
          <w:rFonts w:ascii="Trebuchet MS" w:eastAsia="Times New Roman" w:hAnsi="Trebuchet MS" w:cs="Times New Roman"/>
          <w:b/>
          <w:bCs/>
          <w:color w:val="0033CC"/>
          <w:sz w:val="24"/>
          <w:szCs w:val="24"/>
        </w:rPr>
      </w:pPr>
      <w:bookmarkStart w:id="3" w:name="Bonus_Registry_Hack_-_Turn_off_the_notif"/>
      <w:r w:rsidRPr="00984C46">
        <w:rPr>
          <w:rFonts w:ascii="Trebuchet MS" w:eastAsia="Times New Roman" w:hAnsi="Trebuchet MS" w:cs="Times New Roman"/>
          <w:b/>
          <w:bCs/>
          <w:color w:val="0033CC"/>
          <w:sz w:val="24"/>
          <w:szCs w:val="24"/>
        </w:rPr>
        <w:t>Bonus Registry Hack - Turn off the notification that you disabled UAC</w:t>
      </w:r>
      <w:bookmarkEnd w:id="3"/>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If you use the Control Panel or the Local Policy to control the UAC then you get a notification to warn you that the UAC has been turned off. What this registry hack does is disable that notification box.</w:t>
      </w:r>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Launch </w:t>
      </w:r>
      <w:proofErr w:type="spellStart"/>
      <w:r w:rsidRPr="00984C46">
        <w:rPr>
          <w:rFonts w:ascii="Verdana" w:eastAsia="Times New Roman" w:hAnsi="Verdana" w:cs="Times New Roman"/>
          <w:color w:val="000000"/>
          <w:sz w:val="20"/>
          <w:szCs w:val="20"/>
        </w:rPr>
        <w:t>regedit</w:t>
      </w:r>
      <w:proofErr w:type="spellEnd"/>
      <w:r w:rsidRPr="00984C46">
        <w:rPr>
          <w:rFonts w:ascii="Verdana" w:eastAsia="Times New Roman" w:hAnsi="Verdana" w:cs="Times New Roman"/>
          <w:color w:val="000000"/>
          <w:sz w:val="20"/>
          <w:szCs w:val="20"/>
        </w:rPr>
        <w:t xml:space="preserve"> and navigate to</w:t>
      </w:r>
      <w:proofErr w:type="gramStart"/>
      <w:r w:rsidRPr="00984C46">
        <w:rPr>
          <w:rFonts w:ascii="Verdana" w:eastAsia="Times New Roman" w:hAnsi="Verdana" w:cs="Times New Roman"/>
          <w:color w:val="000000"/>
          <w:sz w:val="20"/>
          <w:szCs w:val="20"/>
        </w:rPr>
        <w:t>:</w:t>
      </w:r>
      <w:proofErr w:type="gramEnd"/>
      <w:r w:rsidRPr="00984C46">
        <w:rPr>
          <w:rFonts w:ascii="Verdana" w:eastAsia="Times New Roman" w:hAnsi="Verdana" w:cs="Times New Roman"/>
          <w:color w:val="000000"/>
          <w:sz w:val="20"/>
          <w:szCs w:val="20"/>
        </w:rPr>
        <w:br/>
        <w:t>HKEY_CLASSES_ROOT\CLSID\{FD6905CE-952F-41F1-9A6F-135D9C6622CC}</w:t>
      </w:r>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You have two choices, either disable or delete. If you go for the disable, then you could rename the key, for example {FD6905CE Notify}.</w:t>
      </w:r>
    </w:p>
    <w:p w:rsidR="00984C46" w:rsidRPr="00984C46" w:rsidRDefault="00984C46" w:rsidP="00984C46">
      <w:pPr>
        <w:spacing w:after="90" w:line="312" w:lineRule="auto"/>
        <w:ind w:left="525"/>
        <w:textAlignment w:val="top"/>
        <w:outlineLvl w:val="2"/>
        <w:rPr>
          <w:rFonts w:ascii="Trebuchet MS" w:eastAsia="Times New Roman" w:hAnsi="Trebuchet MS" w:cs="Times New Roman"/>
          <w:b/>
          <w:bCs/>
          <w:color w:val="0033CC"/>
          <w:sz w:val="24"/>
          <w:szCs w:val="24"/>
        </w:rPr>
      </w:pPr>
      <w:bookmarkStart w:id="4" w:name="History_of_the_UAC_"/>
      <w:r w:rsidRPr="00984C46">
        <w:rPr>
          <w:rFonts w:ascii="Trebuchet MS" w:eastAsia="Times New Roman" w:hAnsi="Trebuchet MS" w:cs="Times New Roman"/>
          <w:b/>
          <w:bCs/>
          <w:color w:val="0033CC"/>
          <w:sz w:val="24"/>
          <w:szCs w:val="24"/>
        </w:rPr>
        <w:t xml:space="preserve">History of the UAC </w:t>
      </w:r>
      <w:bookmarkEnd w:id="4"/>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UAC (User Account Control) was a hot topic in </w:t>
      </w:r>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 xml:space="preserve"> Betas. Here is a short history of how this system evolved. Indeed, UAC may still be evolving in the sense that more and more people turn off the 'Continue' dialog box.</w:t>
      </w:r>
    </w:p>
    <w:p w:rsidR="00984C46" w:rsidRPr="00984C46" w:rsidRDefault="0005323D" w:rsidP="00984C46">
      <w:pPr>
        <w:spacing w:after="100" w:afterAutospacing="1" w:line="312" w:lineRule="auto"/>
        <w:ind w:left="525"/>
        <w:textAlignment w:val="top"/>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br/>
      </w:r>
      <w:r>
        <w:rPr>
          <w:rFonts w:ascii="Verdana" w:eastAsia="Times New Roman" w:hAnsi="Verdana" w:cs="Times New Roman"/>
          <w:b/>
          <w:bCs/>
          <w:color w:val="000000"/>
          <w:sz w:val="20"/>
          <w:szCs w:val="20"/>
        </w:rPr>
        <w:br/>
      </w:r>
      <w:r>
        <w:rPr>
          <w:rFonts w:ascii="Verdana" w:eastAsia="Times New Roman" w:hAnsi="Verdana" w:cs="Times New Roman"/>
          <w:b/>
          <w:bCs/>
          <w:color w:val="000000"/>
          <w:sz w:val="20"/>
          <w:szCs w:val="20"/>
        </w:rPr>
        <w:br/>
      </w:r>
      <w:r w:rsidR="00984C46" w:rsidRPr="00984C46">
        <w:rPr>
          <w:rFonts w:ascii="Verdana" w:eastAsia="Times New Roman" w:hAnsi="Verdana" w:cs="Times New Roman"/>
          <w:b/>
          <w:bCs/>
          <w:color w:val="000000"/>
          <w:sz w:val="20"/>
          <w:szCs w:val="20"/>
        </w:rPr>
        <w:lastRenderedPageBreak/>
        <w:t xml:space="preserve">Build 5270 </w:t>
      </w:r>
      <w:r w:rsidR="00984C46" w:rsidRPr="00984C46">
        <w:rPr>
          <w:rFonts w:ascii="Verdana" w:eastAsia="Times New Roman" w:hAnsi="Verdana" w:cs="Times New Roman"/>
          <w:b/>
          <w:bCs/>
          <w:color w:val="000000"/>
          <w:sz w:val="20"/>
          <w:szCs w:val="20"/>
        </w:rPr>
        <w:br/>
      </w:r>
      <w:r w:rsidR="00984C46" w:rsidRPr="00984C46">
        <w:rPr>
          <w:rFonts w:ascii="Verdana" w:eastAsia="Times New Roman" w:hAnsi="Verdana" w:cs="Times New Roman"/>
          <w:color w:val="000000"/>
          <w:sz w:val="20"/>
          <w:szCs w:val="20"/>
        </w:rPr>
        <w:t>Incidentally, note the better graphics, for example the glowing '</w:t>
      </w:r>
      <w:r w:rsidR="00984C46" w:rsidRPr="00984C46">
        <w:rPr>
          <w:rFonts w:ascii="Verdana" w:eastAsia="Times New Roman" w:hAnsi="Verdana" w:cs="Times New Roman"/>
          <w:color w:val="000000"/>
          <w:sz w:val="20"/>
          <w:szCs w:val="20"/>
          <w:u w:val="single"/>
        </w:rPr>
        <w:t>P</w:t>
      </w:r>
      <w:r w:rsidR="00984C46" w:rsidRPr="00984C46">
        <w:rPr>
          <w:rFonts w:ascii="Verdana" w:eastAsia="Times New Roman" w:hAnsi="Verdana" w:cs="Times New Roman"/>
          <w:color w:val="000000"/>
          <w:sz w:val="20"/>
          <w:szCs w:val="20"/>
        </w:rPr>
        <w:t>ermit' button</w:t>
      </w:r>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466975" cy="1276350"/>
            <wp:effectExtent l="19050" t="0" r="9525" b="0"/>
            <wp:docPr id="3" name="Picture 3" descr="ConsentPromptBehavio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ntPromptBehaviorAdmin"/>
                    <pic:cNvPicPr>
                      <a:picLocks noChangeAspect="1" noChangeArrowheads="1"/>
                    </pic:cNvPicPr>
                  </pic:nvPicPr>
                  <pic:blipFill>
                    <a:blip r:embed="rId8"/>
                    <a:srcRect/>
                    <a:stretch>
                      <a:fillRect/>
                    </a:stretch>
                  </pic:blipFill>
                  <pic:spPr bwMode="auto">
                    <a:xfrm>
                      <a:off x="0" y="0"/>
                      <a:ext cx="2466975" cy="1276350"/>
                    </a:xfrm>
                    <a:prstGeom prst="rect">
                      <a:avLst/>
                    </a:prstGeom>
                    <a:noFill/>
                    <a:ln w="9525">
                      <a:noFill/>
                      <a:miter lim="800000"/>
                      <a:headEnd/>
                      <a:tailEnd/>
                    </a:ln>
                  </pic:spPr>
                </pic:pic>
              </a:graphicData>
            </a:graphic>
          </wp:inline>
        </w:drawing>
      </w:r>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b/>
          <w:bCs/>
          <w:color w:val="000000"/>
          <w:sz w:val="20"/>
          <w:szCs w:val="20"/>
        </w:rPr>
        <w:t>Build 5112</w:t>
      </w:r>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4953000" cy="1943100"/>
            <wp:effectExtent l="19050" t="0" r="0" b="0"/>
            <wp:docPr id="4" name="Picture 4" descr="ConsentPromptBehavior UAC Vista Registry 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entPromptBehavior UAC Vista Registry Hack"/>
                    <pic:cNvPicPr>
                      <a:picLocks noChangeAspect="1" noChangeArrowheads="1"/>
                    </pic:cNvPicPr>
                  </pic:nvPicPr>
                  <pic:blipFill>
                    <a:blip r:embed="rId9"/>
                    <a:srcRect/>
                    <a:stretch>
                      <a:fillRect/>
                    </a:stretch>
                  </pic:blipFill>
                  <pic:spPr bwMode="auto">
                    <a:xfrm>
                      <a:off x="0" y="0"/>
                      <a:ext cx="4953000" cy="1943100"/>
                    </a:xfrm>
                    <a:prstGeom prst="rect">
                      <a:avLst/>
                    </a:prstGeom>
                    <a:noFill/>
                    <a:ln w="9525">
                      <a:noFill/>
                      <a:miter lim="800000"/>
                      <a:headEnd/>
                      <a:tailEnd/>
                    </a:ln>
                  </pic:spPr>
                </pic:pic>
              </a:graphicData>
            </a:graphic>
          </wp:inline>
        </w:drawing>
      </w:r>
    </w:p>
    <w:p w:rsidR="00984C46" w:rsidRPr="00984C46" w:rsidRDefault="00984C46" w:rsidP="00984C46">
      <w:pPr>
        <w:spacing w:after="90" w:line="312" w:lineRule="auto"/>
        <w:ind w:left="525"/>
        <w:textAlignment w:val="top"/>
        <w:outlineLvl w:val="2"/>
        <w:rPr>
          <w:rFonts w:ascii="Trebuchet MS" w:eastAsia="Times New Roman" w:hAnsi="Trebuchet MS" w:cs="Times New Roman"/>
          <w:b/>
          <w:bCs/>
          <w:color w:val="0033CC"/>
          <w:sz w:val="24"/>
          <w:szCs w:val="24"/>
        </w:rPr>
      </w:pPr>
      <w:r w:rsidRPr="00984C46">
        <w:rPr>
          <w:rFonts w:ascii="Trebuchet MS" w:eastAsia="Times New Roman" w:hAnsi="Trebuchet MS" w:cs="Times New Roman"/>
          <w:b/>
          <w:bCs/>
          <w:color w:val="0033CC"/>
          <w:sz w:val="24"/>
          <w:szCs w:val="24"/>
        </w:rPr>
        <w:t xml:space="preserve">Decision to alter the </w:t>
      </w:r>
      <w:r w:rsidR="00E0021A" w:rsidRPr="00984C46">
        <w:rPr>
          <w:rFonts w:ascii="Trebuchet MS" w:eastAsia="Times New Roman" w:hAnsi="Trebuchet MS" w:cs="Times New Roman"/>
          <w:b/>
          <w:bCs/>
          <w:color w:val="0033CC"/>
          <w:sz w:val="24"/>
          <w:szCs w:val="24"/>
        </w:rPr>
        <w:t>behavior</w:t>
      </w:r>
      <w:r w:rsidRPr="00984C46">
        <w:rPr>
          <w:rFonts w:ascii="Trebuchet MS" w:eastAsia="Times New Roman" w:hAnsi="Trebuchet MS" w:cs="Times New Roman"/>
          <w:b/>
          <w:bCs/>
          <w:color w:val="0033CC"/>
          <w:sz w:val="24"/>
          <w:szCs w:val="24"/>
        </w:rPr>
        <w:t xml:space="preserve"> of User Account Control</w:t>
      </w:r>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Technically, when you want to perform an administrative action in </w:t>
      </w:r>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 xml:space="preserve">, the operating system switches tokens and asks you to confirm the action that is about to take place. The advantage of </w:t>
      </w:r>
      <w:proofErr w:type="spellStart"/>
      <w:r w:rsidRPr="00984C46">
        <w:rPr>
          <w:rFonts w:ascii="Verdana" w:eastAsia="Times New Roman" w:hAnsi="Verdana" w:cs="Times New Roman"/>
          <w:color w:val="000000"/>
          <w:sz w:val="20"/>
          <w:szCs w:val="20"/>
        </w:rPr>
        <w:t>ConsentPromptBehavior</w:t>
      </w:r>
      <w:proofErr w:type="spellEnd"/>
      <w:r w:rsidRPr="00984C46">
        <w:rPr>
          <w:rFonts w:ascii="Verdana" w:eastAsia="Times New Roman" w:hAnsi="Verdana" w:cs="Times New Roman"/>
          <w:color w:val="000000"/>
          <w:sz w:val="20"/>
          <w:szCs w:val="20"/>
        </w:rPr>
        <w:t xml:space="preserve"> is that it allows you to just click on a button which says 'Continue'. No more struggling with the pound, ampersand or whatever strange keystrokes your password requires.</w:t>
      </w:r>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Does </w:t>
      </w:r>
      <w:proofErr w:type="spellStart"/>
      <w:r w:rsidRPr="00984C46">
        <w:rPr>
          <w:rFonts w:ascii="Verdana" w:eastAsia="Times New Roman" w:hAnsi="Verdana" w:cs="Times New Roman"/>
          <w:color w:val="000000"/>
          <w:sz w:val="20"/>
          <w:szCs w:val="20"/>
        </w:rPr>
        <w:t>ConsentPromptBehavior</w:t>
      </w:r>
      <w:proofErr w:type="spellEnd"/>
      <w:r w:rsidRPr="00984C46">
        <w:rPr>
          <w:rFonts w:ascii="Verdana" w:eastAsia="Times New Roman" w:hAnsi="Verdana" w:cs="Times New Roman"/>
          <w:color w:val="000000"/>
          <w:sz w:val="20"/>
          <w:szCs w:val="20"/>
        </w:rPr>
        <w:t xml:space="preserve"> compromise the whole idea of extra security? Yes and No. Yes, if you leave your machine unlocked and some psycho </w:t>
      </w:r>
      <w:proofErr w:type="gramStart"/>
      <w:r w:rsidRPr="00984C46">
        <w:rPr>
          <w:rFonts w:ascii="Verdana" w:eastAsia="Times New Roman" w:hAnsi="Verdana" w:cs="Times New Roman"/>
          <w:color w:val="000000"/>
          <w:sz w:val="20"/>
          <w:szCs w:val="20"/>
        </w:rPr>
        <w:t>takes</w:t>
      </w:r>
      <w:proofErr w:type="gramEnd"/>
      <w:r w:rsidRPr="00984C46">
        <w:rPr>
          <w:rFonts w:ascii="Verdana" w:eastAsia="Times New Roman" w:hAnsi="Verdana" w:cs="Times New Roman"/>
          <w:color w:val="000000"/>
          <w:sz w:val="20"/>
          <w:szCs w:val="20"/>
        </w:rPr>
        <w:t xml:space="preserve"> advantage of an unattended machine. No, because it still protects you from rogue programs such as malware that are trying sneaky back door activities on your machine. If you are concerned about security then do not change either the registry or the local policy settings. If security is not paramount and you know who you where your real security enemies </w:t>
      </w:r>
      <w:proofErr w:type="gramStart"/>
      <w:r w:rsidRPr="00984C46">
        <w:rPr>
          <w:rFonts w:ascii="Verdana" w:eastAsia="Times New Roman" w:hAnsi="Verdana" w:cs="Times New Roman"/>
          <w:color w:val="000000"/>
          <w:sz w:val="20"/>
          <w:szCs w:val="20"/>
        </w:rPr>
        <w:t>are,</w:t>
      </w:r>
      <w:proofErr w:type="gramEnd"/>
      <w:r w:rsidRPr="00984C46">
        <w:rPr>
          <w:rFonts w:ascii="Verdana" w:eastAsia="Times New Roman" w:hAnsi="Verdana" w:cs="Times New Roman"/>
          <w:color w:val="000000"/>
          <w:sz w:val="20"/>
          <w:szCs w:val="20"/>
        </w:rPr>
        <w:t xml:space="preserve"> then go ahead, join me by removing this nagging UAC dialog box.</w:t>
      </w:r>
    </w:p>
    <w:p w:rsidR="00984C46" w:rsidRPr="00984C46" w:rsidRDefault="00E87851" w:rsidP="00984C46">
      <w:pPr>
        <w:spacing w:after="0" w:line="240" w:lineRule="auto"/>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p>
    <w:p w:rsidR="00984C46" w:rsidRPr="00984C46" w:rsidRDefault="00984C46" w:rsidP="00984C46">
      <w:pPr>
        <w:spacing w:after="90" w:line="312" w:lineRule="auto"/>
        <w:ind w:left="525"/>
        <w:textAlignment w:val="top"/>
        <w:outlineLvl w:val="2"/>
        <w:rPr>
          <w:rFonts w:ascii="Trebuchet MS" w:eastAsia="Times New Roman" w:hAnsi="Trebuchet MS" w:cs="Times New Roman"/>
          <w:b/>
          <w:bCs/>
          <w:color w:val="0033CC"/>
          <w:sz w:val="24"/>
          <w:szCs w:val="24"/>
        </w:rPr>
      </w:pPr>
      <w:r w:rsidRPr="00984C46">
        <w:rPr>
          <w:rFonts w:ascii="Trebuchet MS" w:eastAsia="Times New Roman" w:hAnsi="Trebuchet MS" w:cs="Times New Roman"/>
          <w:b/>
          <w:bCs/>
          <w:color w:val="0033CC"/>
          <w:sz w:val="24"/>
          <w:szCs w:val="24"/>
        </w:rPr>
        <w:lastRenderedPageBreak/>
        <w:t xml:space="preserve">Summary of </w:t>
      </w:r>
      <w:proofErr w:type="spellStart"/>
      <w:r w:rsidRPr="00984C46">
        <w:rPr>
          <w:rFonts w:ascii="Trebuchet MS" w:eastAsia="Times New Roman" w:hAnsi="Trebuchet MS" w:cs="Times New Roman"/>
          <w:b/>
          <w:bCs/>
          <w:color w:val="0033CC"/>
          <w:sz w:val="24"/>
          <w:szCs w:val="24"/>
        </w:rPr>
        <w:t>ConsentPromptBehaviorAdmin</w:t>
      </w:r>
      <w:proofErr w:type="spellEnd"/>
    </w:p>
    <w:p w:rsidR="00984C46" w:rsidRPr="00984C46" w:rsidRDefault="00984C46" w:rsidP="00984C46">
      <w:pPr>
        <w:spacing w:after="100" w:afterAutospacing="1" w:line="312" w:lineRule="auto"/>
        <w:ind w:left="525"/>
        <w:textAlignment w:val="top"/>
        <w:rPr>
          <w:rFonts w:ascii="Verdana" w:eastAsia="Times New Roman" w:hAnsi="Verdana" w:cs="Times New Roman"/>
          <w:color w:val="000000"/>
          <w:sz w:val="20"/>
          <w:szCs w:val="20"/>
        </w:rPr>
      </w:pPr>
      <w:r w:rsidRPr="00984C46">
        <w:rPr>
          <w:rFonts w:ascii="Verdana" w:eastAsia="Times New Roman" w:hAnsi="Verdana" w:cs="Times New Roman"/>
          <w:color w:val="000000"/>
          <w:sz w:val="20"/>
          <w:szCs w:val="20"/>
        </w:rPr>
        <w:t xml:space="preserve">Whenever you make a change to the </w:t>
      </w:r>
      <w:r>
        <w:rPr>
          <w:rFonts w:ascii="Verdana" w:eastAsia="Times New Roman" w:hAnsi="Verdana" w:cs="Times New Roman"/>
          <w:color w:val="000000"/>
          <w:sz w:val="20"/>
          <w:szCs w:val="20"/>
        </w:rPr>
        <w:t>Windows</w:t>
      </w:r>
      <w:r w:rsidRPr="00984C46">
        <w:rPr>
          <w:rFonts w:ascii="Verdana" w:eastAsia="Times New Roman" w:hAnsi="Verdana" w:cs="Times New Roman"/>
          <w:color w:val="000000"/>
          <w:sz w:val="20"/>
          <w:szCs w:val="20"/>
        </w:rPr>
        <w:t xml:space="preserve"> operating system that could compromise security, then up comes a UAC dialog box. If you are security conscious then you will applaud this measure, read the menu and click on 'Continue'. However if you are a developer or administrator in a secure environment, then you may decide to edit the registry or change the local policy and thus bypass this nagging menu. </w:t>
      </w:r>
    </w:p>
    <w:p w:rsidR="00A7791D" w:rsidRPr="00984C46" w:rsidRDefault="00A7791D" w:rsidP="00984C46"/>
    <w:sectPr w:rsidR="00A7791D" w:rsidRPr="00984C46" w:rsidSect="00A7791D">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12pt" o:bullet="t">
        <v:imagedata r:id="rId1" o:title="butblueg3"/>
      </v:shape>
    </w:pict>
  </w:numPicBullet>
  <w:numPicBullet w:numPicBulletId="1">
    <w:pict>
      <v:shape id="_x0000_i1027" type="#_x0000_t75" style="width:3in;height:3in" o:bullet="t"/>
    </w:pict>
  </w:numPicBullet>
  <w:abstractNum w:abstractNumId="0">
    <w:nsid w:val="36AE008A"/>
    <w:multiLevelType w:val="multilevel"/>
    <w:tmpl w:val="BAC4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842C3C"/>
    <w:multiLevelType w:val="multilevel"/>
    <w:tmpl w:val="545CD3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E5235"/>
    <w:multiLevelType w:val="multilevel"/>
    <w:tmpl w:val="0B9484E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4CB"/>
    <w:rsid w:val="0005323D"/>
    <w:rsid w:val="000873E3"/>
    <w:rsid w:val="005E74CB"/>
    <w:rsid w:val="007B07E6"/>
    <w:rsid w:val="00984C46"/>
    <w:rsid w:val="00A7791D"/>
    <w:rsid w:val="00E0021A"/>
    <w:rsid w:val="00E87851"/>
    <w:rsid w:val="00F640A0"/>
    <w:rsid w:val="00F85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CB"/>
  </w:style>
  <w:style w:type="paragraph" w:styleId="Heading2">
    <w:name w:val="heading 2"/>
    <w:basedOn w:val="Normal"/>
    <w:link w:val="Heading2Char"/>
    <w:uiPriority w:val="9"/>
    <w:qFormat/>
    <w:rsid w:val="00984C46"/>
    <w:pPr>
      <w:spacing w:after="150" w:line="312" w:lineRule="auto"/>
      <w:ind w:left="525"/>
      <w:textAlignment w:val="top"/>
      <w:outlineLvl w:val="1"/>
    </w:pPr>
    <w:rPr>
      <w:rFonts w:ascii="Trebuchet MS" w:eastAsia="Times New Roman" w:hAnsi="Trebuchet MS" w:cs="Times New Roman"/>
      <w:b/>
      <w:bCs/>
      <w:color w:val="0033CC"/>
      <w:sz w:val="24"/>
      <w:szCs w:val="24"/>
    </w:rPr>
  </w:style>
  <w:style w:type="paragraph" w:styleId="Heading3">
    <w:name w:val="heading 3"/>
    <w:basedOn w:val="Normal"/>
    <w:link w:val="Heading3Char"/>
    <w:uiPriority w:val="9"/>
    <w:qFormat/>
    <w:rsid w:val="00984C46"/>
    <w:pPr>
      <w:spacing w:after="90" w:line="312" w:lineRule="auto"/>
      <w:ind w:left="525"/>
      <w:textAlignment w:val="top"/>
      <w:outlineLvl w:val="2"/>
    </w:pPr>
    <w:rPr>
      <w:rFonts w:ascii="Trebuchet MS" w:eastAsia="Times New Roman" w:hAnsi="Trebuchet MS" w:cs="Times New Roman"/>
      <w:b/>
      <w:bCs/>
      <w:color w:val="0033C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79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791D"/>
    <w:rPr>
      <w:rFonts w:ascii="Consolas" w:hAnsi="Consolas"/>
      <w:sz w:val="21"/>
      <w:szCs w:val="21"/>
    </w:rPr>
  </w:style>
  <w:style w:type="character" w:customStyle="1" w:styleId="Heading2Char">
    <w:name w:val="Heading 2 Char"/>
    <w:basedOn w:val="DefaultParagraphFont"/>
    <w:link w:val="Heading2"/>
    <w:uiPriority w:val="9"/>
    <w:rsid w:val="00984C46"/>
    <w:rPr>
      <w:rFonts w:ascii="Trebuchet MS" w:eastAsia="Times New Roman" w:hAnsi="Trebuchet MS" w:cs="Times New Roman"/>
      <w:b/>
      <w:bCs/>
      <w:color w:val="0033CC"/>
      <w:sz w:val="24"/>
      <w:szCs w:val="24"/>
    </w:rPr>
  </w:style>
  <w:style w:type="character" w:customStyle="1" w:styleId="Heading3Char">
    <w:name w:val="Heading 3 Char"/>
    <w:basedOn w:val="DefaultParagraphFont"/>
    <w:link w:val="Heading3"/>
    <w:uiPriority w:val="9"/>
    <w:rsid w:val="00984C46"/>
    <w:rPr>
      <w:rFonts w:ascii="Trebuchet MS" w:eastAsia="Times New Roman" w:hAnsi="Trebuchet MS" w:cs="Times New Roman"/>
      <w:b/>
      <w:bCs/>
      <w:color w:val="0033CC"/>
      <w:sz w:val="24"/>
      <w:szCs w:val="24"/>
    </w:rPr>
  </w:style>
  <w:style w:type="character" w:styleId="Hyperlink">
    <w:name w:val="Hyperlink"/>
    <w:basedOn w:val="DefaultParagraphFont"/>
    <w:uiPriority w:val="99"/>
    <w:semiHidden/>
    <w:unhideWhenUsed/>
    <w:rsid w:val="00984C46"/>
    <w:rPr>
      <w:b/>
      <w:bCs/>
      <w:color w:val="3300FF"/>
      <w:u w:val="single"/>
    </w:rPr>
  </w:style>
  <w:style w:type="paragraph" w:styleId="NormalWeb">
    <w:name w:val="Normal (Web)"/>
    <w:basedOn w:val="Normal"/>
    <w:uiPriority w:val="99"/>
    <w:semiHidden/>
    <w:unhideWhenUsed/>
    <w:rsid w:val="00984C46"/>
    <w:pPr>
      <w:spacing w:after="100" w:afterAutospacing="1" w:line="312" w:lineRule="auto"/>
      <w:ind w:left="525"/>
      <w:textAlignment w:val="top"/>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984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computerperformance.co.uk/vista/user_account_contro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732</Words>
  <Characters>4177</Characters>
  <Application>Microsoft Office Word</Application>
  <DocSecurity>0</DocSecurity>
  <Lines>34</Lines>
  <Paragraphs>9</Paragraphs>
  <ScaleCrop>false</ScaleCrop>
  <Company>Kaplan Higher Education</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MrNeteTek</dc:creator>
  <cp:lastModifiedBy>MrNeteTek</cp:lastModifiedBy>
  <cp:revision>5</cp:revision>
  <dcterms:created xsi:type="dcterms:W3CDTF">2012-07-02T20:33:00Z</dcterms:created>
  <dcterms:modified xsi:type="dcterms:W3CDTF">2012-07-02T20:54:00Z</dcterms:modified>
</cp:coreProperties>
</file>