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999FE" w14:textId="77777777" w:rsidR="003E4FD8" w:rsidRPr="002C0988" w:rsidRDefault="005F33D3" w:rsidP="00DB3368">
      <w:pPr>
        <w:jc w:val="center"/>
        <w:rPr>
          <w:rFonts w:ascii="Arial" w:hAnsi="Arial" w:cs="Arial"/>
          <w:smallCaps/>
          <w:noProof/>
        </w:rPr>
      </w:pPr>
      <w:bookmarkStart w:id="0" w:name="_top"/>
      <w:bookmarkEnd w:id="0"/>
      <w:r>
        <w:rPr>
          <w:rFonts w:ascii="Arial" w:hAnsi="Arial" w:cs="Arial"/>
          <w:smallCaps/>
          <w:noProof/>
        </w:rPr>
        <w:drawing>
          <wp:inline distT="0" distB="0" distL="0" distR="0" wp14:anchorId="1B299BC3" wp14:editId="1B299BC4">
            <wp:extent cx="2732405" cy="871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32405" cy="871855"/>
                    </a:xfrm>
                    <a:prstGeom prst="rect">
                      <a:avLst/>
                    </a:prstGeom>
                    <a:noFill/>
                    <a:ln w="9525">
                      <a:noFill/>
                      <a:miter lim="800000"/>
                      <a:headEnd/>
                      <a:tailEnd/>
                    </a:ln>
                  </pic:spPr>
                </pic:pic>
              </a:graphicData>
            </a:graphic>
          </wp:inline>
        </w:drawing>
      </w:r>
    </w:p>
    <w:p w14:paraId="1B2999FF" w14:textId="77777777" w:rsidR="009B63A4" w:rsidRPr="002C0988" w:rsidRDefault="009B63A4" w:rsidP="009B63A4">
      <w:pPr>
        <w:spacing w:after="0"/>
        <w:ind w:right="-360"/>
        <w:jc w:val="center"/>
        <w:rPr>
          <w:rFonts w:ascii="Arial" w:hAnsi="Arial" w:cs="Arial"/>
          <w:b/>
          <w:sz w:val="28"/>
          <w:szCs w:val="28"/>
        </w:rPr>
      </w:pPr>
      <w:bookmarkStart w:id="1" w:name="Top"/>
      <w:bookmarkEnd w:id="1"/>
      <w:r w:rsidRPr="002C0988">
        <w:rPr>
          <w:rFonts w:ascii="Arial" w:hAnsi="Arial" w:cs="Arial"/>
          <w:b/>
          <w:sz w:val="28"/>
          <w:szCs w:val="28"/>
        </w:rPr>
        <w:t>Course Syllabus</w:t>
      </w:r>
    </w:p>
    <w:p w14:paraId="1B299A00" w14:textId="77777777" w:rsidR="009B63A4" w:rsidRPr="002C0988" w:rsidRDefault="00F623B6" w:rsidP="00AD150A">
      <w:pPr>
        <w:pStyle w:val="NoSpacing"/>
        <w:pBdr>
          <w:bottom w:val="thinThickSmallGap" w:sz="24" w:space="1" w:color="1F497D"/>
        </w:pBdr>
        <w:jc w:val="center"/>
        <w:rPr>
          <w:rStyle w:val="Bold"/>
          <w:rFonts w:ascii="Arial" w:hAnsi="Arial" w:cs="Arial"/>
          <w:sz w:val="36"/>
          <w:szCs w:val="36"/>
        </w:rPr>
      </w:pPr>
      <w:r w:rsidRPr="002C0988">
        <w:rPr>
          <w:rFonts w:ascii="Arial" w:hAnsi="Arial" w:cs="Arial"/>
          <w:b/>
          <w:sz w:val="28"/>
          <w:szCs w:val="28"/>
        </w:rPr>
        <w:t xml:space="preserve"> </w:t>
      </w:r>
      <w:r w:rsidR="00755E5F">
        <w:rPr>
          <w:rFonts w:ascii="Arial" w:hAnsi="Arial" w:cs="Arial"/>
          <w:b/>
          <w:sz w:val="28"/>
          <w:szCs w:val="28"/>
        </w:rPr>
        <w:t>IT599</w:t>
      </w:r>
      <w:r w:rsidR="00755E5F" w:rsidRPr="00D83CDC">
        <w:rPr>
          <w:rFonts w:ascii="Arial" w:hAnsi="Arial" w:cs="Arial"/>
          <w:b/>
          <w:sz w:val="28"/>
          <w:szCs w:val="28"/>
        </w:rPr>
        <w:t xml:space="preserve">: </w:t>
      </w:r>
      <w:r w:rsidR="00755E5F" w:rsidRPr="00EB3560">
        <w:rPr>
          <w:rFonts w:ascii="Arial" w:hAnsi="Arial" w:cs="Arial"/>
          <w:b/>
          <w:sz w:val="28"/>
          <w:szCs w:val="28"/>
        </w:rPr>
        <w:t>Applied IT Master Project</w:t>
      </w:r>
    </w:p>
    <w:p w14:paraId="1B299A01" w14:textId="77777777" w:rsidR="00192931" w:rsidRPr="002C0988" w:rsidRDefault="00192931" w:rsidP="00192931">
      <w:pPr>
        <w:pStyle w:val="NoSpacing"/>
        <w:rPr>
          <w:rStyle w:val="Bold"/>
          <w:rFonts w:ascii="Arial" w:hAnsi="Arial" w:cs="Arial"/>
        </w:rPr>
      </w:pPr>
    </w:p>
    <w:p w14:paraId="1B299A02" w14:textId="77777777" w:rsidR="005603F3" w:rsidRPr="002C0988" w:rsidRDefault="005603F3" w:rsidP="000C113D">
      <w:pPr>
        <w:rPr>
          <w:rFonts w:ascii="Arial" w:hAnsi="Arial" w:cs="Arial"/>
          <w:b/>
          <w:color w:val="4F81BD"/>
          <w:sz w:val="28"/>
          <w:szCs w:val="28"/>
        </w:rPr>
      </w:pPr>
      <w:bookmarkStart w:id="2" w:name="Tableofcontents"/>
      <w:r w:rsidRPr="002C0988">
        <w:rPr>
          <w:rFonts w:ascii="Arial" w:hAnsi="Arial" w:cs="Arial"/>
          <w:b/>
          <w:color w:val="4F81BD"/>
          <w:sz w:val="28"/>
          <w:szCs w:val="28"/>
        </w:rPr>
        <w:t>TABLE OF CONTENTS</w:t>
      </w:r>
    </w:p>
    <w:bookmarkEnd w:id="2"/>
    <w:p w14:paraId="1B299A03" w14:textId="77777777" w:rsidR="0007437A" w:rsidRDefault="0007437A">
      <w:pPr>
        <w:spacing w:after="0" w:line="240" w:lineRule="auto"/>
        <w:rPr>
          <w:rFonts w:ascii="Arial" w:hAnsi="Arial" w:cs="Arial"/>
          <w:b/>
          <w:color w:val="000000"/>
        </w:rPr>
        <w:sectPr w:rsidR="0007437A" w:rsidSect="00FE654B">
          <w:headerReference w:type="default" r:id="rId13"/>
          <w:footerReference w:type="default" r:id="rId14"/>
          <w:pgSz w:w="12240" w:h="15840"/>
          <w:pgMar w:top="1080" w:right="1440" w:bottom="720" w:left="1440" w:header="450" w:footer="720" w:gutter="0"/>
          <w:pgBorders w:offsetFrom="page">
            <w:top w:val="thinThickMediumGap" w:sz="24" w:space="24" w:color="333399"/>
            <w:left w:val="thinThickMediumGap" w:sz="24" w:space="24" w:color="333399"/>
            <w:bottom w:val="thickThinMediumGap" w:sz="24" w:space="24" w:color="333399"/>
            <w:right w:val="thickThinMediumGap" w:sz="24" w:space="24" w:color="333399"/>
          </w:pgBorders>
          <w:cols w:space="720"/>
        </w:sectPr>
      </w:pPr>
    </w:p>
    <w:tbl>
      <w:tblPr>
        <w:tblpPr w:leftFromText="180" w:rightFromText="180" w:vertAnchor="text" w:horzAnchor="margin" w:tblpY="167"/>
        <w:tblW w:w="0" w:type="auto"/>
        <w:tblLook w:val="04A0" w:firstRow="1" w:lastRow="0" w:firstColumn="1" w:lastColumn="0" w:noHBand="0" w:noVBand="1"/>
      </w:tblPr>
      <w:tblGrid>
        <w:gridCol w:w="3151"/>
        <w:gridCol w:w="4208"/>
        <w:gridCol w:w="2149"/>
      </w:tblGrid>
      <w:tr w:rsidR="0092341C" w:rsidRPr="005D10CB" w14:paraId="1B299A07" w14:textId="77777777" w:rsidTr="00D6235B">
        <w:trPr>
          <w:trHeight w:val="245"/>
        </w:trPr>
        <w:tc>
          <w:tcPr>
            <w:tcW w:w="3151" w:type="dxa"/>
          </w:tcPr>
          <w:p w14:paraId="1B299A04" w14:textId="77777777" w:rsidR="0092341C" w:rsidRPr="005D10CB" w:rsidRDefault="004C6C67" w:rsidP="00AA474C">
            <w:pPr>
              <w:spacing w:after="60" w:line="240" w:lineRule="auto"/>
              <w:rPr>
                <w:rFonts w:ascii="Arial" w:hAnsi="Arial" w:cs="Arial"/>
                <w:color w:val="3366FF"/>
              </w:rPr>
            </w:pPr>
            <w:hyperlink w:anchor="CourseCalendar" w:history="1">
              <w:r w:rsidR="000D0E47" w:rsidRPr="005D10CB">
                <w:rPr>
                  <w:rStyle w:val="Hyperlink"/>
                  <w:rFonts w:ascii="Arial" w:hAnsi="Arial" w:cs="Arial"/>
                  <w:color w:val="3366FF"/>
                </w:rPr>
                <w:t>Course Calendar</w:t>
              </w:r>
            </w:hyperlink>
            <w:r w:rsidR="000D0E47" w:rsidRPr="005D10CB">
              <w:rPr>
                <w:rFonts w:ascii="Arial" w:hAnsi="Arial" w:cs="Arial"/>
                <w:color w:val="3366FF"/>
              </w:rPr>
              <w:tab/>
            </w:r>
            <w:r w:rsidR="0092341C" w:rsidRPr="005D10CB">
              <w:rPr>
                <w:rFonts w:ascii="Arial" w:hAnsi="Arial" w:cs="Arial"/>
              </w:rPr>
              <w:tab/>
            </w:r>
          </w:p>
        </w:tc>
        <w:tc>
          <w:tcPr>
            <w:tcW w:w="4208" w:type="dxa"/>
          </w:tcPr>
          <w:p w14:paraId="1B299A05" w14:textId="77777777" w:rsidR="0092341C" w:rsidRPr="005D10CB" w:rsidRDefault="004C6C67" w:rsidP="008E137F">
            <w:pPr>
              <w:spacing w:after="60" w:line="240" w:lineRule="auto"/>
              <w:rPr>
                <w:rFonts w:ascii="Arial" w:hAnsi="Arial" w:cs="Arial"/>
                <w:color w:val="3366FF"/>
              </w:rPr>
            </w:pPr>
            <w:hyperlink w:anchor="DiscussionBoards" w:history="1">
              <w:r w:rsidR="008E137F" w:rsidRPr="005D10CB">
                <w:rPr>
                  <w:rStyle w:val="Hyperlink"/>
                  <w:rFonts w:ascii="Arial" w:hAnsi="Arial" w:cs="Arial"/>
                  <w:color w:val="3366FF"/>
                </w:rPr>
                <w:t>Discussion Boards</w:t>
              </w:r>
            </w:hyperlink>
          </w:p>
        </w:tc>
        <w:tc>
          <w:tcPr>
            <w:tcW w:w="2149" w:type="dxa"/>
          </w:tcPr>
          <w:p w14:paraId="1B299A06" w14:textId="77777777" w:rsidR="0092341C" w:rsidRPr="005D10CB" w:rsidRDefault="004C6C67" w:rsidP="00AA474C">
            <w:pPr>
              <w:spacing w:after="60" w:line="240" w:lineRule="auto"/>
              <w:rPr>
                <w:rFonts w:ascii="Arial" w:hAnsi="Arial" w:cs="Arial"/>
                <w:color w:val="3366FF"/>
              </w:rPr>
            </w:pPr>
            <w:hyperlink w:anchor="Netiquette" w:history="1">
              <w:r w:rsidR="008E137F" w:rsidRPr="005D10CB">
                <w:rPr>
                  <w:rStyle w:val="Hyperlink"/>
                  <w:rFonts w:ascii="Arial" w:hAnsi="Arial" w:cs="Arial"/>
                  <w:color w:val="3366FF"/>
                </w:rPr>
                <w:t>Netiquette</w:t>
              </w:r>
            </w:hyperlink>
          </w:p>
        </w:tc>
      </w:tr>
      <w:tr w:rsidR="0092341C" w:rsidRPr="005D10CB" w14:paraId="1B299A0B" w14:textId="77777777" w:rsidTr="00D6235B">
        <w:trPr>
          <w:trHeight w:val="255"/>
        </w:trPr>
        <w:tc>
          <w:tcPr>
            <w:tcW w:w="3151" w:type="dxa"/>
          </w:tcPr>
          <w:p w14:paraId="1B299A08" w14:textId="77777777" w:rsidR="0092341C" w:rsidRPr="005D10CB" w:rsidRDefault="004C6C67" w:rsidP="00AA474C">
            <w:pPr>
              <w:spacing w:after="60" w:line="240" w:lineRule="auto"/>
              <w:rPr>
                <w:rFonts w:ascii="Arial" w:hAnsi="Arial" w:cs="Arial"/>
                <w:color w:val="3366FF"/>
              </w:rPr>
            </w:pPr>
            <w:hyperlink w:anchor="CourseDescription" w:history="1">
              <w:r w:rsidR="000D0E47" w:rsidRPr="005D10CB">
                <w:rPr>
                  <w:rStyle w:val="Hyperlink"/>
                  <w:rFonts w:ascii="Arial" w:hAnsi="Arial" w:cs="Arial"/>
                  <w:color w:val="3366FF"/>
                </w:rPr>
                <w:t>Course Description</w:t>
              </w:r>
            </w:hyperlink>
          </w:p>
        </w:tc>
        <w:tc>
          <w:tcPr>
            <w:tcW w:w="4208" w:type="dxa"/>
          </w:tcPr>
          <w:p w14:paraId="1B299A09" w14:textId="77777777" w:rsidR="0092341C" w:rsidRPr="005D10CB" w:rsidRDefault="004C6C67" w:rsidP="00A86F56">
            <w:pPr>
              <w:spacing w:after="60" w:line="240" w:lineRule="auto"/>
              <w:rPr>
                <w:rFonts w:ascii="Arial" w:hAnsi="Arial" w:cs="Arial"/>
                <w:color w:val="3366FF"/>
              </w:rPr>
            </w:pPr>
            <w:hyperlink w:anchor="EnrichmentSeminars" w:history="1">
              <w:r w:rsidR="005C235C">
                <w:rPr>
                  <w:rStyle w:val="Hyperlink"/>
                  <w:rFonts w:ascii="Arial" w:hAnsi="Arial" w:cs="Arial"/>
                </w:rPr>
                <w:t>Seminar</w:t>
              </w:r>
              <w:r w:rsidR="008E137F" w:rsidRPr="005D10CB">
                <w:rPr>
                  <w:rStyle w:val="Hyperlink"/>
                  <w:rFonts w:ascii="Arial" w:hAnsi="Arial" w:cs="Arial"/>
                </w:rPr>
                <w:t>s</w:t>
              </w:r>
            </w:hyperlink>
            <w:r w:rsidR="0092341C" w:rsidRPr="005D10CB">
              <w:rPr>
                <w:rFonts w:ascii="Arial" w:hAnsi="Arial" w:cs="Arial"/>
                <w:color w:val="3366FF"/>
              </w:rPr>
              <w:tab/>
            </w:r>
          </w:p>
        </w:tc>
        <w:tc>
          <w:tcPr>
            <w:tcW w:w="2149" w:type="dxa"/>
          </w:tcPr>
          <w:p w14:paraId="1B299A0A" w14:textId="77777777" w:rsidR="0092341C" w:rsidRPr="005D10CB" w:rsidRDefault="004C6C67" w:rsidP="00AA474C">
            <w:pPr>
              <w:spacing w:after="60" w:line="240" w:lineRule="auto"/>
              <w:rPr>
                <w:rFonts w:ascii="Arial" w:hAnsi="Arial" w:cs="Arial"/>
                <w:color w:val="3366FF"/>
              </w:rPr>
            </w:pPr>
            <w:hyperlink w:anchor="policies" w:history="1">
              <w:r w:rsidR="00FA2B18" w:rsidRPr="005D10CB">
                <w:rPr>
                  <w:rStyle w:val="Hyperlink"/>
                  <w:rFonts w:ascii="Arial" w:hAnsi="Arial" w:cs="Arial"/>
                </w:rPr>
                <w:t>Policies</w:t>
              </w:r>
            </w:hyperlink>
          </w:p>
        </w:tc>
      </w:tr>
      <w:tr w:rsidR="0092341C" w:rsidRPr="005D10CB" w14:paraId="1B299A0F" w14:textId="77777777" w:rsidTr="00D6235B">
        <w:trPr>
          <w:trHeight w:val="245"/>
        </w:trPr>
        <w:tc>
          <w:tcPr>
            <w:tcW w:w="3151" w:type="dxa"/>
          </w:tcPr>
          <w:p w14:paraId="1B299A0C" w14:textId="77777777" w:rsidR="0092341C" w:rsidRPr="005D10CB" w:rsidRDefault="004C6C67" w:rsidP="00AA474C">
            <w:pPr>
              <w:spacing w:after="60" w:line="240" w:lineRule="auto"/>
              <w:rPr>
                <w:rFonts w:ascii="Arial" w:hAnsi="Arial" w:cs="Arial"/>
                <w:color w:val="3366FF"/>
              </w:rPr>
            </w:pPr>
            <w:hyperlink w:anchor="CourseInformation" w:history="1">
              <w:r w:rsidR="000D0E47" w:rsidRPr="005D10CB">
                <w:rPr>
                  <w:rStyle w:val="Hyperlink"/>
                  <w:rFonts w:ascii="Arial" w:hAnsi="Arial" w:cs="Arial"/>
                  <w:color w:val="3366FF"/>
                </w:rPr>
                <w:t>Course Information</w:t>
              </w:r>
            </w:hyperlink>
          </w:p>
        </w:tc>
        <w:tc>
          <w:tcPr>
            <w:tcW w:w="4208" w:type="dxa"/>
          </w:tcPr>
          <w:p w14:paraId="1B299A0D" w14:textId="77777777" w:rsidR="0092341C" w:rsidRPr="005D10CB" w:rsidRDefault="004C6C67" w:rsidP="00AA474C">
            <w:pPr>
              <w:spacing w:after="60" w:line="240" w:lineRule="auto"/>
              <w:rPr>
                <w:rFonts w:ascii="Arial" w:hAnsi="Arial" w:cs="Arial"/>
                <w:color w:val="3366FF"/>
              </w:rPr>
            </w:pPr>
            <w:hyperlink w:anchor="GradingCriteria" w:history="1">
              <w:r w:rsidR="008E137F" w:rsidRPr="005D10CB">
                <w:rPr>
                  <w:rStyle w:val="Hyperlink"/>
                  <w:rFonts w:ascii="Arial" w:hAnsi="Arial" w:cs="Arial"/>
                  <w:color w:val="3366FF"/>
                </w:rPr>
                <w:t>Grading Criteria/Course Evaluation</w:t>
              </w:r>
            </w:hyperlink>
          </w:p>
        </w:tc>
        <w:tc>
          <w:tcPr>
            <w:tcW w:w="2149" w:type="dxa"/>
          </w:tcPr>
          <w:p w14:paraId="1B299A0E" w14:textId="77777777" w:rsidR="0092341C" w:rsidRPr="005D10CB" w:rsidRDefault="004C6C67" w:rsidP="00AA474C">
            <w:pPr>
              <w:spacing w:after="60" w:line="240" w:lineRule="auto"/>
              <w:rPr>
                <w:rFonts w:ascii="Arial" w:hAnsi="Arial" w:cs="Arial"/>
                <w:color w:val="3366FF"/>
              </w:rPr>
            </w:pPr>
            <w:hyperlink w:anchor="Projects" w:history="1">
              <w:r w:rsidR="00FA2B18" w:rsidRPr="005D10CB">
                <w:rPr>
                  <w:rStyle w:val="Hyperlink"/>
                  <w:rFonts w:ascii="Arial" w:hAnsi="Arial" w:cs="Arial"/>
                  <w:color w:val="3366FF"/>
                </w:rPr>
                <w:t>Projects</w:t>
              </w:r>
            </w:hyperlink>
          </w:p>
        </w:tc>
      </w:tr>
      <w:tr w:rsidR="0092341C" w:rsidRPr="005D10CB" w14:paraId="1B299A13" w14:textId="77777777" w:rsidTr="00D6235B">
        <w:trPr>
          <w:trHeight w:val="245"/>
        </w:trPr>
        <w:tc>
          <w:tcPr>
            <w:tcW w:w="3151" w:type="dxa"/>
          </w:tcPr>
          <w:p w14:paraId="1B299A10" w14:textId="77777777" w:rsidR="0092341C" w:rsidRPr="005D10CB" w:rsidRDefault="004C6C67" w:rsidP="00AA474C">
            <w:pPr>
              <w:spacing w:after="60" w:line="240" w:lineRule="auto"/>
              <w:rPr>
                <w:rFonts w:ascii="Arial" w:hAnsi="Arial" w:cs="Arial"/>
                <w:color w:val="3366FF"/>
              </w:rPr>
            </w:pPr>
            <w:hyperlink w:anchor="CourseMaterials" w:history="1">
              <w:r w:rsidR="000D0E47" w:rsidRPr="005D10CB">
                <w:rPr>
                  <w:rStyle w:val="Hyperlink"/>
                  <w:rFonts w:ascii="Arial" w:hAnsi="Arial" w:cs="Arial"/>
                  <w:color w:val="3366FF"/>
                </w:rPr>
                <w:t>Course Materials</w:t>
              </w:r>
            </w:hyperlink>
            <w:r w:rsidR="000D0E47" w:rsidRPr="005D10CB">
              <w:rPr>
                <w:rFonts w:ascii="Arial" w:hAnsi="Arial" w:cs="Arial"/>
                <w:color w:val="3366FF"/>
              </w:rPr>
              <w:tab/>
            </w:r>
          </w:p>
        </w:tc>
        <w:tc>
          <w:tcPr>
            <w:tcW w:w="4208" w:type="dxa"/>
          </w:tcPr>
          <w:p w14:paraId="1B299A11" w14:textId="77777777" w:rsidR="0092341C" w:rsidRPr="005D10CB" w:rsidRDefault="004C6C67" w:rsidP="00AA474C">
            <w:pPr>
              <w:spacing w:after="60" w:line="240" w:lineRule="auto"/>
              <w:rPr>
                <w:rFonts w:ascii="Arial" w:hAnsi="Arial" w:cs="Arial"/>
                <w:color w:val="3366FF"/>
              </w:rPr>
            </w:pPr>
            <w:hyperlink w:anchor="InstructorsGrading" w:history="1">
              <w:r w:rsidR="008E137F" w:rsidRPr="005D10CB">
                <w:rPr>
                  <w:rStyle w:val="Hyperlink"/>
                  <w:rFonts w:ascii="Arial" w:hAnsi="Arial" w:cs="Arial"/>
                  <w:color w:val="3366FF"/>
                </w:rPr>
                <w:t>Instructor’s Grading Criteria/Timetable</w:t>
              </w:r>
            </w:hyperlink>
          </w:p>
        </w:tc>
        <w:tc>
          <w:tcPr>
            <w:tcW w:w="2149" w:type="dxa"/>
          </w:tcPr>
          <w:p w14:paraId="1B299A12" w14:textId="77777777" w:rsidR="0092341C" w:rsidRPr="005D10CB" w:rsidRDefault="004C6C67" w:rsidP="00AA474C">
            <w:pPr>
              <w:spacing w:after="60" w:line="240" w:lineRule="auto"/>
              <w:rPr>
                <w:rFonts w:ascii="Arial" w:hAnsi="Arial" w:cs="Arial"/>
                <w:color w:val="3366FF"/>
              </w:rPr>
            </w:pPr>
            <w:hyperlink w:anchor="Rubrics" w:history="1">
              <w:r w:rsidR="00FA2B18" w:rsidRPr="005D10CB">
                <w:rPr>
                  <w:rStyle w:val="Hyperlink"/>
                  <w:rFonts w:ascii="Arial" w:hAnsi="Arial" w:cs="Arial"/>
                  <w:color w:val="3366FF"/>
                </w:rPr>
                <w:t>Rubrics</w:t>
              </w:r>
            </w:hyperlink>
          </w:p>
        </w:tc>
      </w:tr>
      <w:tr w:rsidR="00D6235B" w:rsidRPr="005D10CB" w14:paraId="1B299A17" w14:textId="77777777" w:rsidTr="00D6235B">
        <w:trPr>
          <w:trHeight w:val="364"/>
        </w:trPr>
        <w:tc>
          <w:tcPr>
            <w:tcW w:w="3151" w:type="dxa"/>
          </w:tcPr>
          <w:p w14:paraId="1B299A14" w14:textId="77777777" w:rsidR="00D6235B" w:rsidRPr="005D10CB" w:rsidRDefault="004C6C67" w:rsidP="00AA474C">
            <w:pPr>
              <w:spacing w:after="60" w:line="240" w:lineRule="auto"/>
              <w:rPr>
                <w:rFonts w:ascii="Arial" w:hAnsi="Arial" w:cs="Arial"/>
                <w:color w:val="3366FF"/>
              </w:rPr>
            </w:pPr>
            <w:hyperlink w:anchor="CourseOutcomes" w:history="1">
              <w:r w:rsidR="00D6235B" w:rsidRPr="005D10CB">
                <w:rPr>
                  <w:rStyle w:val="Hyperlink"/>
                  <w:rFonts w:ascii="Arial" w:hAnsi="Arial" w:cs="Arial"/>
                  <w:color w:val="3366FF"/>
                </w:rPr>
                <w:t>Course Outcomes</w:t>
              </w:r>
            </w:hyperlink>
          </w:p>
        </w:tc>
        <w:tc>
          <w:tcPr>
            <w:tcW w:w="4208" w:type="dxa"/>
          </w:tcPr>
          <w:p w14:paraId="1B299A15" w14:textId="68A20B0A" w:rsidR="00D6235B" w:rsidRPr="005D10CB" w:rsidRDefault="004C6C67" w:rsidP="00AA474C">
            <w:pPr>
              <w:spacing w:after="60" w:line="240" w:lineRule="auto"/>
              <w:rPr>
                <w:rFonts w:ascii="Arial" w:hAnsi="Arial" w:cs="Arial"/>
                <w:color w:val="3366FF"/>
              </w:rPr>
            </w:pPr>
            <w:hyperlink w:anchor="KaplanUniversity" w:history="1">
              <w:r w:rsidR="00D6235B" w:rsidRPr="005D10CB">
                <w:rPr>
                  <w:rStyle w:val="Hyperlink"/>
                  <w:rFonts w:ascii="Arial" w:hAnsi="Arial" w:cs="Arial"/>
                  <w:color w:val="3366FF"/>
                </w:rPr>
                <w:t>Kaplan University Grading Scale</w:t>
              </w:r>
            </w:hyperlink>
            <w:r w:rsidR="00D6235B" w:rsidRPr="005D10CB">
              <w:rPr>
                <w:rFonts w:ascii="Arial" w:hAnsi="Arial" w:cs="Arial"/>
                <w:color w:val="3366FF"/>
              </w:rPr>
              <w:tab/>
            </w:r>
          </w:p>
        </w:tc>
        <w:tc>
          <w:tcPr>
            <w:tcW w:w="2149" w:type="dxa"/>
          </w:tcPr>
          <w:p w14:paraId="1B299A16" w14:textId="77777777" w:rsidR="00D6235B" w:rsidRPr="005D10CB" w:rsidRDefault="004C6C67" w:rsidP="00AA474C">
            <w:pPr>
              <w:spacing w:after="60" w:line="240" w:lineRule="auto"/>
              <w:rPr>
                <w:rFonts w:ascii="Arial" w:hAnsi="Arial" w:cs="Arial"/>
                <w:color w:val="3366FF"/>
              </w:rPr>
            </w:pPr>
            <w:hyperlink w:anchor="Tutoring" w:history="1">
              <w:r w:rsidR="00D6235B" w:rsidRPr="005D10CB">
                <w:rPr>
                  <w:rStyle w:val="Hyperlink"/>
                  <w:rFonts w:ascii="Arial" w:hAnsi="Arial" w:cs="Arial"/>
                  <w:color w:val="3366FF"/>
                </w:rPr>
                <w:t>Tutoring</w:t>
              </w:r>
            </w:hyperlink>
          </w:p>
        </w:tc>
      </w:tr>
    </w:tbl>
    <w:p w14:paraId="7171F3F8" w14:textId="77777777" w:rsidR="00D6235B" w:rsidRDefault="00D6235B" w:rsidP="00482CF9">
      <w:pPr>
        <w:spacing w:after="60" w:line="240" w:lineRule="auto"/>
        <w:rPr>
          <w:rFonts w:ascii="Arial" w:hAnsi="Arial" w:cs="Arial"/>
          <w:color w:val="3366FF"/>
        </w:rPr>
      </w:pPr>
      <w:bookmarkStart w:id="3" w:name="CourseInformation"/>
    </w:p>
    <w:p w14:paraId="3BA973FE" w14:textId="77777777" w:rsidR="00D6235B" w:rsidRDefault="00D6235B" w:rsidP="00482CF9">
      <w:pPr>
        <w:spacing w:after="60" w:line="240" w:lineRule="auto"/>
        <w:rPr>
          <w:rFonts w:ascii="Arial" w:hAnsi="Arial" w:cs="Arial"/>
          <w:color w:val="3366FF"/>
        </w:rPr>
      </w:pPr>
    </w:p>
    <w:p w14:paraId="6ED3BDB3" w14:textId="77777777" w:rsidR="00D6235B" w:rsidRDefault="00D6235B" w:rsidP="00482CF9">
      <w:pPr>
        <w:spacing w:after="60" w:line="240" w:lineRule="auto"/>
        <w:rPr>
          <w:rFonts w:ascii="Arial" w:hAnsi="Arial" w:cs="Arial"/>
          <w:color w:val="3366FF"/>
        </w:rPr>
      </w:pPr>
    </w:p>
    <w:p w14:paraId="4C21617B" w14:textId="77777777" w:rsidR="00D6235B" w:rsidRDefault="00D6235B" w:rsidP="00482CF9">
      <w:pPr>
        <w:spacing w:after="60" w:line="240" w:lineRule="auto"/>
        <w:rPr>
          <w:rFonts w:ascii="Arial" w:hAnsi="Arial" w:cs="Arial"/>
          <w:color w:val="3366FF"/>
        </w:rPr>
      </w:pPr>
    </w:p>
    <w:p w14:paraId="37A58347" w14:textId="77777777" w:rsidR="00D6235B" w:rsidRDefault="00D6235B" w:rsidP="00482CF9">
      <w:pPr>
        <w:spacing w:after="60" w:line="240" w:lineRule="auto"/>
        <w:rPr>
          <w:rFonts w:ascii="Arial" w:hAnsi="Arial" w:cs="Arial"/>
          <w:color w:val="3366FF"/>
        </w:rPr>
      </w:pPr>
    </w:p>
    <w:p w14:paraId="63A9FB3B" w14:textId="77777777" w:rsidR="00D6235B" w:rsidRDefault="00D6235B" w:rsidP="00482CF9">
      <w:pPr>
        <w:spacing w:after="60" w:line="240" w:lineRule="auto"/>
        <w:rPr>
          <w:rFonts w:ascii="Arial" w:hAnsi="Arial" w:cs="Arial"/>
          <w:color w:val="3366FF"/>
        </w:rPr>
      </w:pPr>
    </w:p>
    <w:p w14:paraId="1B299A1E" w14:textId="77777777" w:rsidR="006E46F6" w:rsidRPr="00482CF9" w:rsidRDefault="006E46F6" w:rsidP="00482CF9">
      <w:pPr>
        <w:spacing w:after="60" w:line="240" w:lineRule="auto"/>
        <w:rPr>
          <w:rFonts w:ascii="Arial" w:hAnsi="Arial" w:cs="Arial"/>
          <w:color w:val="3366FF"/>
        </w:rPr>
      </w:pPr>
      <w:r w:rsidRPr="002C0988">
        <w:rPr>
          <w:rFonts w:ascii="Arial" w:hAnsi="Arial" w:cs="Arial"/>
          <w:b/>
          <w:color w:val="4F81BD"/>
          <w:sz w:val="28"/>
          <w:szCs w:val="28"/>
        </w:rPr>
        <w:t>COURSE INFORMATION</w:t>
      </w:r>
      <w:r w:rsidRPr="002C0988">
        <w:rPr>
          <w:rFonts w:ascii="Arial" w:hAnsi="Arial" w:cs="Arial"/>
          <w:b/>
          <w:color w:val="4F81BD"/>
          <w:sz w:val="28"/>
          <w:szCs w:val="28"/>
        </w:rPr>
        <w:tab/>
      </w:r>
      <w:bookmarkEnd w:id="3"/>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sidRPr="002C0988">
          <w:rPr>
            <w:rStyle w:val="Hyperlink"/>
            <w:rFonts w:ascii="Arial" w:hAnsi="Arial" w:cs="Arial"/>
            <w:b/>
            <w:sz w:val="16"/>
            <w:szCs w:val="16"/>
          </w:rPr>
          <w:t>TOP</w:t>
        </w:r>
      </w:hyperlink>
    </w:p>
    <w:p w14:paraId="1B299A22" w14:textId="51A96DB2" w:rsidR="009D596F" w:rsidRDefault="009D596F" w:rsidP="009D596F">
      <w:pPr>
        <w:rPr>
          <w:rFonts w:ascii="Arial" w:hAnsi="Arial" w:cs="Arial"/>
        </w:rPr>
      </w:pPr>
      <w:r w:rsidRPr="00192931">
        <w:rPr>
          <w:rFonts w:ascii="Arial" w:hAnsi="Arial" w:cs="Arial"/>
          <w:b/>
        </w:rPr>
        <w:t>Course Title:</w:t>
      </w:r>
      <w:r w:rsidR="005C235C">
        <w:rPr>
          <w:rFonts w:ascii="Arial" w:hAnsi="Arial" w:cs="Arial"/>
        </w:rPr>
        <w:t xml:space="preserve"> </w:t>
      </w:r>
      <w:r w:rsidR="00D6235B">
        <w:rPr>
          <w:rFonts w:ascii="Arial" w:hAnsi="Arial" w:cs="Arial"/>
        </w:rPr>
        <w:t xml:space="preserve"> </w:t>
      </w:r>
      <w:r w:rsidR="00755E5F" w:rsidRPr="00EB3560">
        <w:rPr>
          <w:rFonts w:ascii="Arial" w:hAnsi="Arial" w:cs="Arial"/>
        </w:rPr>
        <w:t>Applied IT Master Project</w:t>
      </w:r>
      <w:r w:rsidR="00FE01A8">
        <w:rPr>
          <w:rFonts w:ascii="Arial" w:hAnsi="Arial" w:cs="Arial"/>
        </w:rPr>
        <w:tab/>
      </w:r>
    </w:p>
    <w:p w14:paraId="1B299A23" w14:textId="25B810EA" w:rsidR="009D596F" w:rsidRPr="00192931" w:rsidRDefault="009D596F" w:rsidP="009D596F">
      <w:pPr>
        <w:rPr>
          <w:rFonts w:ascii="Arial" w:hAnsi="Arial" w:cs="Arial"/>
        </w:rPr>
      </w:pPr>
      <w:r w:rsidRPr="00192931">
        <w:rPr>
          <w:rFonts w:ascii="Arial" w:hAnsi="Arial" w:cs="Arial"/>
          <w:b/>
        </w:rPr>
        <w:t>Credit Hours:</w:t>
      </w:r>
      <w:r w:rsidRPr="00192931">
        <w:rPr>
          <w:rFonts w:ascii="Arial" w:hAnsi="Arial" w:cs="Arial"/>
        </w:rPr>
        <w:t xml:space="preserve"> </w:t>
      </w:r>
      <w:r w:rsidR="00755E5F">
        <w:rPr>
          <w:rStyle w:val="PlaceholderText"/>
          <w:color w:val="auto"/>
        </w:rPr>
        <w:t>4</w:t>
      </w:r>
      <w:r w:rsidR="00FE01A8">
        <w:rPr>
          <w:rFonts w:ascii="Arial" w:hAnsi="Arial" w:cs="Arial"/>
        </w:rPr>
        <w:tab/>
      </w:r>
    </w:p>
    <w:p w14:paraId="1B299A24" w14:textId="70B772BD" w:rsidR="009D596F" w:rsidRPr="00192931" w:rsidRDefault="009D596F" w:rsidP="009D596F">
      <w:pPr>
        <w:rPr>
          <w:rFonts w:ascii="Arial" w:hAnsi="Arial" w:cs="Arial"/>
        </w:rPr>
      </w:pPr>
      <w:r w:rsidRPr="00192931">
        <w:rPr>
          <w:rFonts w:ascii="Arial" w:hAnsi="Arial" w:cs="Arial"/>
          <w:b/>
        </w:rPr>
        <w:t>Prerequisites:</w:t>
      </w:r>
      <w:r w:rsidR="00D6235B">
        <w:rPr>
          <w:rFonts w:ascii="Arial" w:hAnsi="Arial" w:cs="Arial"/>
          <w:b/>
        </w:rPr>
        <w:t xml:space="preserve"> </w:t>
      </w:r>
      <w:r w:rsidR="00755E5F" w:rsidRPr="00EB3560">
        <w:rPr>
          <w:rFonts w:ascii="Arial" w:hAnsi="Arial" w:cs="Arial"/>
        </w:rPr>
        <w:t xml:space="preserve">Last term or permission of Program Chair and/or Dean of the </w:t>
      </w:r>
      <w:smartTag w:uri="urn:schemas-microsoft-com:office:smarttags" w:element="place">
        <w:smartTag w:uri="urn:schemas-microsoft-com:office:smarttags" w:element="PlaceType">
          <w:r w:rsidR="00755E5F" w:rsidRPr="00EB3560">
            <w:rPr>
              <w:rFonts w:ascii="Arial" w:hAnsi="Arial" w:cs="Arial"/>
            </w:rPr>
            <w:t>School</w:t>
          </w:r>
        </w:smartTag>
        <w:r w:rsidR="00755E5F" w:rsidRPr="00EB3560">
          <w:rPr>
            <w:rFonts w:ascii="Arial" w:hAnsi="Arial" w:cs="Arial"/>
          </w:rPr>
          <w:t xml:space="preserve"> of </w:t>
        </w:r>
        <w:smartTag w:uri="urn:schemas-microsoft-com:office:smarttags" w:element="PlaceName">
          <w:r w:rsidR="00755E5F" w:rsidRPr="00EB3560">
            <w:rPr>
              <w:rFonts w:ascii="Arial" w:hAnsi="Arial" w:cs="Arial"/>
            </w:rPr>
            <w:t>Information Systems</w:t>
          </w:r>
        </w:smartTag>
      </w:smartTag>
      <w:r w:rsidR="00755E5F" w:rsidRPr="00EB3560">
        <w:rPr>
          <w:rFonts w:ascii="Arial" w:hAnsi="Arial" w:cs="Arial"/>
        </w:rPr>
        <w:t xml:space="preserve"> and Technology</w:t>
      </w:r>
      <w:r w:rsidR="00FE01A8">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126E" w14:paraId="1B299A28" w14:textId="77777777" w:rsidTr="00FE126E">
        <w:tc>
          <w:tcPr>
            <w:tcW w:w="4788" w:type="dxa"/>
          </w:tcPr>
          <w:p w14:paraId="1B299A25" w14:textId="77777777" w:rsidR="00212D61" w:rsidRPr="000B7E4E" w:rsidRDefault="00212D61" w:rsidP="00212D61">
            <w:pPr>
              <w:rPr>
                <w:rFonts w:ascii="Arial" w:hAnsi="Arial" w:cs="Arial"/>
                <w:color w:val="222222"/>
                <w:shd w:val="clear" w:color="auto" w:fill="FFFFFF"/>
              </w:rPr>
            </w:pPr>
            <w:r w:rsidRPr="000B7E4E">
              <w:rPr>
                <w:rFonts w:ascii="Arial" w:hAnsi="Arial" w:cs="Arial"/>
                <w:color w:val="222222"/>
                <w:shd w:val="clear" w:color="auto" w:fill="FFFFFF"/>
              </w:rPr>
              <w:t>It is strongly recommended that students complete the </w:t>
            </w:r>
            <w:hyperlink r:id="rId15" w:tgtFrame="_blank" w:history="1">
              <w:r w:rsidRPr="000B7E4E">
                <w:rPr>
                  <w:rStyle w:val="Hyperlink"/>
                  <w:rFonts w:ascii="Arial" w:hAnsi="Arial" w:cs="Arial"/>
                  <w:bCs/>
                  <w:color w:val="1155CC"/>
                  <w:shd w:val="clear" w:color="auto" w:fill="FFFFFF"/>
                </w:rPr>
                <w:t>Campus Tour</w:t>
              </w:r>
            </w:hyperlink>
            <w:r w:rsidRPr="000B7E4E">
              <w:rPr>
                <w:rFonts w:ascii="Arial" w:hAnsi="Arial" w:cs="Arial"/>
                <w:color w:val="222222"/>
                <w:shd w:val="clear" w:color="auto" w:fill="FFFFFF"/>
              </w:rPr>
              <w:t>, available under Presentations on the lower right of your Student Homepage.</w:t>
            </w:r>
            <w:r w:rsidR="00C96D82">
              <w:rPr>
                <w:rFonts w:ascii="Arial" w:hAnsi="Arial" w:cs="Arial"/>
                <w:color w:val="222222"/>
                <w:shd w:val="clear" w:color="auto" w:fill="FFFFFF"/>
              </w:rPr>
              <w:t xml:space="preserve"> </w:t>
            </w:r>
            <w:r w:rsidRPr="000B7E4E">
              <w:rPr>
                <w:rFonts w:ascii="Arial" w:hAnsi="Arial" w:cs="Arial"/>
                <w:color w:val="222222"/>
                <w:shd w:val="clear" w:color="auto" w:fill="FFFFFF"/>
              </w:rPr>
              <w:t>This essential tutorial discusses hardware and software requirements as well as presenting an overview of learning with the Kaplan University course platform.</w:t>
            </w:r>
          </w:p>
          <w:p w14:paraId="1B299A26" w14:textId="77777777" w:rsidR="00FE126E" w:rsidRPr="00FE126E" w:rsidRDefault="00FE126E" w:rsidP="00FE126E">
            <w:pPr>
              <w:spacing w:before="100" w:beforeAutospacing="1" w:after="100" w:afterAutospacing="1"/>
              <w:rPr>
                <w:rFonts w:ascii="Arial" w:hAnsi="Arial" w:cs="Arial"/>
                <w:bCs/>
              </w:rPr>
            </w:pPr>
          </w:p>
        </w:tc>
        <w:tc>
          <w:tcPr>
            <w:tcW w:w="4788" w:type="dxa"/>
          </w:tcPr>
          <w:p w14:paraId="1B299A27" w14:textId="77777777" w:rsidR="00FE126E" w:rsidRDefault="00212D61" w:rsidP="006E46F6">
            <w:pPr>
              <w:pStyle w:val="NoSpacing"/>
              <w:rPr>
                <w:rFonts w:ascii="Arial" w:hAnsi="Arial" w:cs="Arial"/>
              </w:rPr>
            </w:pPr>
            <w:r>
              <w:rPr>
                <w:noProof/>
              </w:rPr>
              <w:drawing>
                <wp:inline distT="0" distB="0" distL="0" distR="0" wp14:anchorId="1B299BC5" wp14:editId="1B299BC6">
                  <wp:extent cx="19621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150" cy="1009650"/>
                          </a:xfrm>
                          <a:prstGeom prst="rect">
                            <a:avLst/>
                          </a:prstGeom>
                          <a:noFill/>
                          <a:ln>
                            <a:noFill/>
                          </a:ln>
                        </pic:spPr>
                      </pic:pic>
                    </a:graphicData>
                  </a:graphic>
                </wp:inline>
              </w:drawing>
            </w:r>
          </w:p>
        </w:tc>
      </w:tr>
    </w:tbl>
    <w:p w14:paraId="1B299A32" w14:textId="77777777" w:rsidR="00D91B5F" w:rsidRDefault="000B6862">
      <w:pPr>
        <w:spacing w:after="0" w:line="240" w:lineRule="auto"/>
        <w:rPr>
          <w:rFonts w:ascii="Arial" w:hAnsi="Arial" w:cs="Arial"/>
          <w:b/>
          <w:color w:val="4F81BD"/>
          <w:sz w:val="28"/>
          <w:szCs w:val="28"/>
        </w:rPr>
      </w:pPr>
      <w:bookmarkStart w:id="4" w:name="CourseMaterials"/>
      <w:r w:rsidRPr="000B6862">
        <w:rPr>
          <w:rFonts w:ascii="Arial" w:hAnsi="Arial" w:cs="Arial"/>
          <w:b/>
          <w:color w:val="4F81BD"/>
          <w:sz w:val="28"/>
          <w:szCs w:val="28"/>
        </w:rPr>
        <w:t>COURSE MATERIALS</w:t>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hyperlink w:anchor="Tableofcontents" w:history="1">
        <w:r w:rsidRPr="002C0988">
          <w:rPr>
            <w:rStyle w:val="Hyperlink"/>
            <w:rFonts w:ascii="Arial" w:hAnsi="Arial" w:cs="Arial"/>
            <w:b/>
            <w:sz w:val="16"/>
            <w:szCs w:val="16"/>
          </w:rPr>
          <w:t>TOP</w:t>
        </w:r>
      </w:hyperlink>
    </w:p>
    <w:bookmarkEnd w:id="4"/>
    <w:p w14:paraId="1B299A33" w14:textId="77777777" w:rsidR="000B6862" w:rsidRPr="002C0988" w:rsidRDefault="000B6862" w:rsidP="007D4237">
      <w:pPr>
        <w:spacing w:after="0"/>
        <w:rPr>
          <w:rFonts w:ascii="Arial" w:hAnsi="Arial" w:cs="Arial"/>
          <w:b/>
          <w:color w:val="4F81BD"/>
        </w:rPr>
      </w:pPr>
    </w:p>
    <w:p w14:paraId="1B299A34" w14:textId="77777777" w:rsidR="00F92FA3" w:rsidRPr="006224A1" w:rsidRDefault="00F92FA3" w:rsidP="00F92FA3">
      <w:pPr>
        <w:rPr>
          <w:rFonts w:ascii="Arial" w:hAnsi="Arial" w:cs="Arial"/>
          <w:b/>
          <w:bCs/>
          <w:color w:val="4F81BD"/>
          <w:sz w:val="24"/>
          <w:szCs w:val="24"/>
        </w:rPr>
      </w:pPr>
      <w:r w:rsidRPr="006224A1">
        <w:rPr>
          <w:rFonts w:ascii="Arial" w:hAnsi="Arial" w:cs="Arial"/>
          <w:b/>
          <w:bCs/>
          <w:color w:val="4F81BD"/>
          <w:sz w:val="24"/>
          <w:szCs w:val="24"/>
        </w:rPr>
        <w:t>Textbook Information</w:t>
      </w:r>
    </w:p>
    <w:p w14:paraId="788D4D81" w14:textId="3E94D2D8" w:rsidR="0015104C" w:rsidRPr="0015104C" w:rsidRDefault="0015104C" w:rsidP="0015104C">
      <w:pPr>
        <w:pStyle w:val="NoSpacing"/>
        <w:rPr>
          <w:rFonts w:ascii="Arial" w:hAnsi="Arial" w:cs="Arial"/>
          <w:color w:val="auto"/>
        </w:rPr>
      </w:pPr>
      <w:r w:rsidRPr="0015104C">
        <w:rPr>
          <w:rFonts w:ascii="Arial" w:hAnsi="Arial" w:cs="Arial"/>
          <w:color w:val="auto"/>
        </w:rPr>
        <w:lastRenderedPageBreak/>
        <w:t xml:space="preserve">There is no textbook for this class. However, it is suggested to refer to any textbook you have used in the MSIT program and/or to also use the Kaplan </w:t>
      </w:r>
      <w:r w:rsidR="00A33FCE">
        <w:rPr>
          <w:rFonts w:ascii="Arial" w:hAnsi="Arial" w:cs="Arial"/>
          <w:color w:val="auto"/>
        </w:rPr>
        <w:t>L</w:t>
      </w:r>
      <w:r w:rsidRPr="0015104C">
        <w:rPr>
          <w:rFonts w:ascii="Arial" w:hAnsi="Arial" w:cs="Arial"/>
          <w:color w:val="auto"/>
        </w:rPr>
        <w:t>ibrary.</w:t>
      </w:r>
    </w:p>
    <w:p w14:paraId="2F3A2123" w14:textId="77777777" w:rsidR="00D6235B" w:rsidRDefault="00D6235B">
      <w:pPr>
        <w:spacing w:after="0" w:line="240" w:lineRule="auto"/>
        <w:rPr>
          <w:rFonts w:ascii="Arial" w:hAnsi="Arial" w:cs="Arial"/>
          <w:b/>
          <w:bCs/>
          <w:color w:val="4F81BD"/>
          <w:sz w:val="24"/>
          <w:szCs w:val="24"/>
        </w:rPr>
      </w:pPr>
    </w:p>
    <w:p w14:paraId="1B299A37" w14:textId="77777777" w:rsidR="00D91B5F" w:rsidRDefault="00F92FA3">
      <w:pPr>
        <w:spacing w:after="0" w:line="240" w:lineRule="auto"/>
        <w:rPr>
          <w:rFonts w:ascii="Arial" w:hAnsi="Arial" w:cs="Arial"/>
          <w:bCs/>
          <w:color w:val="4F81BD"/>
          <w:sz w:val="24"/>
          <w:szCs w:val="24"/>
        </w:rPr>
      </w:pPr>
      <w:r w:rsidRPr="006224A1">
        <w:rPr>
          <w:rFonts w:ascii="Arial" w:hAnsi="Arial" w:cs="Arial"/>
          <w:b/>
          <w:bCs/>
          <w:color w:val="4F81BD"/>
          <w:sz w:val="24"/>
          <w:szCs w:val="24"/>
        </w:rPr>
        <w:t>Software Requirements</w:t>
      </w:r>
    </w:p>
    <w:p w14:paraId="07FDED43" w14:textId="77777777" w:rsidR="009548BF" w:rsidRDefault="009548BF" w:rsidP="009548BF">
      <w:pPr>
        <w:pStyle w:val="NoSpacing"/>
        <w:spacing w:line="276" w:lineRule="auto"/>
        <w:rPr>
          <w:rFonts w:ascii="Arial" w:hAnsi="Arial" w:cs="Arial"/>
          <w:color w:val="222222"/>
          <w:sz w:val="23"/>
          <w:szCs w:val="23"/>
          <w:shd w:val="clear" w:color="auto" w:fill="FFFFFF"/>
        </w:rPr>
      </w:pPr>
      <w:r>
        <w:rPr>
          <w:rFonts w:ascii="Arial" w:hAnsi="Arial" w:cs="Arial"/>
          <w:color w:val="222222"/>
          <w:sz w:val="23"/>
          <w:szCs w:val="23"/>
          <w:shd w:val="clear" w:color="auto" w:fill="FFFFFF"/>
        </w:rPr>
        <w:t xml:space="preserve">Google Chat™ will be used to communicate with the instructors during office hours. Please review the </w:t>
      </w:r>
      <w:hyperlink r:id="rId17" w:history="1">
        <w:r>
          <w:rPr>
            <w:rStyle w:val="Hyperlink"/>
            <w:rFonts w:ascii="Arial" w:hAnsi="Arial" w:cs="Arial"/>
            <w:sz w:val="23"/>
            <w:szCs w:val="23"/>
            <w:shd w:val="clear" w:color="auto" w:fill="FFFFFF"/>
          </w:rPr>
          <w:t>Google Chat Quick Start Guide</w:t>
        </w:r>
      </w:hyperlink>
      <w:r>
        <w:rPr>
          <w:rFonts w:ascii="Arial" w:hAnsi="Arial" w:cs="Arial"/>
          <w:color w:val="222222"/>
          <w:sz w:val="23"/>
          <w:szCs w:val="23"/>
          <w:shd w:val="clear" w:color="auto" w:fill="FFFFFF"/>
        </w:rPr>
        <w:t xml:space="preserve"> for an overview of the system.</w:t>
      </w:r>
    </w:p>
    <w:p w14:paraId="3383D7A4" w14:textId="77777777" w:rsidR="009548BF" w:rsidRDefault="009548BF" w:rsidP="009548BF">
      <w:pPr>
        <w:pStyle w:val="NoSpacing"/>
        <w:spacing w:line="276" w:lineRule="auto"/>
        <w:rPr>
          <w:rFonts w:ascii="Arial" w:hAnsi="Arial" w:cs="Arial"/>
          <w:color w:val="222222"/>
          <w:sz w:val="23"/>
          <w:szCs w:val="23"/>
          <w:shd w:val="clear" w:color="auto" w:fill="FFFFFF"/>
        </w:rPr>
      </w:pPr>
    </w:p>
    <w:p w14:paraId="0BEE62F6" w14:textId="534CC40B" w:rsidR="00E40488" w:rsidRDefault="00E40488" w:rsidP="00E40488">
      <w:pPr>
        <w:pStyle w:val="NoSpacing"/>
        <w:rPr>
          <w:rFonts w:ascii="Arial" w:hAnsi="Arial" w:cs="Arial"/>
          <w:color w:val="auto"/>
        </w:rPr>
      </w:pPr>
      <w:r>
        <w:rPr>
          <w:rFonts w:ascii="Arial" w:hAnsi="Arial" w:cs="Arial"/>
          <w:color w:val="auto"/>
        </w:rPr>
        <w:t>Microsoft® Word®, Microsoft® Excel®, Microsoft® PowerPoint®, and Microsoft® Project® are required for this course. Free downloads are available through DreamSpark. Using this account, you can get a copy of Project and Microsoft® Visio®. Project will be necessary for this class. Visio is optional for this class.</w:t>
      </w:r>
    </w:p>
    <w:p w14:paraId="76FF6FD5" w14:textId="77777777" w:rsidR="00E40488" w:rsidRDefault="00E40488" w:rsidP="00E40488">
      <w:pPr>
        <w:pStyle w:val="NoSpacing"/>
        <w:rPr>
          <w:rFonts w:ascii="Arial" w:hAnsi="Arial" w:cs="Arial"/>
          <w:color w:val="auto"/>
        </w:rPr>
      </w:pPr>
    </w:p>
    <w:p w14:paraId="4309BE8D" w14:textId="50A8CE4E" w:rsidR="00E40488" w:rsidRPr="00E40488" w:rsidRDefault="00E40488" w:rsidP="00E40488">
      <w:pPr>
        <w:pStyle w:val="NoSpacing"/>
        <w:rPr>
          <w:rFonts w:ascii="Arial" w:hAnsi="Arial" w:cs="Arial"/>
          <w:color w:val="auto"/>
        </w:rPr>
      </w:pPr>
      <w:r w:rsidRPr="00E40488">
        <w:rPr>
          <w:rFonts w:ascii="Arial" w:hAnsi="Arial" w:cs="Arial"/>
        </w:rPr>
        <w:t xml:space="preserve">Students must fill out a </w:t>
      </w:r>
      <w:hyperlink r:id="rId18" w:tgtFrame="_blank" w:history="1">
        <w:r w:rsidRPr="00E40488">
          <w:rPr>
            <w:rStyle w:val="il"/>
            <w:rFonts w:ascii="Arial" w:hAnsi="Arial" w:cs="Arial"/>
            <w:color w:val="0000FF"/>
            <w:u w:val="single"/>
          </w:rPr>
          <w:t>DreamSpark</w:t>
        </w:r>
        <w:r w:rsidRPr="00E40488">
          <w:rPr>
            <w:rStyle w:val="Hyperlink"/>
            <w:rFonts w:ascii="Arial" w:hAnsi="Arial" w:cs="Arial"/>
          </w:rPr>
          <w:t xml:space="preserve"> Account Request form </w:t>
        </w:r>
      </w:hyperlink>
    </w:p>
    <w:p w14:paraId="1B299A39" w14:textId="77777777" w:rsidR="0063593E" w:rsidRPr="00C40DAF" w:rsidRDefault="0063593E" w:rsidP="0063593E">
      <w:pPr>
        <w:pStyle w:val="NoSpacing"/>
        <w:ind w:left="720"/>
        <w:rPr>
          <w:rFonts w:ascii="Arial" w:hAnsi="Arial" w:cs="Arial"/>
          <w:b/>
          <w:color w:val="auto"/>
        </w:rPr>
      </w:pPr>
    </w:p>
    <w:p w14:paraId="1B299A3A" w14:textId="77777777" w:rsidR="0063593E" w:rsidRDefault="0063593E" w:rsidP="0063593E">
      <w:pPr>
        <w:pStyle w:val="NoSpacing"/>
        <w:rPr>
          <w:rFonts w:ascii="Arial" w:hAnsi="Arial" w:cs="Arial"/>
          <w:b/>
          <w:color w:val="auto"/>
        </w:rPr>
      </w:pPr>
      <w:r>
        <w:rPr>
          <w:rFonts w:ascii="Arial" w:hAnsi="Arial" w:cs="Arial"/>
          <w:b/>
          <w:color w:val="auto"/>
        </w:rPr>
        <w:t>Other:</w:t>
      </w:r>
    </w:p>
    <w:p w14:paraId="1B299A3B" w14:textId="22A04072" w:rsidR="0063593E" w:rsidRDefault="0063593E" w:rsidP="0063593E">
      <w:pPr>
        <w:pStyle w:val="NoSpacing"/>
        <w:rPr>
          <w:rFonts w:ascii="Arial" w:hAnsi="Arial" w:cs="Arial"/>
          <w:color w:val="auto"/>
        </w:rPr>
      </w:pPr>
      <w:r w:rsidRPr="0063593E">
        <w:rPr>
          <w:rFonts w:ascii="Arial" w:hAnsi="Arial" w:cs="Arial"/>
          <w:color w:val="auto"/>
        </w:rPr>
        <w:t xml:space="preserve">Please bring your microphone to class as seminars will be interactive. </w:t>
      </w:r>
    </w:p>
    <w:p w14:paraId="63F4802C" w14:textId="77777777" w:rsidR="009548BF" w:rsidRDefault="009548BF">
      <w:pPr>
        <w:spacing w:after="0"/>
        <w:rPr>
          <w:rFonts w:ascii="Arial" w:hAnsi="Arial" w:cs="Arial"/>
          <w:b/>
          <w:color w:val="4F81BD"/>
          <w:sz w:val="28"/>
          <w:szCs w:val="28"/>
        </w:rPr>
      </w:pPr>
      <w:bookmarkStart w:id="5" w:name="CourseDescription"/>
    </w:p>
    <w:p w14:paraId="1B299A3F" w14:textId="77777777" w:rsidR="00D91B5F" w:rsidRDefault="00281695">
      <w:pPr>
        <w:spacing w:after="0"/>
        <w:rPr>
          <w:rFonts w:ascii="Arial" w:hAnsi="Arial" w:cs="Arial"/>
          <w:b/>
          <w:sz w:val="24"/>
          <w:szCs w:val="24"/>
        </w:rPr>
      </w:pPr>
      <w:r>
        <w:rPr>
          <w:rFonts w:ascii="Arial" w:hAnsi="Arial" w:cs="Arial"/>
          <w:b/>
          <w:color w:val="4F81BD"/>
          <w:sz w:val="28"/>
          <w:szCs w:val="28"/>
        </w:rPr>
        <w:t>COURSE DESCRIPTION</w:t>
      </w:r>
      <w:bookmarkEnd w:id="5"/>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hyperlink w:anchor="Tableofcontents" w:history="1">
        <w:r w:rsidRPr="002C0988">
          <w:rPr>
            <w:rStyle w:val="Hyperlink"/>
            <w:rFonts w:ascii="Arial" w:hAnsi="Arial" w:cs="Arial"/>
            <w:b/>
            <w:sz w:val="16"/>
            <w:szCs w:val="16"/>
          </w:rPr>
          <w:t>TOP</w:t>
        </w:r>
      </w:hyperlink>
    </w:p>
    <w:p w14:paraId="530ED58C" w14:textId="77777777" w:rsidR="00A33FCE" w:rsidRDefault="00A33FCE">
      <w:pPr>
        <w:spacing w:after="0"/>
        <w:rPr>
          <w:rFonts w:ascii="Arial" w:hAnsi="Arial" w:cs="Arial"/>
        </w:rPr>
      </w:pPr>
      <w:r w:rsidRPr="00A33FCE">
        <w:rPr>
          <w:rFonts w:ascii="Arial" w:hAnsi="Arial" w:cs="Arial"/>
        </w:rPr>
        <w:t xml:space="preserve">The Applied IT Master Project demonstrates a synthesis of knowledge gained in the degree plan. In this course, the student will implement an approved IT project. The project should emphasize the student's ability to make use of the knowledge gained in the Master of Science in Information Technology program. The student will investigate a topic, evaluate alternative approaches, and present a proposed solution in a professional manner. The student will reflect upon his or her learning experiences in the Master of Science in Information Technology program and what he or she offers to the industry. </w:t>
      </w:r>
    </w:p>
    <w:p w14:paraId="718B2680" w14:textId="77777777" w:rsidR="00A33FCE" w:rsidRDefault="00A33FCE">
      <w:pPr>
        <w:spacing w:after="0"/>
      </w:pPr>
      <w:bookmarkStart w:id="6" w:name="CourseOutcomes"/>
      <w:bookmarkEnd w:id="6"/>
    </w:p>
    <w:p w14:paraId="1B299A41" w14:textId="77777777" w:rsidR="00D91B5F" w:rsidRDefault="00281695">
      <w:pPr>
        <w:spacing w:after="0"/>
        <w:rPr>
          <w:rFonts w:ascii="Arial" w:hAnsi="Arial" w:cs="Arial"/>
          <w:b/>
          <w:sz w:val="24"/>
          <w:szCs w:val="24"/>
        </w:rPr>
      </w:pPr>
      <w:r>
        <w:rPr>
          <w:rFonts w:ascii="Arial" w:hAnsi="Arial" w:cs="Arial"/>
          <w:b/>
          <w:color w:val="4F81BD"/>
          <w:sz w:val="28"/>
          <w:szCs w:val="28"/>
        </w:rPr>
        <w:t>COURSE OUTCOMES</w:t>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hyperlink w:anchor="Tableofcontents" w:history="1">
        <w:r w:rsidRPr="002C0988">
          <w:rPr>
            <w:rStyle w:val="Hyperlink"/>
            <w:rFonts w:ascii="Arial" w:hAnsi="Arial" w:cs="Arial"/>
            <w:b/>
            <w:sz w:val="16"/>
            <w:szCs w:val="16"/>
          </w:rPr>
          <w:t>TOP</w:t>
        </w:r>
      </w:hyperlink>
    </w:p>
    <w:p w14:paraId="1B299A42" w14:textId="77777777" w:rsidR="00281695" w:rsidRPr="00570FB2" w:rsidRDefault="00281695" w:rsidP="00281695">
      <w:pPr>
        <w:rPr>
          <w:rFonts w:ascii="Arial" w:hAnsi="Arial" w:cs="Arial"/>
        </w:rPr>
      </w:pPr>
      <w:r>
        <w:rPr>
          <w:rFonts w:ascii="Arial" w:hAnsi="Arial" w:cs="Arial"/>
          <w:b/>
        </w:rPr>
        <w:t>Course</w:t>
      </w:r>
      <w:r w:rsidRPr="000F3F15">
        <w:rPr>
          <w:rFonts w:ascii="Arial" w:hAnsi="Arial" w:cs="Arial"/>
          <w:b/>
        </w:rPr>
        <w:t xml:space="preserve"> Outcomes:</w:t>
      </w:r>
      <w:r w:rsidRPr="000F3F15">
        <w:rPr>
          <w:rFonts w:ascii="Arial" w:hAnsi="Arial" w:cs="Arial"/>
          <w:b/>
          <w:sz w:val="24"/>
          <w:szCs w:val="24"/>
        </w:rPr>
        <w:t xml:space="preserve"> </w:t>
      </w:r>
      <w:r w:rsidRPr="00570FB2">
        <w:rPr>
          <w:rFonts w:ascii="Arial" w:hAnsi="Arial" w:cs="Arial"/>
        </w:rPr>
        <w:t>By the end of this course, you should be able to:</w:t>
      </w:r>
    </w:p>
    <w:p w14:paraId="1B299A43" w14:textId="77777777" w:rsidR="00C96D82" w:rsidRPr="00C96D82" w:rsidRDefault="00C96D82" w:rsidP="00C96D82">
      <w:pPr>
        <w:spacing w:after="0"/>
        <w:rPr>
          <w:rFonts w:ascii="Arial" w:hAnsi="Arial" w:cs="Arial"/>
        </w:rPr>
      </w:pPr>
      <w:r w:rsidRPr="00C96D82">
        <w:rPr>
          <w:rFonts w:ascii="Arial" w:hAnsi="Arial" w:cs="Arial"/>
          <w:b/>
        </w:rPr>
        <w:t>IT599-1:</w:t>
      </w:r>
      <w:r w:rsidRPr="00C96D82">
        <w:rPr>
          <w:rFonts w:ascii="Arial" w:hAnsi="Arial" w:cs="Arial"/>
        </w:rPr>
        <w:t xml:space="preserve"> Evaluate the theory, principles, and practices of information systems. </w:t>
      </w:r>
    </w:p>
    <w:p w14:paraId="1B299A44" w14:textId="77777777" w:rsidR="00C96D82" w:rsidRPr="00C96D82" w:rsidRDefault="00C96D82" w:rsidP="00C96D82">
      <w:pPr>
        <w:spacing w:after="0"/>
        <w:rPr>
          <w:rFonts w:ascii="Arial" w:hAnsi="Arial" w:cs="Arial"/>
        </w:rPr>
      </w:pPr>
      <w:r w:rsidRPr="00C96D82">
        <w:rPr>
          <w:rFonts w:ascii="Arial" w:hAnsi="Arial" w:cs="Arial"/>
          <w:b/>
        </w:rPr>
        <w:t>IT599-2:</w:t>
      </w:r>
      <w:r w:rsidRPr="00C96D82">
        <w:rPr>
          <w:rFonts w:ascii="Arial" w:hAnsi="Arial" w:cs="Arial"/>
        </w:rPr>
        <w:t xml:space="preserve"> Employ project management skills to construct plans for information technology projects. </w:t>
      </w:r>
    </w:p>
    <w:p w14:paraId="1B299A45" w14:textId="77777777" w:rsidR="00C96D82" w:rsidRPr="00C96D82" w:rsidRDefault="00C96D82" w:rsidP="00C96D82">
      <w:pPr>
        <w:spacing w:after="0"/>
        <w:rPr>
          <w:rFonts w:ascii="Arial" w:hAnsi="Arial" w:cs="Arial"/>
        </w:rPr>
      </w:pPr>
      <w:r w:rsidRPr="00C96D82">
        <w:rPr>
          <w:rFonts w:ascii="Arial" w:hAnsi="Arial" w:cs="Arial"/>
          <w:b/>
        </w:rPr>
        <w:t>IT599-3:</w:t>
      </w:r>
      <w:r w:rsidRPr="00C96D82">
        <w:rPr>
          <w:rFonts w:ascii="Arial" w:hAnsi="Arial" w:cs="Arial"/>
        </w:rPr>
        <w:t xml:space="preserve"> Assess and analyze data to arrive at logical decisions for solving complex problems. </w:t>
      </w:r>
    </w:p>
    <w:p w14:paraId="1B299A46" w14:textId="77777777" w:rsidR="00C96D82" w:rsidRPr="00C96D82" w:rsidRDefault="00C96D82" w:rsidP="00C96D82">
      <w:pPr>
        <w:spacing w:after="0"/>
        <w:rPr>
          <w:rFonts w:ascii="Arial" w:hAnsi="Arial" w:cs="Arial"/>
        </w:rPr>
      </w:pPr>
      <w:r w:rsidRPr="00C96D82">
        <w:rPr>
          <w:rFonts w:ascii="Arial" w:hAnsi="Arial" w:cs="Arial"/>
          <w:b/>
        </w:rPr>
        <w:t>IT599-4:</w:t>
      </w:r>
      <w:r w:rsidRPr="00C96D82">
        <w:rPr>
          <w:rFonts w:ascii="Arial" w:hAnsi="Arial" w:cs="Arial"/>
        </w:rPr>
        <w:t xml:space="preserve"> Apply appropriate technologies in the analysis and design of information systems. </w:t>
      </w:r>
    </w:p>
    <w:p w14:paraId="1B299A47" w14:textId="77777777" w:rsidR="00515931" w:rsidRDefault="00C96D82" w:rsidP="00281695">
      <w:pPr>
        <w:rPr>
          <w:rFonts w:ascii="Arial" w:hAnsi="Arial" w:cs="Arial"/>
        </w:rPr>
      </w:pPr>
      <w:r w:rsidRPr="00C96D82">
        <w:rPr>
          <w:rFonts w:ascii="Arial" w:hAnsi="Arial" w:cs="Arial"/>
          <w:b/>
        </w:rPr>
        <w:t>IT599-5:</w:t>
      </w:r>
      <w:r w:rsidRPr="00C96D82">
        <w:rPr>
          <w:rFonts w:ascii="Arial" w:hAnsi="Arial" w:cs="Arial"/>
        </w:rPr>
        <w:t xml:space="preserve"> Assess ethical, legal, and social issues within the information technology field. </w:t>
      </w:r>
    </w:p>
    <w:p w14:paraId="43B316DA" w14:textId="77777777" w:rsidR="00BA1869" w:rsidRDefault="00BA1869" w:rsidP="00281695">
      <w:pPr>
        <w:rPr>
          <w:rFonts w:ascii="Arial" w:hAnsi="Arial" w:cs="Arial"/>
        </w:rPr>
      </w:pPr>
    </w:p>
    <w:p w14:paraId="04D3C615" w14:textId="77777777" w:rsidR="00BA1869" w:rsidRPr="00BA1869" w:rsidRDefault="00BA1869" w:rsidP="00BA1869">
      <w:pPr>
        <w:rPr>
          <w:rFonts w:ascii="Arial" w:hAnsi="Arial" w:cs="Arial"/>
          <w:b/>
        </w:rPr>
      </w:pPr>
      <w:r w:rsidRPr="00BA1869">
        <w:rPr>
          <w:rFonts w:ascii="Arial" w:hAnsi="Arial" w:cs="Arial"/>
          <w:b/>
        </w:rPr>
        <w:t>Professional Competency Outcome(s)</w:t>
      </w:r>
    </w:p>
    <w:p w14:paraId="488080A3" w14:textId="4B62D770" w:rsidR="00BA1869" w:rsidRDefault="00BA1869" w:rsidP="00BA1869">
      <w:pPr>
        <w:rPr>
          <w:rFonts w:ascii="Arial" w:hAnsi="Arial" w:cs="Arial"/>
          <w:b/>
          <w:color w:val="4F81BD"/>
          <w:sz w:val="28"/>
          <w:szCs w:val="28"/>
        </w:rPr>
      </w:pPr>
      <w:r w:rsidRPr="00BA1869">
        <w:rPr>
          <w:rFonts w:ascii="Arial" w:hAnsi="Arial" w:cs="Arial"/>
          <w:b/>
        </w:rPr>
        <w:t>PC 6.3:</w:t>
      </w:r>
      <w:r w:rsidRPr="005A3E6C">
        <w:t xml:space="preserve"> Integrate standards of the field and ethical principles into the problem solving process.</w:t>
      </w:r>
    </w:p>
    <w:p w14:paraId="1B299A48" w14:textId="77777777" w:rsidR="00D91B5F" w:rsidRDefault="00281695">
      <w:pPr>
        <w:spacing w:after="0"/>
        <w:rPr>
          <w:rFonts w:ascii="Arial" w:hAnsi="Arial" w:cs="Arial"/>
          <w:b/>
          <w:sz w:val="24"/>
          <w:szCs w:val="24"/>
        </w:rPr>
      </w:pPr>
      <w:bookmarkStart w:id="7" w:name="CourseCalendar"/>
      <w:r>
        <w:rPr>
          <w:rFonts w:ascii="Arial" w:hAnsi="Arial" w:cs="Arial"/>
          <w:b/>
          <w:color w:val="4F81BD"/>
          <w:sz w:val="28"/>
          <w:szCs w:val="28"/>
        </w:rPr>
        <w:t>COURSE CALENDAR</w:t>
      </w:r>
      <w:bookmarkEnd w:id="7"/>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hyperlink w:anchor="Tableofcontents" w:history="1">
        <w:r w:rsidRPr="002C0988">
          <w:rPr>
            <w:rStyle w:val="Hyperlink"/>
            <w:rFonts w:ascii="Arial" w:hAnsi="Arial" w:cs="Arial"/>
            <w:b/>
            <w:sz w:val="16"/>
            <w:szCs w:val="16"/>
          </w:rPr>
          <w:t>TOP</w:t>
        </w:r>
      </w:hyperlink>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30"/>
        <w:gridCol w:w="3780"/>
        <w:gridCol w:w="3240"/>
      </w:tblGrid>
      <w:tr w:rsidR="00281695" w:rsidRPr="003F09F9" w14:paraId="1B299A4C" w14:textId="77777777" w:rsidTr="00F252CA">
        <w:tc>
          <w:tcPr>
            <w:tcW w:w="2430" w:type="dxa"/>
            <w:shd w:val="clear" w:color="auto" w:fill="4F81BD"/>
          </w:tcPr>
          <w:p w14:paraId="1B299A49" w14:textId="77777777" w:rsidR="00281695" w:rsidRPr="003F09F9" w:rsidRDefault="00281695" w:rsidP="00F252CA">
            <w:pPr>
              <w:spacing w:after="0" w:line="240" w:lineRule="auto"/>
              <w:rPr>
                <w:rFonts w:ascii="Arial" w:hAnsi="Arial" w:cs="Arial"/>
                <w:b/>
                <w:bCs/>
                <w:color w:val="FFFFFF"/>
                <w:sz w:val="28"/>
                <w:szCs w:val="28"/>
              </w:rPr>
            </w:pPr>
            <w:r w:rsidRPr="003F09F9">
              <w:rPr>
                <w:rFonts w:ascii="Arial" w:hAnsi="Arial" w:cs="Arial"/>
                <w:b/>
                <w:bCs/>
                <w:color w:val="FFFFFF"/>
                <w:sz w:val="28"/>
                <w:szCs w:val="28"/>
              </w:rPr>
              <w:t>Unit # and Topic</w:t>
            </w:r>
          </w:p>
        </w:tc>
        <w:tc>
          <w:tcPr>
            <w:tcW w:w="3780" w:type="dxa"/>
            <w:shd w:val="clear" w:color="auto" w:fill="4F81BD"/>
          </w:tcPr>
          <w:p w14:paraId="1B299A4A" w14:textId="77777777" w:rsidR="00281695" w:rsidRPr="003F09F9" w:rsidRDefault="00281695" w:rsidP="00F252CA">
            <w:pPr>
              <w:spacing w:after="0" w:line="240" w:lineRule="auto"/>
              <w:jc w:val="center"/>
              <w:rPr>
                <w:rFonts w:ascii="Arial" w:hAnsi="Arial" w:cs="Arial"/>
                <w:b/>
                <w:bCs/>
                <w:color w:val="FFFFFF"/>
                <w:sz w:val="28"/>
                <w:szCs w:val="28"/>
              </w:rPr>
            </w:pPr>
            <w:r w:rsidRPr="003F09F9">
              <w:rPr>
                <w:rFonts w:ascii="Arial" w:hAnsi="Arial" w:cs="Arial"/>
                <w:b/>
                <w:bCs/>
                <w:color w:val="FFFFFF"/>
                <w:sz w:val="28"/>
                <w:szCs w:val="28"/>
              </w:rPr>
              <w:t>Learning Activities</w:t>
            </w:r>
          </w:p>
        </w:tc>
        <w:tc>
          <w:tcPr>
            <w:tcW w:w="3240" w:type="dxa"/>
            <w:shd w:val="clear" w:color="auto" w:fill="4F81BD"/>
          </w:tcPr>
          <w:p w14:paraId="1B299A4B" w14:textId="77777777" w:rsidR="00281695" w:rsidRPr="003F09F9" w:rsidRDefault="00281695" w:rsidP="00F252CA">
            <w:pPr>
              <w:spacing w:after="0" w:line="240" w:lineRule="auto"/>
              <w:jc w:val="center"/>
              <w:rPr>
                <w:rFonts w:ascii="Arial" w:hAnsi="Arial" w:cs="Arial"/>
                <w:b/>
                <w:bCs/>
                <w:color w:val="FFFFFF"/>
                <w:sz w:val="28"/>
                <w:szCs w:val="28"/>
              </w:rPr>
            </w:pPr>
            <w:r>
              <w:rPr>
                <w:rFonts w:ascii="Arial" w:hAnsi="Arial" w:cs="Arial"/>
                <w:b/>
                <w:bCs/>
                <w:color w:val="FFFFFF"/>
                <w:sz w:val="28"/>
                <w:szCs w:val="28"/>
              </w:rPr>
              <w:t>Outcomes</w:t>
            </w:r>
          </w:p>
        </w:tc>
      </w:tr>
      <w:tr w:rsidR="00755E5F" w:rsidRPr="003F09F9" w14:paraId="1B299A57" w14:textId="77777777" w:rsidTr="00F252CA">
        <w:trPr>
          <w:trHeight w:val="720"/>
        </w:trPr>
        <w:tc>
          <w:tcPr>
            <w:tcW w:w="2430" w:type="dxa"/>
            <w:shd w:val="clear" w:color="auto" w:fill="D3DFEE"/>
          </w:tcPr>
          <w:p w14:paraId="1B299A4D" w14:textId="77777777" w:rsidR="00755E5F" w:rsidRPr="00A33FCE" w:rsidRDefault="00755E5F" w:rsidP="00C96D82">
            <w:pPr>
              <w:spacing w:after="0" w:line="240" w:lineRule="auto"/>
              <w:contextualSpacing/>
              <w:rPr>
                <w:rFonts w:ascii="Arial" w:hAnsi="Arial" w:cs="Arial"/>
              </w:rPr>
            </w:pPr>
          </w:p>
          <w:p w14:paraId="1B299A4E" w14:textId="152513C0" w:rsidR="00755E5F" w:rsidRPr="00A33FCE" w:rsidRDefault="00755E5F" w:rsidP="00C96D82">
            <w:pPr>
              <w:rPr>
                <w:rFonts w:ascii="Arial" w:hAnsi="Arial" w:cs="Arial"/>
              </w:rPr>
            </w:pPr>
            <w:r w:rsidRPr="00A33FCE">
              <w:rPr>
                <w:rFonts w:ascii="Arial" w:hAnsi="Arial" w:cs="Arial"/>
              </w:rPr>
              <w:t xml:space="preserve">Unit 1: </w:t>
            </w:r>
            <w:r w:rsidR="00D93D10" w:rsidRPr="0043024B">
              <w:rPr>
                <w:rFonts w:ascii="Arial" w:hAnsi="Arial" w:cs="Arial"/>
              </w:rPr>
              <w:t xml:space="preserve">IT Project </w:t>
            </w:r>
            <w:r w:rsidR="00D93D10" w:rsidRPr="0043024B">
              <w:rPr>
                <w:rFonts w:ascii="Arial" w:hAnsi="Arial" w:cs="Arial"/>
              </w:rPr>
              <w:lastRenderedPageBreak/>
              <w:t>Theory / Practice and Project Proposal</w:t>
            </w:r>
          </w:p>
        </w:tc>
        <w:tc>
          <w:tcPr>
            <w:tcW w:w="3780" w:type="dxa"/>
            <w:shd w:val="clear" w:color="auto" w:fill="D3DFEE"/>
          </w:tcPr>
          <w:p w14:paraId="1B299A4F" w14:textId="77777777" w:rsidR="00755E5F" w:rsidRPr="00755E5F" w:rsidRDefault="00755E5F" w:rsidP="00C96D82">
            <w:pPr>
              <w:spacing w:after="0" w:line="240" w:lineRule="auto"/>
              <w:rPr>
                <w:rFonts w:ascii="Arial" w:hAnsi="Arial" w:cs="Arial"/>
              </w:rPr>
            </w:pPr>
          </w:p>
          <w:p w14:paraId="1B299A51" w14:textId="77777777" w:rsidR="00755E5F" w:rsidRPr="00755E5F" w:rsidRDefault="00755E5F" w:rsidP="00C96D82">
            <w:pPr>
              <w:spacing w:after="0" w:line="240" w:lineRule="auto"/>
              <w:rPr>
                <w:rFonts w:ascii="Arial" w:hAnsi="Arial" w:cs="Arial"/>
              </w:rPr>
            </w:pPr>
            <w:r w:rsidRPr="00755E5F">
              <w:rPr>
                <w:rFonts w:ascii="Arial" w:hAnsi="Arial" w:cs="Arial"/>
              </w:rPr>
              <w:t xml:space="preserve">Discussion </w:t>
            </w:r>
          </w:p>
          <w:p w14:paraId="1B299A52" w14:textId="77777777" w:rsidR="00755E5F" w:rsidRPr="00755E5F" w:rsidRDefault="00755E5F" w:rsidP="00C96D82">
            <w:pPr>
              <w:spacing w:after="0" w:line="240" w:lineRule="auto"/>
              <w:rPr>
                <w:rFonts w:ascii="Arial" w:hAnsi="Arial" w:cs="Arial"/>
              </w:rPr>
            </w:pPr>
            <w:r w:rsidRPr="00755E5F">
              <w:rPr>
                <w:rFonts w:ascii="Arial" w:hAnsi="Arial" w:cs="Arial"/>
              </w:rPr>
              <w:lastRenderedPageBreak/>
              <w:t>Seminar</w:t>
            </w:r>
          </w:p>
          <w:p w14:paraId="1B299A53" w14:textId="77777777" w:rsidR="00755E5F" w:rsidRPr="00755E5F" w:rsidRDefault="00755E5F" w:rsidP="00C96D82">
            <w:pPr>
              <w:spacing w:after="0" w:line="240" w:lineRule="auto"/>
              <w:rPr>
                <w:rFonts w:ascii="Arial" w:hAnsi="Arial" w:cs="Arial"/>
              </w:rPr>
            </w:pPr>
            <w:r w:rsidRPr="00755E5F">
              <w:rPr>
                <w:rFonts w:ascii="Arial" w:hAnsi="Arial" w:cs="Arial"/>
              </w:rPr>
              <w:t>Assignment</w:t>
            </w:r>
          </w:p>
          <w:p w14:paraId="1B299A54" w14:textId="77777777" w:rsidR="00755E5F" w:rsidRPr="00755E5F" w:rsidRDefault="00755E5F" w:rsidP="00C96D82">
            <w:pPr>
              <w:spacing w:after="0" w:line="240" w:lineRule="auto"/>
              <w:rPr>
                <w:rFonts w:ascii="Arial" w:hAnsi="Arial" w:cs="Arial"/>
              </w:rPr>
            </w:pPr>
          </w:p>
        </w:tc>
        <w:tc>
          <w:tcPr>
            <w:tcW w:w="3240" w:type="dxa"/>
            <w:shd w:val="clear" w:color="auto" w:fill="D3DFEE"/>
          </w:tcPr>
          <w:p w14:paraId="7C289D10" w14:textId="20706E0D" w:rsidR="00D93D10" w:rsidRPr="00D93D10" w:rsidRDefault="00755E5F" w:rsidP="00FD0113">
            <w:pPr>
              <w:pStyle w:val="ListParagraph"/>
              <w:numPr>
                <w:ilvl w:val="0"/>
                <w:numId w:val="6"/>
              </w:numPr>
              <w:spacing w:after="0" w:line="240" w:lineRule="auto"/>
              <w:rPr>
                <w:rFonts w:ascii="Arial" w:hAnsi="Arial" w:cs="Arial"/>
              </w:rPr>
            </w:pPr>
            <w:r w:rsidRPr="00D93D10">
              <w:rPr>
                <w:rFonts w:ascii="Arial" w:hAnsi="Arial" w:cs="Arial"/>
              </w:rPr>
              <w:lastRenderedPageBreak/>
              <w:t>Assess IT project theory and practice</w:t>
            </w:r>
            <w:r w:rsidR="00A33FCE">
              <w:rPr>
                <w:rFonts w:ascii="Arial" w:hAnsi="Arial" w:cs="Arial"/>
              </w:rPr>
              <w:t>.</w:t>
            </w:r>
          </w:p>
          <w:p w14:paraId="0869634D" w14:textId="143AA5CB" w:rsidR="00D93D10" w:rsidRPr="00D93D10" w:rsidRDefault="00D93D10" w:rsidP="00FD0113">
            <w:pPr>
              <w:pStyle w:val="ListParagraph"/>
              <w:numPr>
                <w:ilvl w:val="0"/>
                <w:numId w:val="6"/>
              </w:numPr>
              <w:spacing w:after="0" w:line="240" w:lineRule="auto"/>
              <w:rPr>
                <w:rFonts w:ascii="Arial" w:hAnsi="Arial" w:cs="Arial"/>
              </w:rPr>
            </w:pPr>
            <w:r w:rsidRPr="00D93D10">
              <w:rPr>
                <w:rFonts w:ascii="Arial" w:hAnsi="Arial" w:cs="Arial"/>
              </w:rPr>
              <w:lastRenderedPageBreak/>
              <w:t>Assess the development of a project proposal</w:t>
            </w:r>
            <w:r w:rsidR="00A33FCE">
              <w:rPr>
                <w:rFonts w:ascii="Arial" w:hAnsi="Arial" w:cs="Arial"/>
              </w:rPr>
              <w:t>.</w:t>
            </w:r>
          </w:p>
          <w:p w14:paraId="1B299A56" w14:textId="77777777" w:rsidR="00755E5F" w:rsidRPr="00755E5F" w:rsidRDefault="00755E5F" w:rsidP="00C96D82">
            <w:pPr>
              <w:pStyle w:val="ListParagraph"/>
              <w:autoSpaceDE w:val="0"/>
              <w:autoSpaceDN w:val="0"/>
              <w:adjustRightInd w:val="0"/>
              <w:spacing w:after="0" w:line="240" w:lineRule="auto"/>
              <w:contextualSpacing w:val="0"/>
              <w:rPr>
                <w:rFonts w:ascii="Arial" w:eastAsia="Times New Roman" w:hAnsi="Arial" w:cs="Arial"/>
                <w:color w:val="auto"/>
                <w:szCs w:val="22"/>
              </w:rPr>
            </w:pPr>
          </w:p>
        </w:tc>
      </w:tr>
      <w:tr w:rsidR="00755E5F" w:rsidRPr="003F09F9" w14:paraId="1B299A6C" w14:textId="77777777" w:rsidTr="00F252CA">
        <w:trPr>
          <w:trHeight w:val="720"/>
        </w:trPr>
        <w:tc>
          <w:tcPr>
            <w:tcW w:w="2430" w:type="dxa"/>
          </w:tcPr>
          <w:p w14:paraId="1B299A58" w14:textId="77777777" w:rsidR="00755E5F" w:rsidRPr="00A33FCE" w:rsidRDefault="00755E5F" w:rsidP="00C96D82">
            <w:pPr>
              <w:spacing w:after="0" w:line="240" w:lineRule="auto"/>
              <w:contextualSpacing/>
              <w:rPr>
                <w:rFonts w:ascii="Arial" w:hAnsi="Arial" w:cs="Arial"/>
              </w:rPr>
            </w:pPr>
          </w:p>
          <w:p w14:paraId="1B299A59" w14:textId="46D2F041" w:rsidR="00755E5F" w:rsidRPr="00A33FCE" w:rsidRDefault="00755E5F" w:rsidP="00C96D82">
            <w:pPr>
              <w:rPr>
                <w:rFonts w:ascii="Arial" w:hAnsi="Arial" w:cs="Arial"/>
              </w:rPr>
            </w:pPr>
            <w:r w:rsidRPr="00A33FCE">
              <w:rPr>
                <w:rFonts w:ascii="Arial" w:hAnsi="Arial" w:cs="Arial"/>
              </w:rPr>
              <w:t xml:space="preserve">Unit 2: </w:t>
            </w:r>
            <w:r w:rsidR="00D93D10" w:rsidRPr="0043024B">
              <w:rPr>
                <w:rFonts w:ascii="Arial" w:hAnsi="Arial" w:cs="Arial"/>
              </w:rPr>
              <w:t xml:space="preserve">IT Project </w:t>
            </w:r>
            <w:r w:rsidR="0015104C" w:rsidRPr="0043024B">
              <w:rPr>
                <w:rFonts w:ascii="Arial" w:hAnsi="Arial" w:cs="Arial"/>
              </w:rPr>
              <w:t>Implementation</w:t>
            </w:r>
            <w:r w:rsidR="00D93D10" w:rsidRPr="0043024B">
              <w:rPr>
                <w:rFonts w:ascii="Arial" w:hAnsi="Arial" w:cs="Arial"/>
              </w:rPr>
              <w:t xml:space="preserve"> Plan</w:t>
            </w:r>
          </w:p>
        </w:tc>
        <w:tc>
          <w:tcPr>
            <w:tcW w:w="3780" w:type="dxa"/>
          </w:tcPr>
          <w:p w14:paraId="1B299A5A" w14:textId="77777777" w:rsidR="00755E5F" w:rsidRPr="00755E5F" w:rsidRDefault="00755E5F" w:rsidP="00C96D82">
            <w:pPr>
              <w:spacing w:after="0" w:line="240" w:lineRule="auto"/>
              <w:contextualSpacing/>
              <w:jc w:val="center"/>
              <w:rPr>
                <w:rFonts w:ascii="Arial" w:hAnsi="Arial" w:cs="Arial"/>
              </w:rPr>
            </w:pPr>
          </w:p>
          <w:p w14:paraId="1B299A5C" w14:textId="77777777" w:rsidR="00755E5F" w:rsidRPr="00755E5F" w:rsidRDefault="00755E5F" w:rsidP="00C96D82">
            <w:pPr>
              <w:spacing w:after="0" w:line="240" w:lineRule="auto"/>
              <w:rPr>
                <w:rFonts w:ascii="Arial" w:hAnsi="Arial" w:cs="Arial"/>
              </w:rPr>
            </w:pPr>
            <w:r w:rsidRPr="00755E5F">
              <w:rPr>
                <w:rFonts w:ascii="Arial" w:hAnsi="Arial" w:cs="Arial"/>
              </w:rPr>
              <w:t>Discussion</w:t>
            </w:r>
          </w:p>
          <w:p w14:paraId="1B299A5D" w14:textId="77777777" w:rsidR="00755E5F" w:rsidRPr="00755E5F" w:rsidRDefault="00755E5F" w:rsidP="00C96D82">
            <w:pPr>
              <w:spacing w:after="0" w:line="240" w:lineRule="auto"/>
              <w:rPr>
                <w:rFonts w:ascii="Arial" w:hAnsi="Arial" w:cs="Arial"/>
              </w:rPr>
            </w:pPr>
            <w:r w:rsidRPr="00755E5F">
              <w:rPr>
                <w:rFonts w:ascii="Arial" w:hAnsi="Arial" w:cs="Arial"/>
              </w:rPr>
              <w:t>Seminar</w:t>
            </w:r>
          </w:p>
          <w:p w14:paraId="1B299A5E" w14:textId="77777777" w:rsidR="00755E5F" w:rsidRPr="00755E5F" w:rsidRDefault="00755E5F" w:rsidP="00C96D82">
            <w:pPr>
              <w:spacing w:after="0" w:line="240" w:lineRule="auto"/>
              <w:contextualSpacing/>
              <w:rPr>
                <w:rFonts w:ascii="Arial" w:hAnsi="Arial" w:cs="Arial"/>
              </w:rPr>
            </w:pPr>
            <w:r w:rsidRPr="00755E5F">
              <w:rPr>
                <w:rFonts w:ascii="Arial" w:hAnsi="Arial" w:cs="Arial"/>
              </w:rPr>
              <w:t>Assignment</w:t>
            </w:r>
          </w:p>
          <w:p w14:paraId="1B299A5F" w14:textId="77777777" w:rsidR="00755E5F" w:rsidRPr="00755E5F" w:rsidRDefault="00755E5F" w:rsidP="00C96D82">
            <w:pPr>
              <w:spacing w:after="0" w:line="240" w:lineRule="auto"/>
              <w:contextualSpacing/>
              <w:rPr>
                <w:rFonts w:ascii="Arial" w:hAnsi="Arial" w:cs="Arial"/>
              </w:rPr>
            </w:pPr>
          </w:p>
        </w:tc>
        <w:tc>
          <w:tcPr>
            <w:tcW w:w="3240" w:type="dxa"/>
          </w:tcPr>
          <w:p w14:paraId="517F0A64" w14:textId="77777777" w:rsidR="00D93D10" w:rsidRPr="00662130" w:rsidRDefault="00D93D10" w:rsidP="00FD0113">
            <w:pPr>
              <w:numPr>
                <w:ilvl w:val="0"/>
                <w:numId w:val="7"/>
              </w:numPr>
              <w:spacing w:after="0" w:line="240" w:lineRule="auto"/>
              <w:rPr>
                <w:rFonts w:ascii="Arial" w:hAnsi="Arial" w:cs="Arial"/>
              </w:rPr>
            </w:pPr>
            <w:r w:rsidRPr="00662130">
              <w:rPr>
                <w:rFonts w:ascii="Arial" w:hAnsi="Arial" w:cs="Arial"/>
              </w:rPr>
              <w:t xml:space="preserve">Produce an IT project plan. </w:t>
            </w:r>
          </w:p>
          <w:p w14:paraId="1B299A6B" w14:textId="77777777" w:rsidR="00755E5F" w:rsidRPr="00755E5F" w:rsidRDefault="00755E5F" w:rsidP="00C96D82">
            <w:pPr>
              <w:pStyle w:val="NormalWeb"/>
              <w:spacing w:before="0" w:beforeAutospacing="0" w:after="134" w:afterAutospacing="0"/>
              <w:ind w:left="402" w:hanging="402"/>
              <w:rPr>
                <w:rFonts w:ascii="Arial" w:hAnsi="Arial" w:cs="Arial"/>
                <w:sz w:val="22"/>
                <w:szCs w:val="22"/>
              </w:rPr>
            </w:pPr>
          </w:p>
        </w:tc>
      </w:tr>
      <w:tr w:rsidR="00755E5F" w:rsidRPr="003F09F9" w14:paraId="1B299A78" w14:textId="77777777" w:rsidTr="00F252CA">
        <w:trPr>
          <w:trHeight w:val="720"/>
        </w:trPr>
        <w:tc>
          <w:tcPr>
            <w:tcW w:w="2430" w:type="dxa"/>
            <w:shd w:val="clear" w:color="auto" w:fill="D3DFEE"/>
          </w:tcPr>
          <w:p w14:paraId="1B299A6D" w14:textId="77777777" w:rsidR="00755E5F" w:rsidRPr="00A33FCE" w:rsidRDefault="00755E5F" w:rsidP="00C96D82">
            <w:pPr>
              <w:spacing w:after="0" w:line="240" w:lineRule="auto"/>
              <w:contextualSpacing/>
              <w:rPr>
                <w:rFonts w:ascii="Arial" w:hAnsi="Arial" w:cs="Arial"/>
              </w:rPr>
            </w:pPr>
          </w:p>
          <w:p w14:paraId="1B299A6E" w14:textId="48D63FE8" w:rsidR="00755E5F" w:rsidRPr="00A33FCE" w:rsidRDefault="00755E5F" w:rsidP="00C96D82">
            <w:pPr>
              <w:spacing w:after="0" w:line="240" w:lineRule="auto"/>
              <w:contextualSpacing/>
              <w:rPr>
                <w:rFonts w:ascii="Arial" w:hAnsi="Arial" w:cs="Arial"/>
              </w:rPr>
            </w:pPr>
            <w:r w:rsidRPr="00A33FCE">
              <w:rPr>
                <w:rFonts w:ascii="Arial" w:hAnsi="Arial" w:cs="Arial"/>
              </w:rPr>
              <w:t xml:space="preserve">Unit 3: </w:t>
            </w:r>
            <w:r w:rsidR="00D93D10" w:rsidRPr="0043024B">
              <w:rPr>
                <w:rFonts w:ascii="Arial" w:hAnsi="Arial" w:cs="Arial"/>
              </w:rPr>
              <w:t>Peer Reviews and Project Status Report or Project Implementation Milestone 1</w:t>
            </w:r>
          </w:p>
        </w:tc>
        <w:tc>
          <w:tcPr>
            <w:tcW w:w="3780" w:type="dxa"/>
            <w:shd w:val="clear" w:color="auto" w:fill="D3DFEE"/>
          </w:tcPr>
          <w:p w14:paraId="1B299A6F" w14:textId="77777777" w:rsidR="00755E5F" w:rsidRPr="00755E5F" w:rsidRDefault="00755E5F" w:rsidP="00C96D82">
            <w:pPr>
              <w:spacing w:after="0" w:line="240" w:lineRule="auto"/>
              <w:contextualSpacing/>
              <w:rPr>
                <w:rFonts w:ascii="Arial" w:hAnsi="Arial" w:cs="Arial"/>
              </w:rPr>
            </w:pPr>
          </w:p>
          <w:p w14:paraId="1B299A71" w14:textId="77777777" w:rsidR="009C2245" w:rsidRPr="00755E5F" w:rsidRDefault="009C2245" w:rsidP="009C2245">
            <w:pPr>
              <w:spacing w:after="0" w:line="240" w:lineRule="auto"/>
              <w:rPr>
                <w:rFonts w:ascii="Arial" w:hAnsi="Arial" w:cs="Arial"/>
              </w:rPr>
            </w:pPr>
            <w:r w:rsidRPr="00755E5F">
              <w:rPr>
                <w:rFonts w:ascii="Arial" w:hAnsi="Arial" w:cs="Arial"/>
              </w:rPr>
              <w:t>Discussion</w:t>
            </w:r>
          </w:p>
          <w:p w14:paraId="1B299A72" w14:textId="77777777" w:rsidR="009C2245" w:rsidRPr="00755E5F" w:rsidRDefault="009C2245" w:rsidP="009C2245">
            <w:pPr>
              <w:spacing w:after="0" w:line="240" w:lineRule="auto"/>
              <w:rPr>
                <w:rFonts w:ascii="Arial" w:hAnsi="Arial" w:cs="Arial"/>
              </w:rPr>
            </w:pPr>
            <w:r w:rsidRPr="00755E5F">
              <w:rPr>
                <w:rFonts w:ascii="Arial" w:hAnsi="Arial" w:cs="Arial"/>
              </w:rPr>
              <w:t>Seminar</w:t>
            </w:r>
          </w:p>
          <w:p w14:paraId="1B299A73" w14:textId="77777777" w:rsidR="009C2245" w:rsidRPr="00755E5F" w:rsidRDefault="009C2245" w:rsidP="009C2245">
            <w:pPr>
              <w:spacing w:after="0" w:line="240" w:lineRule="auto"/>
              <w:contextualSpacing/>
              <w:rPr>
                <w:rFonts w:ascii="Arial" w:hAnsi="Arial" w:cs="Arial"/>
              </w:rPr>
            </w:pPr>
            <w:r w:rsidRPr="00755E5F">
              <w:rPr>
                <w:rFonts w:ascii="Arial" w:hAnsi="Arial" w:cs="Arial"/>
              </w:rPr>
              <w:t>Assignment</w:t>
            </w:r>
          </w:p>
          <w:p w14:paraId="1B299A74" w14:textId="77777777" w:rsidR="00755E5F" w:rsidRPr="00755E5F" w:rsidRDefault="00755E5F" w:rsidP="00C96D82">
            <w:pPr>
              <w:spacing w:after="0" w:line="240" w:lineRule="auto"/>
              <w:rPr>
                <w:rFonts w:ascii="Arial" w:hAnsi="Arial" w:cs="Arial"/>
              </w:rPr>
            </w:pPr>
          </w:p>
        </w:tc>
        <w:tc>
          <w:tcPr>
            <w:tcW w:w="3240" w:type="dxa"/>
            <w:shd w:val="clear" w:color="auto" w:fill="D3DFEE"/>
          </w:tcPr>
          <w:p w14:paraId="3EFE4E51" w14:textId="77777777" w:rsidR="00D93D10" w:rsidRPr="00D93D10" w:rsidRDefault="00D93D10" w:rsidP="00FD0113">
            <w:pPr>
              <w:numPr>
                <w:ilvl w:val="0"/>
                <w:numId w:val="7"/>
              </w:numPr>
              <w:spacing w:after="0" w:line="240" w:lineRule="auto"/>
              <w:rPr>
                <w:rFonts w:ascii="Arial" w:hAnsi="Arial" w:cs="Arial"/>
              </w:rPr>
            </w:pPr>
            <w:r w:rsidRPr="00E45760">
              <w:rPr>
                <w:rFonts w:ascii="Arial" w:hAnsi="Arial" w:cs="Arial"/>
              </w:rPr>
              <w:t xml:space="preserve">Review </w:t>
            </w:r>
            <w:r>
              <w:rPr>
                <w:rFonts w:ascii="Arial" w:hAnsi="Arial" w:cs="Arial"/>
              </w:rPr>
              <w:t xml:space="preserve">a </w:t>
            </w:r>
            <w:r w:rsidRPr="00E45760">
              <w:rPr>
                <w:rFonts w:ascii="Arial" w:hAnsi="Arial" w:cs="Arial"/>
              </w:rPr>
              <w:t>project plan and provide feedback.</w:t>
            </w:r>
          </w:p>
          <w:p w14:paraId="3D0F3E6F" w14:textId="77777777" w:rsidR="00D93D10" w:rsidRDefault="00D93D10" w:rsidP="00FD0113">
            <w:pPr>
              <w:numPr>
                <w:ilvl w:val="0"/>
                <w:numId w:val="7"/>
              </w:numPr>
              <w:spacing w:after="0" w:line="240" w:lineRule="auto"/>
              <w:rPr>
                <w:rFonts w:ascii="Arial" w:hAnsi="Arial" w:cs="Arial"/>
              </w:rPr>
            </w:pPr>
            <w:r w:rsidRPr="00E45760">
              <w:rPr>
                <w:rFonts w:ascii="Arial" w:hAnsi="Arial" w:cs="Arial"/>
              </w:rPr>
              <w:t xml:space="preserve">Update </w:t>
            </w:r>
            <w:r>
              <w:rPr>
                <w:rFonts w:ascii="Arial" w:hAnsi="Arial" w:cs="Arial"/>
              </w:rPr>
              <w:t xml:space="preserve">your </w:t>
            </w:r>
            <w:r w:rsidRPr="00E45760">
              <w:rPr>
                <w:rFonts w:ascii="Arial" w:hAnsi="Arial" w:cs="Arial"/>
              </w:rPr>
              <w:t>project plan.</w:t>
            </w:r>
          </w:p>
          <w:p w14:paraId="0196C3F5" w14:textId="77777777" w:rsidR="00E40488" w:rsidRPr="00FC7870" w:rsidRDefault="00E40488" w:rsidP="00FD0113">
            <w:pPr>
              <w:pStyle w:val="ListParagraph"/>
              <w:numPr>
                <w:ilvl w:val="0"/>
                <w:numId w:val="7"/>
              </w:numPr>
              <w:rPr>
                <w:rFonts w:ascii="Arial" w:eastAsia="Times New Roman" w:hAnsi="Arial" w:cs="Arial"/>
                <w:szCs w:val="22"/>
                <w:lang w:bidi="en-US"/>
              </w:rPr>
            </w:pPr>
            <w:r w:rsidRPr="00FC7870">
              <w:rPr>
                <w:rFonts w:ascii="Arial" w:eastAsia="Times New Roman" w:hAnsi="Arial" w:cs="Arial"/>
                <w:szCs w:val="22"/>
                <w:lang w:bidi="en-US"/>
              </w:rPr>
              <w:t>IT Project Managers</w:t>
            </w:r>
          </w:p>
          <w:p w14:paraId="0FE843F5" w14:textId="77777777" w:rsidR="00E40488" w:rsidRPr="00FC7870" w:rsidRDefault="00E40488" w:rsidP="00FD0113">
            <w:pPr>
              <w:pStyle w:val="ListParagraph"/>
              <w:numPr>
                <w:ilvl w:val="1"/>
                <w:numId w:val="7"/>
              </w:numPr>
              <w:rPr>
                <w:rFonts w:ascii="Arial" w:eastAsia="Times New Roman" w:hAnsi="Arial" w:cs="Arial"/>
                <w:bCs/>
                <w:szCs w:val="22"/>
                <w:lang w:bidi="en-US"/>
              </w:rPr>
            </w:pPr>
            <w:r w:rsidRPr="00FC7870">
              <w:rPr>
                <w:rFonts w:ascii="Arial" w:eastAsia="Times New Roman" w:hAnsi="Arial" w:cs="Arial"/>
                <w:bCs/>
                <w:szCs w:val="22"/>
                <w:lang w:bidi="en-US"/>
              </w:rPr>
              <w:t>Conduct a status meeting</w:t>
            </w:r>
            <w:r>
              <w:rPr>
                <w:rFonts w:ascii="Arial" w:hAnsi="Arial" w:cs="Arial"/>
                <w:bCs/>
                <w:szCs w:val="22"/>
              </w:rPr>
              <w:t>.</w:t>
            </w:r>
          </w:p>
          <w:p w14:paraId="5C83B916" w14:textId="77777777" w:rsidR="00E40488" w:rsidRPr="00FC7870" w:rsidRDefault="00E40488" w:rsidP="00FD0113">
            <w:pPr>
              <w:pStyle w:val="ListParagraph"/>
              <w:numPr>
                <w:ilvl w:val="1"/>
                <w:numId w:val="7"/>
              </w:numPr>
              <w:rPr>
                <w:rFonts w:ascii="Arial" w:eastAsia="Times New Roman" w:hAnsi="Arial" w:cs="Arial"/>
                <w:bCs/>
                <w:szCs w:val="22"/>
                <w:lang w:bidi="en-US"/>
              </w:rPr>
            </w:pPr>
            <w:r w:rsidRPr="00FC7870">
              <w:rPr>
                <w:rFonts w:ascii="Arial" w:eastAsia="Times New Roman" w:hAnsi="Arial" w:cs="Arial"/>
                <w:bCs/>
                <w:szCs w:val="22"/>
                <w:lang w:bidi="en-US"/>
              </w:rPr>
              <w:t>Create a status report</w:t>
            </w:r>
            <w:r>
              <w:rPr>
                <w:rFonts w:ascii="Arial" w:hAnsi="Arial" w:cs="Arial"/>
                <w:bCs/>
                <w:szCs w:val="22"/>
              </w:rPr>
              <w:t>.</w:t>
            </w:r>
          </w:p>
          <w:p w14:paraId="44607757" w14:textId="77777777" w:rsidR="00E40488" w:rsidRPr="00FC7870" w:rsidRDefault="00E40488" w:rsidP="00FD0113">
            <w:pPr>
              <w:pStyle w:val="ListParagraph"/>
              <w:numPr>
                <w:ilvl w:val="0"/>
                <w:numId w:val="7"/>
              </w:numPr>
              <w:rPr>
                <w:rFonts w:ascii="Arial" w:eastAsia="Times New Roman" w:hAnsi="Arial" w:cs="Arial"/>
                <w:bCs/>
                <w:szCs w:val="22"/>
                <w:lang w:bidi="en-US"/>
              </w:rPr>
            </w:pPr>
            <w:r w:rsidRPr="00FC7870">
              <w:rPr>
                <w:rFonts w:ascii="Arial" w:eastAsia="Times New Roman" w:hAnsi="Arial" w:cs="Arial"/>
                <w:bCs/>
                <w:szCs w:val="22"/>
                <w:lang w:bidi="en-US"/>
              </w:rPr>
              <w:t>IT Specialist</w:t>
            </w:r>
          </w:p>
          <w:p w14:paraId="1B299A77" w14:textId="3C90D849" w:rsidR="00755E5F" w:rsidRPr="00D93D10" w:rsidRDefault="00E40488" w:rsidP="00FD0113">
            <w:pPr>
              <w:pStyle w:val="ListParagraph"/>
              <w:numPr>
                <w:ilvl w:val="1"/>
                <w:numId w:val="7"/>
              </w:numPr>
              <w:rPr>
                <w:rFonts w:ascii="Arial" w:eastAsia="Times New Roman" w:hAnsi="Arial" w:cs="Arial"/>
                <w:color w:val="auto"/>
                <w:szCs w:val="22"/>
              </w:rPr>
            </w:pPr>
            <w:r w:rsidRPr="00FC7870">
              <w:rPr>
                <w:rFonts w:ascii="Arial" w:eastAsia="Times New Roman" w:hAnsi="Arial" w:cs="Arial"/>
                <w:bCs/>
                <w:szCs w:val="22"/>
                <w:lang w:bidi="en-US"/>
              </w:rPr>
              <w:t xml:space="preserve">Begin the work as outlined in the IT </w:t>
            </w:r>
            <w:r>
              <w:rPr>
                <w:rFonts w:ascii="Arial" w:hAnsi="Arial" w:cs="Arial"/>
                <w:bCs/>
                <w:szCs w:val="22"/>
              </w:rPr>
              <w:t>p</w:t>
            </w:r>
            <w:r w:rsidRPr="00FC7870">
              <w:rPr>
                <w:rFonts w:ascii="Arial" w:eastAsia="Times New Roman" w:hAnsi="Arial" w:cs="Arial"/>
                <w:bCs/>
                <w:szCs w:val="22"/>
                <w:lang w:bidi="en-US"/>
              </w:rPr>
              <w:t xml:space="preserve">roject </w:t>
            </w:r>
            <w:r>
              <w:rPr>
                <w:rFonts w:ascii="Arial" w:hAnsi="Arial" w:cs="Arial"/>
                <w:bCs/>
                <w:szCs w:val="22"/>
              </w:rPr>
              <w:t>p</w:t>
            </w:r>
            <w:r w:rsidRPr="00FC7870">
              <w:rPr>
                <w:rFonts w:ascii="Arial" w:eastAsia="Times New Roman" w:hAnsi="Arial" w:cs="Arial"/>
                <w:bCs/>
                <w:szCs w:val="22"/>
                <w:lang w:bidi="en-US"/>
              </w:rPr>
              <w:t xml:space="preserve">lan and </w:t>
            </w:r>
            <w:r>
              <w:rPr>
                <w:rFonts w:ascii="Arial" w:hAnsi="Arial" w:cs="Arial"/>
                <w:bCs/>
                <w:szCs w:val="22"/>
              </w:rPr>
              <w:t>c</w:t>
            </w:r>
            <w:r w:rsidRPr="00FC7870">
              <w:rPr>
                <w:rFonts w:ascii="Arial" w:eastAsia="Times New Roman" w:hAnsi="Arial" w:cs="Arial"/>
                <w:bCs/>
                <w:szCs w:val="22"/>
                <w:lang w:bidi="en-US"/>
              </w:rPr>
              <w:t>omplete the first milestone</w:t>
            </w:r>
            <w:r>
              <w:rPr>
                <w:rFonts w:ascii="Arial" w:hAnsi="Arial" w:cs="Arial"/>
                <w:bCs/>
                <w:szCs w:val="22"/>
              </w:rPr>
              <w:t>.</w:t>
            </w:r>
          </w:p>
        </w:tc>
      </w:tr>
      <w:tr w:rsidR="00755E5F" w:rsidRPr="003F09F9" w14:paraId="1B299A86" w14:textId="77777777" w:rsidTr="00F252CA">
        <w:trPr>
          <w:trHeight w:val="720"/>
        </w:trPr>
        <w:tc>
          <w:tcPr>
            <w:tcW w:w="2430" w:type="dxa"/>
          </w:tcPr>
          <w:p w14:paraId="1B299A79" w14:textId="77777777" w:rsidR="00755E5F" w:rsidRPr="00A33FCE" w:rsidRDefault="00755E5F" w:rsidP="00C96D82">
            <w:pPr>
              <w:spacing w:after="0" w:line="240" w:lineRule="auto"/>
              <w:contextualSpacing/>
              <w:rPr>
                <w:rFonts w:ascii="Arial" w:hAnsi="Arial" w:cs="Arial"/>
              </w:rPr>
            </w:pPr>
          </w:p>
          <w:p w14:paraId="1B299A7A" w14:textId="19DE355D" w:rsidR="00755E5F" w:rsidRPr="00A33FCE" w:rsidRDefault="00755E5F" w:rsidP="00C96D82">
            <w:pPr>
              <w:spacing w:after="0" w:line="240" w:lineRule="auto"/>
              <w:contextualSpacing/>
              <w:rPr>
                <w:rFonts w:ascii="Arial" w:hAnsi="Arial" w:cs="Arial"/>
              </w:rPr>
            </w:pPr>
            <w:r w:rsidRPr="00A33FCE">
              <w:rPr>
                <w:rFonts w:ascii="Arial" w:hAnsi="Arial" w:cs="Arial"/>
              </w:rPr>
              <w:t xml:space="preserve">Unit 4: </w:t>
            </w:r>
            <w:r w:rsidR="00D93D10" w:rsidRPr="0043024B">
              <w:rPr>
                <w:rFonts w:ascii="Arial" w:hAnsi="Arial" w:cs="Arial"/>
              </w:rPr>
              <w:t>Project Execution and Tracking (Unplanned Event) or Project Implementation Milestone 2</w:t>
            </w:r>
          </w:p>
        </w:tc>
        <w:tc>
          <w:tcPr>
            <w:tcW w:w="3780" w:type="dxa"/>
          </w:tcPr>
          <w:p w14:paraId="1B299A7B" w14:textId="77777777" w:rsidR="00755E5F" w:rsidRPr="00755E5F" w:rsidRDefault="00755E5F" w:rsidP="00C96D82">
            <w:pPr>
              <w:spacing w:after="0" w:line="240" w:lineRule="auto"/>
              <w:contextualSpacing/>
              <w:rPr>
                <w:rFonts w:ascii="Arial" w:hAnsi="Arial" w:cs="Arial"/>
              </w:rPr>
            </w:pPr>
          </w:p>
          <w:p w14:paraId="1B299A7D" w14:textId="77777777" w:rsidR="00755E5F" w:rsidRPr="00755E5F" w:rsidRDefault="00755E5F" w:rsidP="00C96D82">
            <w:pPr>
              <w:spacing w:after="0" w:line="240" w:lineRule="auto"/>
              <w:rPr>
                <w:rFonts w:ascii="Arial" w:hAnsi="Arial" w:cs="Arial"/>
              </w:rPr>
            </w:pPr>
            <w:r w:rsidRPr="00755E5F">
              <w:rPr>
                <w:rFonts w:ascii="Arial" w:hAnsi="Arial" w:cs="Arial"/>
              </w:rPr>
              <w:t>Discussion</w:t>
            </w:r>
          </w:p>
          <w:p w14:paraId="1B299A7E" w14:textId="77777777" w:rsidR="00755E5F" w:rsidRPr="00755E5F" w:rsidRDefault="00755E5F" w:rsidP="00C96D82">
            <w:pPr>
              <w:spacing w:after="0" w:line="240" w:lineRule="auto"/>
              <w:rPr>
                <w:rFonts w:ascii="Arial" w:hAnsi="Arial" w:cs="Arial"/>
              </w:rPr>
            </w:pPr>
            <w:r w:rsidRPr="00755E5F">
              <w:rPr>
                <w:rFonts w:ascii="Arial" w:hAnsi="Arial" w:cs="Arial"/>
              </w:rPr>
              <w:t>Seminar</w:t>
            </w:r>
          </w:p>
          <w:p w14:paraId="1B299A7F" w14:textId="77777777" w:rsidR="00755E5F" w:rsidRPr="00755E5F" w:rsidRDefault="00755E5F" w:rsidP="00C96D82">
            <w:pPr>
              <w:spacing w:after="0" w:line="240" w:lineRule="auto"/>
              <w:contextualSpacing/>
              <w:rPr>
                <w:rFonts w:ascii="Arial" w:hAnsi="Arial" w:cs="Arial"/>
              </w:rPr>
            </w:pPr>
            <w:r w:rsidRPr="00755E5F">
              <w:rPr>
                <w:rFonts w:ascii="Arial" w:hAnsi="Arial" w:cs="Arial"/>
              </w:rPr>
              <w:t>Assignment</w:t>
            </w:r>
          </w:p>
          <w:p w14:paraId="1B299A80" w14:textId="77777777" w:rsidR="00755E5F" w:rsidRPr="00755E5F" w:rsidRDefault="00755E5F" w:rsidP="00C96D82">
            <w:pPr>
              <w:spacing w:after="0" w:line="240" w:lineRule="auto"/>
              <w:rPr>
                <w:rFonts w:ascii="Arial" w:hAnsi="Arial" w:cs="Arial"/>
              </w:rPr>
            </w:pPr>
            <w:r w:rsidRPr="00755E5F">
              <w:rPr>
                <w:rFonts w:ascii="Arial" w:hAnsi="Arial" w:cs="Arial"/>
              </w:rPr>
              <w:t xml:space="preserve"> </w:t>
            </w:r>
          </w:p>
          <w:p w14:paraId="1B299A81" w14:textId="77777777" w:rsidR="00755E5F" w:rsidRPr="00755E5F" w:rsidRDefault="00755E5F" w:rsidP="00C96D82">
            <w:pPr>
              <w:spacing w:after="0" w:line="240" w:lineRule="auto"/>
              <w:contextualSpacing/>
              <w:rPr>
                <w:rFonts w:ascii="Arial" w:hAnsi="Arial" w:cs="Arial"/>
              </w:rPr>
            </w:pPr>
          </w:p>
        </w:tc>
        <w:tc>
          <w:tcPr>
            <w:tcW w:w="3240" w:type="dxa"/>
          </w:tcPr>
          <w:p w14:paraId="509633CA" w14:textId="77777777" w:rsidR="00D21B90" w:rsidRPr="00FC7870" w:rsidRDefault="00D21B90" w:rsidP="00D21B90">
            <w:pPr>
              <w:pStyle w:val="ListParagraph"/>
              <w:numPr>
                <w:ilvl w:val="0"/>
                <w:numId w:val="7"/>
              </w:numPr>
              <w:rPr>
                <w:rFonts w:ascii="Arial" w:eastAsia="Times New Roman" w:hAnsi="Arial" w:cs="Arial"/>
                <w:szCs w:val="22"/>
                <w:lang w:bidi="en-US"/>
              </w:rPr>
            </w:pPr>
            <w:r w:rsidRPr="00FC7870">
              <w:rPr>
                <w:rFonts w:ascii="Arial" w:eastAsia="Times New Roman" w:hAnsi="Arial" w:cs="Arial"/>
                <w:szCs w:val="22"/>
                <w:lang w:bidi="en-US"/>
              </w:rPr>
              <w:t>IT Project Managers</w:t>
            </w:r>
          </w:p>
          <w:p w14:paraId="2D4DB535" w14:textId="3D086D24" w:rsidR="00D21B90" w:rsidRDefault="00D21B90" w:rsidP="00D21B90">
            <w:pPr>
              <w:pStyle w:val="ListParagraph"/>
              <w:numPr>
                <w:ilvl w:val="1"/>
                <w:numId w:val="7"/>
              </w:numPr>
              <w:rPr>
                <w:rFonts w:ascii="Arial" w:eastAsia="Times New Roman" w:hAnsi="Arial" w:cs="Arial"/>
                <w:bCs/>
                <w:szCs w:val="22"/>
                <w:lang w:bidi="en-US"/>
              </w:rPr>
            </w:pPr>
            <w:r>
              <w:rPr>
                <w:rFonts w:ascii="Arial" w:eastAsia="Times New Roman" w:hAnsi="Arial" w:cs="Arial"/>
                <w:bCs/>
                <w:szCs w:val="22"/>
                <w:lang w:bidi="en-US"/>
              </w:rPr>
              <w:t>Solve unplanned event.</w:t>
            </w:r>
          </w:p>
          <w:p w14:paraId="074FE363" w14:textId="1ED2F042" w:rsidR="00D21B90" w:rsidRPr="00FC7870" w:rsidRDefault="00D21B90" w:rsidP="00D21B90">
            <w:pPr>
              <w:pStyle w:val="ListParagraph"/>
              <w:numPr>
                <w:ilvl w:val="1"/>
                <w:numId w:val="7"/>
              </w:numPr>
              <w:rPr>
                <w:rFonts w:ascii="Arial" w:eastAsia="Times New Roman" w:hAnsi="Arial" w:cs="Arial"/>
                <w:bCs/>
                <w:szCs w:val="22"/>
                <w:lang w:bidi="en-US"/>
              </w:rPr>
            </w:pPr>
            <w:r>
              <w:rPr>
                <w:rFonts w:ascii="Arial" w:eastAsia="Times New Roman" w:hAnsi="Arial" w:cs="Arial"/>
                <w:bCs/>
                <w:szCs w:val="22"/>
                <w:lang w:bidi="en-US"/>
              </w:rPr>
              <w:t>Conduct status meeting</w:t>
            </w:r>
          </w:p>
          <w:p w14:paraId="192D9084" w14:textId="77777777" w:rsidR="00D21B90" w:rsidRPr="00FC7870" w:rsidRDefault="00D21B90" w:rsidP="00D21B90">
            <w:pPr>
              <w:pStyle w:val="ListParagraph"/>
              <w:numPr>
                <w:ilvl w:val="1"/>
                <w:numId w:val="7"/>
              </w:numPr>
              <w:rPr>
                <w:rFonts w:ascii="Arial" w:eastAsia="Times New Roman" w:hAnsi="Arial" w:cs="Arial"/>
                <w:bCs/>
                <w:szCs w:val="22"/>
                <w:lang w:bidi="en-US"/>
              </w:rPr>
            </w:pPr>
            <w:r w:rsidRPr="00FC7870">
              <w:rPr>
                <w:rFonts w:ascii="Arial" w:eastAsia="Times New Roman" w:hAnsi="Arial" w:cs="Arial"/>
                <w:bCs/>
                <w:szCs w:val="22"/>
                <w:lang w:bidi="en-US"/>
              </w:rPr>
              <w:t>Create a status report</w:t>
            </w:r>
            <w:r>
              <w:rPr>
                <w:rFonts w:ascii="Arial" w:hAnsi="Arial" w:cs="Arial"/>
                <w:bCs/>
                <w:szCs w:val="22"/>
              </w:rPr>
              <w:t>.</w:t>
            </w:r>
          </w:p>
          <w:p w14:paraId="040DDEC4" w14:textId="77777777" w:rsidR="00D21B90" w:rsidRPr="00FC7870" w:rsidRDefault="00D21B90" w:rsidP="00D21B90">
            <w:pPr>
              <w:pStyle w:val="ListParagraph"/>
              <w:numPr>
                <w:ilvl w:val="0"/>
                <w:numId w:val="7"/>
              </w:numPr>
              <w:rPr>
                <w:rFonts w:ascii="Arial" w:eastAsia="Times New Roman" w:hAnsi="Arial" w:cs="Arial"/>
                <w:bCs/>
                <w:szCs w:val="22"/>
                <w:lang w:bidi="en-US"/>
              </w:rPr>
            </w:pPr>
            <w:r w:rsidRPr="00FC7870">
              <w:rPr>
                <w:rFonts w:ascii="Arial" w:eastAsia="Times New Roman" w:hAnsi="Arial" w:cs="Arial"/>
                <w:bCs/>
                <w:szCs w:val="22"/>
                <w:lang w:bidi="en-US"/>
              </w:rPr>
              <w:t>IT Specialist</w:t>
            </w:r>
          </w:p>
          <w:p w14:paraId="1B299A85" w14:textId="416182BA" w:rsidR="00755E5F" w:rsidRPr="00755E5F" w:rsidRDefault="00D21B90" w:rsidP="00D21B90">
            <w:pPr>
              <w:pStyle w:val="NormalWeb"/>
              <w:numPr>
                <w:ilvl w:val="0"/>
                <w:numId w:val="10"/>
              </w:numPr>
              <w:spacing w:before="0" w:beforeAutospacing="0" w:after="134" w:afterAutospacing="0"/>
              <w:rPr>
                <w:rFonts w:ascii="Arial" w:hAnsi="Arial" w:cs="Arial"/>
                <w:sz w:val="22"/>
                <w:szCs w:val="22"/>
              </w:rPr>
            </w:pPr>
            <w:r>
              <w:rPr>
                <w:rFonts w:ascii="Arial" w:hAnsi="Arial" w:cs="Arial"/>
                <w:bCs/>
                <w:szCs w:val="22"/>
                <w:lang w:bidi="en-US"/>
              </w:rPr>
              <w:t>Continue the work outlined in the IT project plan and completed the second mliestone</w:t>
            </w:r>
            <w:r>
              <w:rPr>
                <w:rFonts w:ascii="Arial" w:hAnsi="Arial" w:cs="Arial"/>
                <w:bCs/>
                <w:szCs w:val="22"/>
              </w:rPr>
              <w:t>.</w:t>
            </w:r>
          </w:p>
        </w:tc>
      </w:tr>
      <w:tr w:rsidR="00755E5F" w:rsidRPr="003F09F9" w14:paraId="1B299A90" w14:textId="77777777" w:rsidTr="00F252CA">
        <w:trPr>
          <w:trHeight w:val="720"/>
        </w:trPr>
        <w:tc>
          <w:tcPr>
            <w:tcW w:w="2430" w:type="dxa"/>
            <w:shd w:val="clear" w:color="auto" w:fill="D3DFEE"/>
          </w:tcPr>
          <w:p w14:paraId="1B299A87" w14:textId="77777777" w:rsidR="00755E5F" w:rsidRPr="00A33FCE" w:rsidRDefault="00755E5F" w:rsidP="00C96D82">
            <w:pPr>
              <w:spacing w:after="0" w:line="240" w:lineRule="auto"/>
              <w:contextualSpacing/>
              <w:rPr>
                <w:rFonts w:ascii="Arial" w:hAnsi="Arial" w:cs="Arial"/>
              </w:rPr>
            </w:pPr>
          </w:p>
          <w:p w14:paraId="1B299A88" w14:textId="7FE1C45F" w:rsidR="00755E5F" w:rsidRPr="00A33FCE" w:rsidRDefault="00755E5F" w:rsidP="00C96D82">
            <w:pPr>
              <w:spacing w:after="0" w:line="240" w:lineRule="auto"/>
              <w:contextualSpacing/>
              <w:rPr>
                <w:rFonts w:ascii="Arial" w:hAnsi="Arial" w:cs="Arial"/>
              </w:rPr>
            </w:pPr>
            <w:r w:rsidRPr="00A33FCE">
              <w:rPr>
                <w:rFonts w:ascii="Arial" w:hAnsi="Arial" w:cs="Arial"/>
              </w:rPr>
              <w:t xml:space="preserve">Unit 5: </w:t>
            </w:r>
            <w:r w:rsidR="00D93D10" w:rsidRPr="0043024B">
              <w:rPr>
                <w:rFonts w:ascii="Arial" w:hAnsi="Arial" w:cs="Arial"/>
              </w:rPr>
              <w:t>Final Project Closure Report or Project Implementation Final Milestone (Project Completion)</w:t>
            </w:r>
          </w:p>
        </w:tc>
        <w:tc>
          <w:tcPr>
            <w:tcW w:w="3780" w:type="dxa"/>
            <w:shd w:val="clear" w:color="auto" w:fill="D3DFEE"/>
          </w:tcPr>
          <w:p w14:paraId="1B299A89" w14:textId="77777777" w:rsidR="00755E5F" w:rsidRPr="00755E5F" w:rsidRDefault="00755E5F" w:rsidP="00C96D82">
            <w:pPr>
              <w:spacing w:after="0" w:line="240" w:lineRule="auto"/>
              <w:contextualSpacing/>
              <w:rPr>
                <w:rFonts w:ascii="Arial" w:hAnsi="Arial" w:cs="Arial"/>
              </w:rPr>
            </w:pPr>
          </w:p>
          <w:p w14:paraId="1B299A8B" w14:textId="77777777" w:rsidR="00755E5F" w:rsidRPr="00755E5F" w:rsidRDefault="00755E5F" w:rsidP="00C96D82">
            <w:pPr>
              <w:spacing w:after="0" w:line="240" w:lineRule="auto"/>
              <w:rPr>
                <w:rFonts w:ascii="Arial" w:hAnsi="Arial" w:cs="Arial"/>
              </w:rPr>
            </w:pPr>
            <w:r w:rsidRPr="00755E5F">
              <w:rPr>
                <w:rFonts w:ascii="Arial" w:hAnsi="Arial" w:cs="Arial"/>
              </w:rPr>
              <w:t>Discussion</w:t>
            </w:r>
          </w:p>
          <w:p w14:paraId="1B299A8C" w14:textId="77777777" w:rsidR="00755E5F" w:rsidRPr="00755E5F" w:rsidRDefault="00755E5F" w:rsidP="00C96D82">
            <w:pPr>
              <w:spacing w:after="0" w:line="240" w:lineRule="auto"/>
              <w:rPr>
                <w:rFonts w:ascii="Arial" w:hAnsi="Arial" w:cs="Arial"/>
              </w:rPr>
            </w:pPr>
            <w:r w:rsidRPr="00755E5F">
              <w:rPr>
                <w:rFonts w:ascii="Arial" w:hAnsi="Arial" w:cs="Arial"/>
              </w:rPr>
              <w:t>Seminar</w:t>
            </w:r>
          </w:p>
          <w:p w14:paraId="1B299A8D" w14:textId="77777777" w:rsidR="00755E5F" w:rsidRPr="00755E5F" w:rsidRDefault="00755E5F" w:rsidP="00C96D82">
            <w:pPr>
              <w:spacing w:after="0" w:line="240" w:lineRule="auto"/>
              <w:contextualSpacing/>
              <w:rPr>
                <w:rFonts w:ascii="Arial" w:hAnsi="Arial" w:cs="Arial"/>
              </w:rPr>
            </w:pPr>
            <w:r w:rsidRPr="00755E5F">
              <w:rPr>
                <w:rFonts w:ascii="Arial" w:hAnsi="Arial" w:cs="Arial"/>
              </w:rPr>
              <w:t>Assignment</w:t>
            </w:r>
          </w:p>
          <w:p w14:paraId="1B299A8E" w14:textId="77777777" w:rsidR="00755E5F" w:rsidRPr="00755E5F" w:rsidRDefault="00755E5F" w:rsidP="00C96D82">
            <w:pPr>
              <w:spacing w:after="0" w:line="240" w:lineRule="auto"/>
              <w:rPr>
                <w:rFonts w:ascii="Arial" w:hAnsi="Arial" w:cs="Arial"/>
              </w:rPr>
            </w:pPr>
          </w:p>
        </w:tc>
        <w:tc>
          <w:tcPr>
            <w:tcW w:w="3240" w:type="dxa"/>
            <w:shd w:val="clear" w:color="auto" w:fill="D3DFEE"/>
          </w:tcPr>
          <w:p w14:paraId="599CFCD4" w14:textId="77777777" w:rsidR="00E40488" w:rsidRDefault="00E40488" w:rsidP="00FD0113">
            <w:pPr>
              <w:numPr>
                <w:ilvl w:val="0"/>
                <w:numId w:val="8"/>
              </w:numPr>
              <w:spacing w:after="0" w:line="240" w:lineRule="auto"/>
              <w:rPr>
                <w:rFonts w:ascii="Arial" w:hAnsi="Arial" w:cs="Arial"/>
              </w:rPr>
            </w:pPr>
            <w:r>
              <w:rPr>
                <w:rFonts w:ascii="Arial" w:hAnsi="Arial" w:cs="Arial"/>
              </w:rPr>
              <w:t>IT Project Managers</w:t>
            </w:r>
          </w:p>
          <w:p w14:paraId="769C332B" w14:textId="77777777" w:rsidR="00E40488" w:rsidRDefault="00E40488" w:rsidP="00FD0113">
            <w:pPr>
              <w:numPr>
                <w:ilvl w:val="1"/>
                <w:numId w:val="8"/>
              </w:numPr>
              <w:spacing w:after="0" w:line="240" w:lineRule="auto"/>
              <w:rPr>
                <w:rFonts w:ascii="Arial" w:hAnsi="Arial" w:cs="Arial"/>
                <w:b/>
                <w:bCs/>
              </w:rPr>
            </w:pPr>
            <w:r w:rsidRPr="00E45760">
              <w:rPr>
                <w:rFonts w:ascii="Arial" w:hAnsi="Arial" w:cs="Arial"/>
              </w:rPr>
              <w:t xml:space="preserve">Prepare </w:t>
            </w:r>
            <w:r>
              <w:rPr>
                <w:rFonts w:ascii="Arial" w:hAnsi="Arial" w:cs="Arial"/>
              </w:rPr>
              <w:t>f</w:t>
            </w:r>
            <w:r w:rsidRPr="00E45760">
              <w:rPr>
                <w:rFonts w:ascii="Arial" w:hAnsi="Arial" w:cs="Arial"/>
              </w:rPr>
              <w:t xml:space="preserve">inal </w:t>
            </w:r>
            <w:r>
              <w:rPr>
                <w:rFonts w:ascii="Arial" w:hAnsi="Arial" w:cs="Arial"/>
              </w:rPr>
              <w:t>p</w:t>
            </w:r>
            <w:r w:rsidRPr="00E45760">
              <w:rPr>
                <w:rFonts w:ascii="Arial" w:hAnsi="Arial" w:cs="Arial"/>
              </w:rPr>
              <w:t xml:space="preserve">roject </w:t>
            </w:r>
            <w:r>
              <w:rPr>
                <w:rFonts w:ascii="Arial" w:hAnsi="Arial" w:cs="Arial"/>
              </w:rPr>
              <w:t>c</w:t>
            </w:r>
            <w:r w:rsidRPr="00E45760">
              <w:rPr>
                <w:rFonts w:ascii="Arial" w:hAnsi="Arial" w:cs="Arial"/>
              </w:rPr>
              <w:t xml:space="preserve">losure </w:t>
            </w:r>
            <w:r>
              <w:rPr>
                <w:rFonts w:ascii="Arial" w:hAnsi="Arial" w:cs="Arial"/>
              </w:rPr>
              <w:t>r</w:t>
            </w:r>
            <w:r w:rsidRPr="00E45760">
              <w:rPr>
                <w:rFonts w:ascii="Arial" w:hAnsi="Arial" w:cs="Arial"/>
              </w:rPr>
              <w:t>eport.</w:t>
            </w:r>
          </w:p>
          <w:p w14:paraId="6163F6E0" w14:textId="77777777" w:rsidR="00E40488" w:rsidRDefault="00E40488" w:rsidP="00FD0113">
            <w:pPr>
              <w:numPr>
                <w:ilvl w:val="0"/>
                <w:numId w:val="8"/>
              </w:numPr>
              <w:spacing w:after="0" w:line="240" w:lineRule="auto"/>
              <w:rPr>
                <w:rFonts w:ascii="Arial" w:hAnsi="Arial" w:cs="Arial"/>
              </w:rPr>
            </w:pPr>
            <w:r>
              <w:rPr>
                <w:rFonts w:ascii="Arial" w:hAnsi="Arial" w:cs="Arial"/>
              </w:rPr>
              <w:t>IT Specialist</w:t>
            </w:r>
          </w:p>
          <w:p w14:paraId="1B299A8F" w14:textId="40ECC3BD" w:rsidR="00755E5F" w:rsidRPr="00E40488" w:rsidRDefault="00E40488" w:rsidP="00FD0113">
            <w:pPr>
              <w:numPr>
                <w:ilvl w:val="1"/>
                <w:numId w:val="8"/>
              </w:numPr>
              <w:spacing w:after="0" w:line="240" w:lineRule="auto"/>
              <w:rPr>
                <w:rFonts w:ascii="Arial" w:hAnsi="Arial" w:cs="Arial"/>
              </w:rPr>
            </w:pPr>
            <w:r>
              <w:rPr>
                <w:rFonts w:ascii="Arial" w:hAnsi="Arial" w:cs="Arial"/>
              </w:rPr>
              <w:t>Complete project as defined in project plan.</w:t>
            </w:r>
          </w:p>
        </w:tc>
        <w:bookmarkStart w:id="8" w:name="_GoBack"/>
        <w:bookmarkEnd w:id="8"/>
      </w:tr>
      <w:tr w:rsidR="00755E5F" w:rsidRPr="003F09F9" w14:paraId="1B299A9B" w14:textId="77777777" w:rsidTr="00F252CA">
        <w:trPr>
          <w:trHeight w:val="720"/>
        </w:trPr>
        <w:tc>
          <w:tcPr>
            <w:tcW w:w="2430" w:type="dxa"/>
          </w:tcPr>
          <w:p w14:paraId="1B299A91" w14:textId="77777777" w:rsidR="00755E5F" w:rsidRPr="00A33FCE" w:rsidRDefault="00755E5F" w:rsidP="00C96D82">
            <w:pPr>
              <w:spacing w:after="0" w:line="240" w:lineRule="auto"/>
              <w:contextualSpacing/>
              <w:rPr>
                <w:rFonts w:ascii="Arial" w:hAnsi="Arial" w:cs="Arial"/>
              </w:rPr>
            </w:pPr>
          </w:p>
          <w:p w14:paraId="1B299A92" w14:textId="77777777" w:rsidR="00755E5F" w:rsidRPr="00A33FCE" w:rsidRDefault="00755E5F" w:rsidP="00C96D82">
            <w:pPr>
              <w:spacing w:after="0" w:line="240" w:lineRule="auto"/>
              <w:contextualSpacing/>
              <w:rPr>
                <w:rFonts w:ascii="Arial" w:hAnsi="Arial" w:cs="Arial"/>
              </w:rPr>
            </w:pPr>
            <w:r w:rsidRPr="00A33FCE">
              <w:rPr>
                <w:rFonts w:ascii="Arial" w:hAnsi="Arial" w:cs="Arial"/>
              </w:rPr>
              <w:t>Unit 6: Project Presentation</w:t>
            </w:r>
          </w:p>
        </w:tc>
        <w:tc>
          <w:tcPr>
            <w:tcW w:w="3780" w:type="dxa"/>
          </w:tcPr>
          <w:p w14:paraId="1B299A93" w14:textId="77777777" w:rsidR="00755E5F" w:rsidRPr="00755E5F" w:rsidRDefault="00755E5F" w:rsidP="00C96D82">
            <w:pPr>
              <w:spacing w:after="0" w:line="240" w:lineRule="auto"/>
              <w:contextualSpacing/>
              <w:rPr>
                <w:rFonts w:ascii="Arial" w:hAnsi="Arial" w:cs="Arial"/>
              </w:rPr>
            </w:pPr>
          </w:p>
          <w:p w14:paraId="1B299A95" w14:textId="77777777" w:rsidR="00755E5F" w:rsidRPr="00755E5F" w:rsidRDefault="00755E5F" w:rsidP="00C96D82">
            <w:pPr>
              <w:spacing w:after="0" w:line="240" w:lineRule="auto"/>
              <w:rPr>
                <w:rFonts w:ascii="Arial" w:hAnsi="Arial" w:cs="Arial"/>
              </w:rPr>
            </w:pPr>
            <w:r w:rsidRPr="00755E5F">
              <w:rPr>
                <w:rFonts w:ascii="Arial" w:hAnsi="Arial" w:cs="Arial"/>
              </w:rPr>
              <w:t>Discussion</w:t>
            </w:r>
          </w:p>
          <w:p w14:paraId="1B299A96" w14:textId="77777777" w:rsidR="00755E5F" w:rsidRPr="00755E5F" w:rsidRDefault="00755E5F" w:rsidP="00C96D82">
            <w:pPr>
              <w:spacing w:after="0" w:line="240" w:lineRule="auto"/>
              <w:rPr>
                <w:rFonts w:ascii="Arial" w:hAnsi="Arial" w:cs="Arial"/>
              </w:rPr>
            </w:pPr>
            <w:r w:rsidRPr="00755E5F">
              <w:rPr>
                <w:rFonts w:ascii="Arial" w:hAnsi="Arial" w:cs="Arial"/>
              </w:rPr>
              <w:t>Seminar</w:t>
            </w:r>
          </w:p>
          <w:p w14:paraId="1B299A97" w14:textId="77777777" w:rsidR="00755E5F" w:rsidRPr="00755E5F" w:rsidRDefault="00755E5F" w:rsidP="00C96D82">
            <w:pPr>
              <w:spacing w:after="0" w:line="240" w:lineRule="auto"/>
              <w:contextualSpacing/>
              <w:rPr>
                <w:rFonts w:ascii="Arial" w:hAnsi="Arial" w:cs="Arial"/>
              </w:rPr>
            </w:pPr>
            <w:r w:rsidRPr="00755E5F">
              <w:rPr>
                <w:rFonts w:ascii="Arial" w:hAnsi="Arial" w:cs="Arial"/>
              </w:rPr>
              <w:t>Assignment</w:t>
            </w:r>
          </w:p>
          <w:p w14:paraId="1B299A98" w14:textId="77777777" w:rsidR="00755E5F" w:rsidRPr="00755E5F" w:rsidRDefault="00755E5F" w:rsidP="00C96D82">
            <w:pPr>
              <w:spacing w:after="0" w:line="240" w:lineRule="auto"/>
              <w:contextualSpacing/>
              <w:rPr>
                <w:rFonts w:ascii="Arial" w:hAnsi="Arial" w:cs="Arial"/>
              </w:rPr>
            </w:pPr>
          </w:p>
        </w:tc>
        <w:tc>
          <w:tcPr>
            <w:tcW w:w="3240" w:type="dxa"/>
          </w:tcPr>
          <w:p w14:paraId="016A6695" w14:textId="77777777" w:rsidR="00D93D10" w:rsidRPr="00D93D10" w:rsidRDefault="00D93D10" w:rsidP="00FD0113">
            <w:pPr>
              <w:numPr>
                <w:ilvl w:val="0"/>
                <w:numId w:val="8"/>
              </w:numPr>
              <w:spacing w:after="0" w:line="240" w:lineRule="auto"/>
              <w:rPr>
                <w:rFonts w:ascii="Arial" w:hAnsi="Arial" w:cs="Arial"/>
              </w:rPr>
            </w:pPr>
            <w:r w:rsidRPr="00D93D10">
              <w:rPr>
                <w:rFonts w:ascii="Arial" w:hAnsi="Arial" w:cs="Arial"/>
              </w:rPr>
              <w:t>Create a post project presentation for stakeholders.</w:t>
            </w:r>
          </w:p>
          <w:p w14:paraId="69EE21F7" w14:textId="77777777" w:rsidR="00D93D10" w:rsidRPr="00D93D10" w:rsidRDefault="00D93D10" w:rsidP="00FD0113">
            <w:pPr>
              <w:numPr>
                <w:ilvl w:val="0"/>
                <w:numId w:val="8"/>
              </w:numPr>
              <w:spacing w:after="0" w:line="240" w:lineRule="auto"/>
              <w:rPr>
                <w:rFonts w:ascii="Arial" w:hAnsi="Arial" w:cs="Arial"/>
              </w:rPr>
            </w:pPr>
            <w:r w:rsidRPr="00E45760">
              <w:rPr>
                <w:rFonts w:ascii="Arial" w:hAnsi="Arial" w:cs="Arial"/>
              </w:rPr>
              <w:t xml:space="preserve">Communicate </w:t>
            </w:r>
            <w:r>
              <w:rPr>
                <w:rFonts w:ascii="Arial" w:hAnsi="Arial" w:cs="Arial"/>
              </w:rPr>
              <w:t>project specifics including lessons learned.</w:t>
            </w:r>
          </w:p>
          <w:p w14:paraId="1B299A9A" w14:textId="77777777" w:rsidR="00755E5F" w:rsidRPr="00D93D10" w:rsidRDefault="00755E5F" w:rsidP="00D93D10">
            <w:pPr>
              <w:pStyle w:val="ListParagraph"/>
              <w:spacing w:after="0" w:line="240" w:lineRule="auto"/>
              <w:ind w:left="360"/>
              <w:contextualSpacing w:val="0"/>
              <w:rPr>
                <w:rFonts w:ascii="Arial" w:eastAsia="Times New Roman" w:hAnsi="Arial" w:cs="Arial"/>
                <w:color w:val="auto"/>
                <w:szCs w:val="22"/>
              </w:rPr>
            </w:pPr>
          </w:p>
        </w:tc>
      </w:tr>
    </w:tbl>
    <w:p w14:paraId="1B299A9C" w14:textId="77777777" w:rsidR="00281695" w:rsidRDefault="00281695" w:rsidP="00281695">
      <w:pPr>
        <w:rPr>
          <w:rFonts w:ascii="Arial" w:hAnsi="Arial" w:cs="Arial"/>
          <w:b/>
          <w:bCs/>
          <w:sz w:val="28"/>
          <w:szCs w:val="28"/>
        </w:rPr>
      </w:pPr>
    </w:p>
    <w:p w14:paraId="296CC9EC" w14:textId="77777777" w:rsidR="00A33FCE" w:rsidRDefault="00A33FCE">
      <w:pPr>
        <w:spacing w:after="0"/>
        <w:rPr>
          <w:rFonts w:ascii="Arial" w:hAnsi="Arial" w:cs="Arial"/>
          <w:b/>
          <w:color w:val="4F81BD"/>
          <w:sz w:val="28"/>
          <w:szCs w:val="28"/>
        </w:rPr>
      </w:pPr>
      <w:bookmarkStart w:id="9" w:name="GradingCriteria"/>
      <w:bookmarkEnd w:id="9"/>
    </w:p>
    <w:p w14:paraId="1B299A9D" w14:textId="77777777" w:rsidR="00D91B5F" w:rsidRDefault="00281695">
      <w:pPr>
        <w:spacing w:after="0"/>
        <w:rPr>
          <w:rFonts w:ascii="Arial" w:hAnsi="Arial" w:cs="Arial"/>
          <w:b/>
          <w:sz w:val="24"/>
          <w:szCs w:val="24"/>
        </w:rPr>
      </w:pPr>
      <w:r>
        <w:rPr>
          <w:rFonts w:ascii="Arial" w:hAnsi="Arial" w:cs="Arial"/>
          <w:b/>
          <w:color w:val="4F81BD"/>
          <w:sz w:val="28"/>
          <w:szCs w:val="28"/>
        </w:rPr>
        <w:t>GRADING CRITERIA/COURSE EVALUATION</w:t>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hyperlink w:anchor="Tableofcontents" w:history="1">
        <w:r w:rsidRPr="002C0988">
          <w:rPr>
            <w:rStyle w:val="Hyperlink"/>
            <w:rFonts w:ascii="Arial" w:hAnsi="Arial" w:cs="Arial"/>
            <w:b/>
            <w:sz w:val="16"/>
            <w:szCs w:val="16"/>
          </w:rPr>
          <w:t>TOP</w:t>
        </w:r>
      </w:hyperlink>
    </w:p>
    <w:tbl>
      <w:tblPr>
        <w:tblW w:w="936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08"/>
        <w:gridCol w:w="1622"/>
        <w:gridCol w:w="2340"/>
        <w:gridCol w:w="2790"/>
      </w:tblGrid>
      <w:tr w:rsidR="00755E5F" w:rsidRPr="002C0988" w14:paraId="1B299AA2" w14:textId="77777777" w:rsidTr="00C96D82">
        <w:trPr>
          <w:trHeight w:val="461"/>
        </w:trPr>
        <w:tc>
          <w:tcPr>
            <w:tcW w:w="2608" w:type="dxa"/>
            <w:tcBorders>
              <w:top w:val="single" w:sz="8" w:space="0" w:color="FFFFFF"/>
              <w:left w:val="single" w:sz="8" w:space="0" w:color="FFFFFF"/>
              <w:bottom w:val="single" w:sz="24" w:space="0" w:color="FFFFFF"/>
              <w:right w:val="single" w:sz="8" w:space="0" w:color="FFFFFF"/>
            </w:tcBorders>
            <w:shd w:val="clear" w:color="auto" w:fill="4F81BD"/>
          </w:tcPr>
          <w:p w14:paraId="1B299A9E" w14:textId="77777777" w:rsidR="00755E5F" w:rsidRPr="00AA474C" w:rsidRDefault="00755E5F" w:rsidP="00C96D82">
            <w:pPr>
              <w:spacing w:before="120" w:after="120" w:line="240" w:lineRule="auto"/>
              <w:rPr>
                <w:rFonts w:ascii="Arial" w:hAnsi="Arial" w:cs="Arial"/>
                <w:b/>
                <w:bCs/>
                <w:color w:val="FFFFFF"/>
              </w:rPr>
            </w:pPr>
            <w:r w:rsidRPr="00AA474C">
              <w:rPr>
                <w:rFonts w:ascii="Arial" w:hAnsi="Arial" w:cs="Arial"/>
                <w:b/>
                <w:bCs/>
                <w:color w:val="FFFFFF"/>
              </w:rPr>
              <w:t>Assessments</w:t>
            </w:r>
          </w:p>
        </w:tc>
        <w:tc>
          <w:tcPr>
            <w:tcW w:w="1622" w:type="dxa"/>
            <w:tcBorders>
              <w:top w:val="single" w:sz="8" w:space="0" w:color="FFFFFF"/>
              <w:left w:val="single" w:sz="8" w:space="0" w:color="FFFFFF"/>
              <w:bottom w:val="single" w:sz="24" w:space="0" w:color="FFFFFF"/>
              <w:right w:val="single" w:sz="8" w:space="0" w:color="FFFFFF"/>
            </w:tcBorders>
            <w:shd w:val="clear" w:color="auto" w:fill="4F81BD"/>
          </w:tcPr>
          <w:p w14:paraId="1B299A9F" w14:textId="77777777" w:rsidR="00755E5F" w:rsidRPr="00AA474C" w:rsidRDefault="00755E5F" w:rsidP="00C96D82">
            <w:pPr>
              <w:spacing w:before="120" w:after="120" w:line="240" w:lineRule="auto"/>
              <w:jc w:val="center"/>
              <w:rPr>
                <w:rFonts w:ascii="Arial" w:hAnsi="Arial" w:cs="Arial"/>
                <w:b/>
                <w:bCs/>
                <w:color w:val="FFFFFF"/>
              </w:rPr>
            </w:pPr>
            <w:r w:rsidRPr="00AA474C">
              <w:rPr>
                <w:rFonts w:ascii="Arial" w:hAnsi="Arial" w:cs="Arial"/>
                <w:b/>
                <w:bCs/>
                <w:color w:val="FFFFFF"/>
              </w:rPr>
              <w:t>Number</w:t>
            </w:r>
          </w:p>
        </w:tc>
        <w:tc>
          <w:tcPr>
            <w:tcW w:w="2340" w:type="dxa"/>
            <w:tcBorders>
              <w:top w:val="single" w:sz="8" w:space="0" w:color="FFFFFF"/>
              <w:left w:val="single" w:sz="8" w:space="0" w:color="FFFFFF"/>
              <w:bottom w:val="single" w:sz="24" w:space="0" w:color="FFFFFF"/>
              <w:right w:val="single" w:sz="8" w:space="0" w:color="FFFFFF"/>
            </w:tcBorders>
            <w:shd w:val="clear" w:color="auto" w:fill="4F81BD"/>
          </w:tcPr>
          <w:p w14:paraId="1B299AA0" w14:textId="77777777" w:rsidR="00755E5F" w:rsidRPr="00AA474C" w:rsidRDefault="00755E5F" w:rsidP="00C96D82">
            <w:pPr>
              <w:spacing w:before="120" w:after="120" w:line="240" w:lineRule="auto"/>
              <w:jc w:val="center"/>
              <w:rPr>
                <w:rFonts w:ascii="Arial" w:hAnsi="Arial" w:cs="Arial"/>
                <w:b/>
                <w:bCs/>
                <w:color w:val="FFFFFF"/>
              </w:rPr>
            </w:pPr>
            <w:r w:rsidRPr="00AA474C">
              <w:rPr>
                <w:rFonts w:ascii="Arial" w:hAnsi="Arial" w:cs="Arial"/>
                <w:b/>
                <w:bCs/>
                <w:color w:val="FFFFFF"/>
              </w:rPr>
              <w:t>Points each</w:t>
            </w:r>
          </w:p>
        </w:tc>
        <w:tc>
          <w:tcPr>
            <w:tcW w:w="2790" w:type="dxa"/>
            <w:tcBorders>
              <w:top w:val="single" w:sz="8" w:space="0" w:color="FFFFFF"/>
              <w:left w:val="single" w:sz="8" w:space="0" w:color="FFFFFF"/>
              <w:bottom w:val="single" w:sz="24" w:space="0" w:color="FFFFFF"/>
              <w:right w:val="single" w:sz="8" w:space="0" w:color="FFFFFF"/>
            </w:tcBorders>
            <w:shd w:val="clear" w:color="auto" w:fill="4F81BD"/>
          </w:tcPr>
          <w:p w14:paraId="1B299AA1" w14:textId="77777777" w:rsidR="00755E5F" w:rsidRPr="00AA474C" w:rsidRDefault="00755E5F" w:rsidP="00C96D82">
            <w:pPr>
              <w:spacing w:before="120" w:after="120" w:line="240" w:lineRule="auto"/>
              <w:jc w:val="center"/>
              <w:rPr>
                <w:rFonts w:ascii="Arial" w:hAnsi="Arial" w:cs="Arial"/>
                <w:b/>
                <w:bCs/>
                <w:color w:val="FFFFFF"/>
              </w:rPr>
            </w:pPr>
            <w:r w:rsidRPr="00AA474C">
              <w:rPr>
                <w:rFonts w:ascii="Arial" w:hAnsi="Arial" w:cs="Arial"/>
                <w:b/>
                <w:bCs/>
                <w:color w:val="FFFFFF"/>
              </w:rPr>
              <w:t>Total Points</w:t>
            </w:r>
          </w:p>
        </w:tc>
      </w:tr>
      <w:tr w:rsidR="00755E5F" w:rsidRPr="002C0988" w14:paraId="1B299AA7" w14:textId="77777777" w:rsidTr="00C96D82">
        <w:trPr>
          <w:trHeight w:val="517"/>
        </w:trPr>
        <w:tc>
          <w:tcPr>
            <w:tcW w:w="2608" w:type="dxa"/>
            <w:tcBorders>
              <w:top w:val="single" w:sz="8" w:space="0" w:color="FFFFFF"/>
              <w:left w:val="single" w:sz="8" w:space="0" w:color="FFFFFF"/>
              <w:bottom w:val="nil"/>
              <w:right w:val="single" w:sz="24" w:space="0" w:color="FFFFFF"/>
            </w:tcBorders>
            <w:shd w:val="clear" w:color="auto" w:fill="4F81BD"/>
          </w:tcPr>
          <w:p w14:paraId="1B299AA3" w14:textId="77777777" w:rsidR="00755E5F" w:rsidRPr="00AA474C" w:rsidRDefault="00755E5F" w:rsidP="00C96D82">
            <w:pPr>
              <w:spacing w:before="120" w:after="120" w:line="240" w:lineRule="auto"/>
              <w:rPr>
                <w:rFonts w:ascii="Arial" w:hAnsi="Arial" w:cs="Arial"/>
                <w:b/>
                <w:bCs/>
                <w:color w:val="FFFFFF"/>
              </w:rPr>
            </w:pPr>
            <w:r w:rsidRPr="00AA474C">
              <w:rPr>
                <w:rFonts w:ascii="Arial" w:hAnsi="Arial" w:cs="Arial"/>
                <w:b/>
                <w:bCs/>
                <w:color w:val="FFFFFF"/>
              </w:rPr>
              <w:t>Discussion</w:t>
            </w:r>
          </w:p>
        </w:tc>
        <w:tc>
          <w:tcPr>
            <w:tcW w:w="1622" w:type="dxa"/>
            <w:tcBorders>
              <w:top w:val="single" w:sz="8" w:space="0" w:color="FFFFFF"/>
              <w:left w:val="single" w:sz="8" w:space="0" w:color="FFFFFF"/>
              <w:bottom w:val="single" w:sz="8" w:space="0" w:color="FFFFFF"/>
              <w:right w:val="single" w:sz="8" w:space="0" w:color="FFFFFF"/>
            </w:tcBorders>
            <w:shd w:val="clear" w:color="auto" w:fill="A7BFDE"/>
          </w:tcPr>
          <w:p w14:paraId="65A50459" w14:textId="77777777" w:rsidR="00755E5F" w:rsidRDefault="00D93D10" w:rsidP="00C96D82">
            <w:pPr>
              <w:spacing w:before="120" w:after="120" w:line="240" w:lineRule="auto"/>
              <w:jc w:val="center"/>
              <w:rPr>
                <w:rFonts w:ascii="Arial" w:hAnsi="Arial" w:cs="Arial"/>
                <w:b/>
                <w:bCs/>
              </w:rPr>
            </w:pPr>
            <w:r>
              <w:rPr>
                <w:rFonts w:ascii="Arial" w:hAnsi="Arial" w:cs="Arial"/>
                <w:b/>
                <w:bCs/>
              </w:rPr>
              <w:t>5</w:t>
            </w:r>
          </w:p>
          <w:p w14:paraId="1B299AA4" w14:textId="797C6CA3" w:rsidR="00D93D10" w:rsidRPr="002A2738" w:rsidRDefault="00D93D10" w:rsidP="00C96D82">
            <w:pPr>
              <w:spacing w:before="120" w:after="120" w:line="240" w:lineRule="auto"/>
              <w:jc w:val="center"/>
              <w:rPr>
                <w:rFonts w:ascii="Arial" w:hAnsi="Arial" w:cs="Arial"/>
                <w:b/>
                <w:bCs/>
              </w:rPr>
            </w:pPr>
            <w:r>
              <w:rPr>
                <w:rFonts w:ascii="Arial" w:hAnsi="Arial" w:cs="Arial"/>
                <w:b/>
                <w:bCs/>
              </w:rPr>
              <w:t>1</w:t>
            </w:r>
          </w:p>
        </w:tc>
        <w:tc>
          <w:tcPr>
            <w:tcW w:w="2340" w:type="dxa"/>
            <w:tcBorders>
              <w:top w:val="single" w:sz="8" w:space="0" w:color="FFFFFF"/>
              <w:left w:val="single" w:sz="8" w:space="0" w:color="FFFFFF"/>
              <w:bottom w:val="single" w:sz="8" w:space="0" w:color="FFFFFF"/>
              <w:right w:val="single" w:sz="8" w:space="0" w:color="FFFFFF"/>
            </w:tcBorders>
            <w:shd w:val="clear" w:color="auto" w:fill="A7BFDE"/>
          </w:tcPr>
          <w:p w14:paraId="3560B3FC" w14:textId="77777777" w:rsidR="00755E5F" w:rsidRDefault="00755E5F" w:rsidP="00C96D82">
            <w:pPr>
              <w:spacing w:before="120" w:after="120" w:line="240" w:lineRule="auto"/>
              <w:jc w:val="center"/>
              <w:rPr>
                <w:rFonts w:ascii="Arial" w:hAnsi="Arial" w:cs="Arial"/>
                <w:b/>
                <w:bCs/>
              </w:rPr>
            </w:pPr>
            <w:r>
              <w:rPr>
                <w:rFonts w:ascii="Arial" w:hAnsi="Arial" w:cs="Arial"/>
                <w:b/>
                <w:bCs/>
              </w:rPr>
              <w:t>20</w:t>
            </w:r>
          </w:p>
          <w:p w14:paraId="1B299AA5" w14:textId="59E58D4F" w:rsidR="00D93D10" w:rsidRPr="002A2738" w:rsidRDefault="00D93D10" w:rsidP="00C96D82">
            <w:pPr>
              <w:spacing w:before="120" w:after="120" w:line="240" w:lineRule="auto"/>
              <w:jc w:val="center"/>
              <w:rPr>
                <w:rFonts w:ascii="Arial" w:hAnsi="Arial" w:cs="Arial"/>
                <w:b/>
                <w:bCs/>
              </w:rPr>
            </w:pPr>
            <w:r>
              <w:rPr>
                <w:rFonts w:ascii="Arial" w:hAnsi="Arial" w:cs="Arial"/>
                <w:b/>
                <w:bCs/>
              </w:rPr>
              <w:t>50</w:t>
            </w: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14:paraId="1B299AA6" w14:textId="29DF4B15" w:rsidR="00755E5F" w:rsidRPr="002A2738" w:rsidRDefault="00D93D10" w:rsidP="00C96D82">
            <w:pPr>
              <w:spacing w:before="120" w:after="120" w:line="240" w:lineRule="auto"/>
              <w:jc w:val="center"/>
              <w:rPr>
                <w:rFonts w:ascii="Arial" w:hAnsi="Arial" w:cs="Arial"/>
                <w:b/>
                <w:bCs/>
              </w:rPr>
            </w:pPr>
            <w:r>
              <w:rPr>
                <w:rFonts w:ascii="Arial" w:hAnsi="Arial" w:cs="Arial"/>
                <w:b/>
                <w:bCs/>
              </w:rPr>
              <w:t>15</w:t>
            </w:r>
            <w:r w:rsidR="00755E5F">
              <w:rPr>
                <w:rFonts w:ascii="Arial" w:hAnsi="Arial" w:cs="Arial"/>
                <w:b/>
                <w:bCs/>
              </w:rPr>
              <w:t>0</w:t>
            </w:r>
          </w:p>
        </w:tc>
      </w:tr>
      <w:tr w:rsidR="00755E5F" w:rsidRPr="002C0988" w14:paraId="1B299AAC" w14:textId="77777777" w:rsidTr="00C96D82">
        <w:trPr>
          <w:trHeight w:val="517"/>
        </w:trPr>
        <w:tc>
          <w:tcPr>
            <w:tcW w:w="2608" w:type="dxa"/>
            <w:tcBorders>
              <w:left w:val="single" w:sz="8" w:space="0" w:color="FFFFFF"/>
              <w:bottom w:val="nil"/>
              <w:right w:val="single" w:sz="24" w:space="0" w:color="FFFFFF"/>
            </w:tcBorders>
            <w:shd w:val="clear" w:color="auto" w:fill="4F81BD"/>
          </w:tcPr>
          <w:p w14:paraId="1B299AA8" w14:textId="06A4C093" w:rsidR="00755E5F" w:rsidRPr="00AA474C" w:rsidRDefault="00755E5F" w:rsidP="00C96D82">
            <w:pPr>
              <w:spacing w:before="120" w:after="120" w:line="240" w:lineRule="auto"/>
              <w:rPr>
                <w:rFonts w:ascii="Arial" w:hAnsi="Arial" w:cs="Arial"/>
                <w:b/>
                <w:bCs/>
                <w:color w:val="FFFFFF"/>
              </w:rPr>
            </w:pPr>
            <w:r w:rsidRPr="00AA474C">
              <w:rPr>
                <w:rFonts w:ascii="Arial" w:hAnsi="Arial" w:cs="Arial"/>
                <w:b/>
                <w:bCs/>
                <w:color w:val="FFFFFF"/>
              </w:rPr>
              <w:t>Assignments</w:t>
            </w:r>
          </w:p>
        </w:tc>
        <w:tc>
          <w:tcPr>
            <w:tcW w:w="1622" w:type="dxa"/>
            <w:shd w:val="clear" w:color="auto" w:fill="D3DFEE"/>
          </w:tcPr>
          <w:p w14:paraId="1B299AA9" w14:textId="7EEF5978" w:rsidR="00755E5F" w:rsidRPr="00AA474C" w:rsidRDefault="00D93D10" w:rsidP="00C96D82">
            <w:pPr>
              <w:spacing w:before="120" w:after="120" w:line="240" w:lineRule="auto"/>
              <w:jc w:val="center"/>
              <w:rPr>
                <w:rFonts w:ascii="Arial" w:hAnsi="Arial" w:cs="Arial"/>
                <w:b/>
                <w:bCs/>
              </w:rPr>
            </w:pPr>
            <w:r>
              <w:rPr>
                <w:rFonts w:ascii="Arial" w:hAnsi="Arial" w:cs="Arial"/>
                <w:b/>
                <w:bCs/>
              </w:rPr>
              <w:t>4</w:t>
            </w:r>
          </w:p>
        </w:tc>
        <w:tc>
          <w:tcPr>
            <w:tcW w:w="2340" w:type="dxa"/>
            <w:shd w:val="clear" w:color="auto" w:fill="D3DFEE"/>
          </w:tcPr>
          <w:p w14:paraId="1B299AAA" w14:textId="77777777" w:rsidR="00755E5F" w:rsidRPr="00AA474C" w:rsidRDefault="00755E5F" w:rsidP="00C96D82">
            <w:pPr>
              <w:spacing w:before="120" w:after="120" w:line="240" w:lineRule="auto"/>
              <w:jc w:val="center"/>
              <w:rPr>
                <w:rFonts w:ascii="Arial" w:hAnsi="Arial" w:cs="Arial"/>
                <w:b/>
                <w:bCs/>
              </w:rPr>
            </w:pPr>
            <w:r>
              <w:rPr>
                <w:rFonts w:ascii="Arial" w:hAnsi="Arial" w:cs="Arial"/>
                <w:b/>
                <w:bCs/>
              </w:rPr>
              <w:t>100</w:t>
            </w:r>
          </w:p>
        </w:tc>
        <w:tc>
          <w:tcPr>
            <w:tcW w:w="2790" w:type="dxa"/>
            <w:shd w:val="clear" w:color="auto" w:fill="D3DFEE"/>
          </w:tcPr>
          <w:p w14:paraId="1B299AAB" w14:textId="22C868E3" w:rsidR="00755E5F" w:rsidRPr="00AA474C" w:rsidRDefault="00D93D10" w:rsidP="00C96D82">
            <w:pPr>
              <w:spacing w:before="120" w:after="120" w:line="240" w:lineRule="auto"/>
              <w:jc w:val="center"/>
              <w:rPr>
                <w:rFonts w:ascii="Arial" w:hAnsi="Arial" w:cs="Arial"/>
                <w:b/>
                <w:bCs/>
              </w:rPr>
            </w:pPr>
            <w:r>
              <w:rPr>
                <w:rFonts w:ascii="Arial" w:hAnsi="Arial" w:cs="Arial"/>
                <w:b/>
                <w:bCs/>
              </w:rPr>
              <w:t>4</w:t>
            </w:r>
            <w:r w:rsidR="00755E5F">
              <w:rPr>
                <w:rFonts w:ascii="Arial" w:hAnsi="Arial" w:cs="Arial"/>
                <w:b/>
                <w:bCs/>
              </w:rPr>
              <w:t>00</w:t>
            </w:r>
          </w:p>
        </w:tc>
      </w:tr>
      <w:tr w:rsidR="00755E5F" w:rsidRPr="002C0988" w14:paraId="1B299AB1" w14:textId="77777777" w:rsidTr="00C96D82">
        <w:trPr>
          <w:trHeight w:val="517"/>
        </w:trPr>
        <w:tc>
          <w:tcPr>
            <w:tcW w:w="2608" w:type="dxa"/>
            <w:tcBorders>
              <w:left w:val="single" w:sz="8" w:space="0" w:color="FFFFFF"/>
              <w:bottom w:val="nil"/>
              <w:right w:val="single" w:sz="24" w:space="0" w:color="FFFFFF"/>
            </w:tcBorders>
            <w:shd w:val="clear" w:color="auto" w:fill="4F81BD"/>
          </w:tcPr>
          <w:p w14:paraId="1B299AAD" w14:textId="77777777" w:rsidR="00755E5F" w:rsidRPr="00AA474C" w:rsidRDefault="00755E5F" w:rsidP="00C96D82">
            <w:pPr>
              <w:spacing w:before="120" w:after="120" w:line="240" w:lineRule="auto"/>
              <w:rPr>
                <w:rFonts w:ascii="Arial" w:hAnsi="Arial" w:cs="Arial"/>
                <w:b/>
                <w:bCs/>
                <w:color w:val="FFFFFF"/>
              </w:rPr>
            </w:pPr>
          </w:p>
        </w:tc>
        <w:tc>
          <w:tcPr>
            <w:tcW w:w="1622" w:type="dxa"/>
            <w:shd w:val="clear" w:color="auto" w:fill="D3DFEE"/>
          </w:tcPr>
          <w:p w14:paraId="1B299AAE" w14:textId="77777777" w:rsidR="00755E5F" w:rsidRDefault="00755E5F" w:rsidP="00C96D82">
            <w:pPr>
              <w:spacing w:before="120" w:after="120" w:line="240" w:lineRule="auto"/>
              <w:jc w:val="center"/>
              <w:rPr>
                <w:rFonts w:ascii="Arial" w:hAnsi="Arial" w:cs="Arial"/>
                <w:b/>
                <w:bCs/>
              </w:rPr>
            </w:pPr>
            <w:r>
              <w:rPr>
                <w:rFonts w:ascii="Arial" w:hAnsi="Arial" w:cs="Arial"/>
                <w:b/>
                <w:bCs/>
              </w:rPr>
              <w:t>1</w:t>
            </w:r>
          </w:p>
        </w:tc>
        <w:tc>
          <w:tcPr>
            <w:tcW w:w="2340" w:type="dxa"/>
            <w:shd w:val="clear" w:color="auto" w:fill="D3DFEE"/>
          </w:tcPr>
          <w:p w14:paraId="1B299AAF" w14:textId="552AEA07" w:rsidR="00755E5F" w:rsidRDefault="00D93D10" w:rsidP="00C96D82">
            <w:pPr>
              <w:spacing w:before="120" w:after="120" w:line="240" w:lineRule="auto"/>
              <w:jc w:val="center"/>
              <w:rPr>
                <w:rFonts w:ascii="Arial" w:hAnsi="Arial" w:cs="Arial"/>
                <w:b/>
                <w:bCs/>
              </w:rPr>
            </w:pPr>
            <w:r>
              <w:rPr>
                <w:rFonts w:ascii="Arial" w:hAnsi="Arial" w:cs="Arial"/>
                <w:b/>
                <w:bCs/>
              </w:rPr>
              <w:t>150</w:t>
            </w:r>
          </w:p>
        </w:tc>
        <w:tc>
          <w:tcPr>
            <w:tcW w:w="2790" w:type="dxa"/>
            <w:shd w:val="clear" w:color="auto" w:fill="D3DFEE"/>
          </w:tcPr>
          <w:p w14:paraId="1B299AB0" w14:textId="4A49461F" w:rsidR="00755E5F" w:rsidRDefault="00D93D10" w:rsidP="00C96D82">
            <w:pPr>
              <w:spacing w:before="120" w:after="120" w:line="240" w:lineRule="auto"/>
              <w:jc w:val="center"/>
              <w:rPr>
                <w:rFonts w:ascii="Arial" w:hAnsi="Arial" w:cs="Arial"/>
                <w:b/>
                <w:bCs/>
              </w:rPr>
            </w:pPr>
            <w:r>
              <w:rPr>
                <w:rFonts w:ascii="Arial" w:hAnsi="Arial" w:cs="Arial"/>
                <w:b/>
                <w:bCs/>
              </w:rPr>
              <w:t>150</w:t>
            </w:r>
          </w:p>
        </w:tc>
      </w:tr>
      <w:tr w:rsidR="00755E5F" w:rsidRPr="002C0988" w14:paraId="1B299AB6" w14:textId="77777777" w:rsidTr="00C96D82">
        <w:trPr>
          <w:trHeight w:val="517"/>
        </w:trPr>
        <w:tc>
          <w:tcPr>
            <w:tcW w:w="2608" w:type="dxa"/>
            <w:tcBorders>
              <w:top w:val="single" w:sz="8" w:space="0" w:color="FFFFFF"/>
              <w:left w:val="single" w:sz="8" w:space="0" w:color="FFFFFF"/>
              <w:bottom w:val="nil"/>
              <w:right w:val="single" w:sz="24" w:space="0" w:color="FFFFFF"/>
            </w:tcBorders>
            <w:shd w:val="clear" w:color="auto" w:fill="4F81BD"/>
          </w:tcPr>
          <w:p w14:paraId="1B299AB2" w14:textId="77777777" w:rsidR="00755E5F" w:rsidRPr="00AA474C" w:rsidRDefault="00755E5F" w:rsidP="00C96D82">
            <w:pPr>
              <w:spacing w:before="120" w:after="120" w:line="240" w:lineRule="auto"/>
              <w:rPr>
                <w:rFonts w:ascii="Arial" w:hAnsi="Arial" w:cs="Arial"/>
                <w:b/>
                <w:bCs/>
                <w:color w:val="FFFFFF"/>
              </w:rPr>
            </w:pPr>
            <w:r w:rsidRPr="00AA474C">
              <w:rPr>
                <w:rFonts w:ascii="Arial" w:hAnsi="Arial" w:cs="Arial"/>
                <w:b/>
                <w:bCs/>
                <w:color w:val="FFFFFF"/>
              </w:rPr>
              <w:t>Seminar</w:t>
            </w:r>
          </w:p>
        </w:tc>
        <w:tc>
          <w:tcPr>
            <w:tcW w:w="1622" w:type="dxa"/>
            <w:tcBorders>
              <w:top w:val="single" w:sz="8" w:space="0" w:color="FFFFFF"/>
              <w:left w:val="single" w:sz="8" w:space="0" w:color="FFFFFF"/>
              <w:bottom w:val="single" w:sz="8" w:space="0" w:color="FFFFFF"/>
              <w:right w:val="single" w:sz="8" w:space="0" w:color="FFFFFF"/>
            </w:tcBorders>
            <w:shd w:val="clear" w:color="auto" w:fill="A7BFDE"/>
          </w:tcPr>
          <w:p w14:paraId="1B299AB3" w14:textId="77777777" w:rsidR="00755E5F" w:rsidRDefault="00755E5F" w:rsidP="00C96D82">
            <w:pPr>
              <w:spacing w:before="120" w:after="120" w:line="240" w:lineRule="auto"/>
              <w:jc w:val="center"/>
              <w:rPr>
                <w:rFonts w:ascii="Arial" w:hAnsi="Arial" w:cs="Arial"/>
                <w:b/>
                <w:bCs/>
              </w:rPr>
            </w:pPr>
            <w:r>
              <w:rPr>
                <w:rFonts w:ascii="Arial" w:hAnsi="Arial" w:cs="Arial"/>
                <w:b/>
                <w:bCs/>
              </w:rPr>
              <w:t>6</w:t>
            </w:r>
          </w:p>
        </w:tc>
        <w:tc>
          <w:tcPr>
            <w:tcW w:w="2340" w:type="dxa"/>
            <w:tcBorders>
              <w:top w:val="single" w:sz="8" w:space="0" w:color="FFFFFF"/>
              <w:left w:val="single" w:sz="8" w:space="0" w:color="FFFFFF"/>
              <w:bottom w:val="single" w:sz="8" w:space="0" w:color="FFFFFF"/>
              <w:right w:val="single" w:sz="8" w:space="0" w:color="FFFFFF"/>
            </w:tcBorders>
            <w:shd w:val="clear" w:color="auto" w:fill="A7BFDE"/>
          </w:tcPr>
          <w:p w14:paraId="1B299AB4" w14:textId="77777777" w:rsidR="00755E5F" w:rsidRDefault="00755E5F" w:rsidP="00C96D82">
            <w:pPr>
              <w:spacing w:before="120" w:after="120" w:line="240" w:lineRule="auto"/>
              <w:jc w:val="center"/>
              <w:rPr>
                <w:rFonts w:ascii="Arial" w:hAnsi="Arial" w:cs="Arial"/>
                <w:b/>
                <w:bCs/>
              </w:rPr>
            </w:pPr>
            <w:r>
              <w:rPr>
                <w:rFonts w:ascii="Arial" w:hAnsi="Arial" w:cs="Arial"/>
                <w:b/>
                <w:bCs/>
              </w:rPr>
              <w:t>20</w:t>
            </w: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14:paraId="1B299AB5" w14:textId="77777777" w:rsidR="00755E5F" w:rsidRDefault="00755E5F" w:rsidP="00C96D82">
            <w:pPr>
              <w:spacing w:before="120" w:after="120" w:line="240" w:lineRule="auto"/>
              <w:jc w:val="center"/>
              <w:rPr>
                <w:rFonts w:ascii="Arial" w:hAnsi="Arial" w:cs="Arial"/>
                <w:b/>
                <w:bCs/>
              </w:rPr>
            </w:pPr>
            <w:r>
              <w:rPr>
                <w:rFonts w:ascii="Arial" w:hAnsi="Arial" w:cs="Arial"/>
                <w:b/>
                <w:bCs/>
              </w:rPr>
              <w:t>120</w:t>
            </w:r>
          </w:p>
        </w:tc>
      </w:tr>
      <w:tr w:rsidR="00D93D10" w:rsidRPr="002C0988" w14:paraId="07693666" w14:textId="77777777" w:rsidTr="00C96D82">
        <w:trPr>
          <w:trHeight w:val="517"/>
        </w:trPr>
        <w:tc>
          <w:tcPr>
            <w:tcW w:w="2608" w:type="dxa"/>
            <w:tcBorders>
              <w:top w:val="single" w:sz="8" w:space="0" w:color="FFFFFF"/>
              <w:left w:val="single" w:sz="8" w:space="0" w:color="FFFFFF"/>
              <w:bottom w:val="nil"/>
              <w:right w:val="single" w:sz="24" w:space="0" w:color="FFFFFF"/>
            </w:tcBorders>
            <w:shd w:val="clear" w:color="auto" w:fill="4F81BD"/>
          </w:tcPr>
          <w:p w14:paraId="396ADF47" w14:textId="6A58A060" w:rsidR="00D93D10" w:rsidRPr="00AA474C" w:rsidRDefault="00D93D10" w:rsidP="00C96D82">
            <w:pPr>
              <w:spacing w:before="120" w:after="120" w:line="240" w:lineRule="auto"/>
              <w:rPr>
                <w:rFonts w:ascii="Arial" w:hAnsi="Arial" w:cs="Arial"/>
                <w:b/>
                <w:bCs/>
                <w:color w:val="FFFFFF"/>
              </w:rPr>
            </w:pPr>
            <w:r>
              <w:rPr>
                <w:rFonts w:ascii="Arial" w:hAnsi="Arial" w:cs="Arial"/>
                <w:b/>
                <w:bCs/>
                <w:color w:val="FFFFFF"/>
              </w:rPr>
              <w:t>Program Portfolio</w:t>
            </w:r>
          </w:p>
        </w:tc>
        <w:tc>
          <w:tcPr>
            <w:tcW w:w="1622" w:type="dxa"/>
            <w:tcBorders>
              <w:top w:val="single" w:sz="8" w:space="0" w:color="FFFFFF"/>
              <w:left w:val="single" w:sz="8" w:space="0" w:color="FFFFFF"/>
              <w:bottom w:val="single" w:sz="8" w:space="0" w:color="FFFFFF"/>
              <w:right w:val="single" w:sz="8" w:space="0" w:color="FFFFFF"/>
            </w:tcBorders>
            <w:shd w:val="clear" w:color="auto" w:fill="A7BFDE"/>
          </w:tcPr>
          <w:p w14:paraId="54046BCD" w14:textId="650D71FB" w:rsidR="00D93D10" w:rsidRDefault="00D93D10" w:rsidP="00C96D82">
            <w:pPr>
              <w:spacing w:before="120" w:after="120" w:line="240" w:lineRule="auto"/>
              <w:jc w:val="center"/>
              <w:rPr>
                <w:rFonts w:ascii="Arial" w:hAnsi="Arial" w:cs="Arial"/>
                <w:b/>
                <w:bCs/>
              </w:rPr>
            </w:pPr>
            <w:r>
              <w:rPr>
                <w:rFonts w:ascii="Arial" w:hAnsi="Arial" w:cs="Arial"/>
                <w:b/>
                <w:bCs/>
              </w:rPr>
              <w:t>1</w:t>
            </w:r>
          </w:p>
        </w:tc>
        <w:tc>
          <w:tcPr>
            <w:tcW w:w="2340" w:type="dxa"/>
            <w:tcBorders>
              <w:top w:val="single" w:sz="8" w:space="0" w:color="FFFFFF"/>
              <w:left w:val="single" w:sz="8" w:space="0" w:color="FFFFFF"/>
              <w:bottom w:val="single" w:sz="8" w:space="0" w:color="FFFFFF"/>
              <w:right w:val="single" w:sz="8" w:space="0" w:color="FFFFFF"/>
            </w:tcBorders>
            <w:shd w:val="clear" w:color="auto" w:fill="A7BFDE"/>
          </w:tcPr>
          <w:p w14:paraId="48A87C7A" w14:textId="4FDAA969" w:rsidR="00D93D10" w:rsidRDefault="00D93D10" w:rsidP="00C96D82">
            <w:pPr>
              <w:spacing w:before="120" w:after="120" w:line="240" w:lineRule="auto"/>
              <w:jc w:val="center"/>
              <w:rPr>
                <w:rFonts w:ascii="Arial" w:hAnsi="Arial" w:cs="Arial"/>
                <w:b/>
                <w:bCs/>
              </w:rPr>
            </w:pPr>
            <w:r>
              <w:rPr>
                <w:rFonts w:ascii="Arial" w:hAnsi="Arial" w:cs="Arial"/>
                <w:b/>
                <w:bCs/>
              </w:rPr>
              <w:t>80</w:t>
            </w: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14:paraId="02BC2878" w14:textId="12A20B52" w:rsidR="00D93D10" w:rsidRDefault="00D93D10" w:rsidP="00C96D82">
            <w:pPr>
              <w:spacing w:before="120" w:after="120" w:line="240" w:lineRule="auto"/>
              <w:jc w:val="center"/>
              <w:rPr>
                <w:rFonts w:ascii="Arial" w:hAnsi="Arial" w:cs="Arial"/>
                <w:b/>
                <w:bCs/>
              </w:rPr>
            </w:pPr>
            <w:r>
              <w:rPr>
                <w:rFonts w:ascii="Arial" w:hAnsi="Arial" w:cs="Arial"/>
                <w:b/>
                <w:bCs/>
              </w:rPr>
              <w:t>80</w:t>
            </w:r>
          </w:p>
        </w:tc>
      </w:tr>
      <w:tr w:rsidR="00755E5F" w:rsidRPr="002C0988" w14:paraId="1B299ABB" w14:textId="77777777" w:rsidTr="00C96D82">
        <w:trPr>
          <w:trHeight w:val="517"/>
        </w:trPr>
        <w:tc>
          <w:tcPr>
            <w:tcW w:w="2608" w:type="dxa"/>
            <w:tcBorders>
              <w:left w:val="single" w:sz="8" w:space="0" w:color="FFFFFF"/>
              <w:bottom w:val="nil"/>
              <w:right w:val="single" w:sz="24" w:space="0" w:color="FFFFFF"/>
            </w:tcBorders>
            <w:shd w:val="clear" w:color="auto" w:fill="4F81BD"/>
          </w:tcPr>
          <w:p w14:paraId="1B299AB7" w14:textId="77777777" w:rsidR="00755E5F" w:rsidRPr="00AA474C" w:rsidRDefault="00755E5F" w:rsidP="00C96D82">
            <w:pPr>
              <w:spacing w:before="120" w:after="120" w:line="240" w:lineRule="auto"/>
              <w:rPr>
                <w:rFonts w:ascii="Arial" w:hAnsi="Arial" w:cs="Arial"/>
                <w:b/>
                <w:bCs/>
                <w:color w:val="FFFFFF"/>
              </w:rPr>
            </w:pPr>
            <w:r w:rsidRPr="00AA474C">
              <w:rPr>
                <w:rFonts w:ascii="Arial" w:hAnsi="Arial" w:cs="Arial"/>
                <w:b/>
                <w:bCs/>
                <w:color w:val="FFFFFF"/>
              </w:rPr>
              <w:t>Final Project</w:t>
            </w:r>
          </w:p>
        </w:tc>
        <w:tc>
          <w:tcPr>
            <w:tcW w:w="1622" w:type="dxa"/>
            <w:shd w:val="clear" w:color="auto" w:fill="D3DFEE"/>
          </w:tcPr>
          <w:p w14:paraId="1B299AB8" w14:textId="77777777" w:rsidR="00755E5F" w:rsidRPr="002A2738" w:rsidRDefault="00755E5F" w:rsidP="00C96D82">
            <w:pPr>
              <w:spacing w:before="120" w:after="120" w:line="240" w:lineRule="auto"/>
              <w:jc w:val="center"/>
              <w:rPr>
                <w:rFonts w:ascii="Arial" w:hAnsi="Arial" w:cs="Arial"/>
                <w:b/>
                <w:bCs/>
              </w:rPr>
            </w:pPr>
            <w:r>
              <w:rPr>
                <w:rFonts w:ascii="Arial" w:hAnsi="Arial" w:cs="Arial"/>
                <w:b/>
                <w:bCs/>
              </w:rPr>
              <w:t>1</w:t>
            </w:r>
          </w:p>
        </w:tc>
        <w:tc>
          <w:tcPr>
            <w:tcW w:w="2340" w:type="dxa"/>
            <w:shd w:val="clear" w:color="auto" w:fill="D3DFEE"/>
          </w:tcPr>
          <w:p w14:paraId="1B299AB9" w14:textId="318CB853" w:rsidR="00755E5F" w:rsidRPr="002A2738" w:rsidRDefault="00D93D10" w:rsidP="00C96D82">
            <w:pPr>
              <w:spacing w:before="120" w:after="120" w:line="240" w:lineRule="auto"/>
              <w:jc w:val="center"/>
              <w:rPr>
                <w:rFonts w:ascii="Arial" w:hAnsi="Arial" w:cs="Arial"/>
                <w:b/>
                <w:bCs/>
              </w:rPr>
            </w:pPr>
            <w:r>
              <w:rPr>
                <w:rFonts w:ascii="Arial" w:hAnsi="Arial" w:cs="Arial"/>
                <w:b/>
                <w:bCs/>
              </w:rPr>
              <w:t>10</w:t>
            </w:r>
            <w:r w:rsidR="00755E5F">
              <w:rPr>
                <w:rFonts w:ascii="Arial" w:hAnsi="Arial" w:cs="Arial"/>
                <w:b/>
                <w:bCs/>
              </w:rPr>
              <w:t>0</w:t>
            </w:r>
          </w:p>
        </w:tc>
        <w:tc>
          <w:tcPr>
            <w:tcW w:w="2790" w:type="dxa"/>
            <w:shd w:val="clear" w:color="auto" w:fill="D3DFEE"/>
          </w:tcPr>
          <w:p w14:paraId="1B299ABA" w14:textId="431A9229" w:rsidR="00755E5F" w:rsidRPr="002A2738" w:rsidRDefault="00D93D10" w:rsidP="00C96D82">
            <w:pPr>
              <w:spacing w:before="120" w:after="120" w:line="240" w:lineRule="auto"/>
              <w:jc w:val="center"/>
              <w:rPr>
                <w:rFonts w:ascii="Arial" w:hAnsi="Arial" w:cs="Arial"/>
                <w:b/>
                <w:bCs/>
              </w:rPr>
            </w:pPr>
            <w:r>
              <w:rPr>
                <w:rFonts w:ascii="Arial" w:hAnsi="Arial" w:cs="Arial"/>
                <w:b/>
                <w:bCs/>
              </w:rPr>
              <w:t>100</w:t>
            </w:r>
          </w:p>
        </w:tc>
      </w:tr>
      <w:tr w:rsidR="00755E5F" w:rsidRPr="002C0988" w14:paraId="1B299AC5" w14:textId="77777777" w:rsidTr="00C96D82">
        <w:trPr>
          <w:trHeight w:val="543"/>
        </w:trPr>
        <w:tc>
          <w:tcPr>
            <w:tcW w:w="2608" w:type="dxa"/>
            <w:tcBorders>
              <w:top w:val="single" w:sz="8" w:space="0" w:color="FFFFFF"/>
              <w:left w:val="single" w:sz="8" w:space="0" w:color="FFFFFF"/>
              <w:bottom w:val="single" w:sz="8" w:space="0" w:color="FFFFFF"/>
              <w:right w:val="single" w:sz="24" w:space="0" w:color="FFFFFF"/>
            </w:tcBorders>
            <w:shd w:val="clear" w:color="auto" w:fill="4F81BD"/>
          </w:tcPr>
          <w:p w14:paraId="1B299AC1" w14:textId="77777777" w:rsidR="00755E5F" w:rsidRPr="00AA474C" w:rsidRDefault="00755E5F" w:rsidP="00C96D82">
            <w:pPr>
              <w:spacing w:before="120" w:after="120" w:line="240" w:lineRule="auto"/>
              <w:rPr>
                <w:rFonts w:ascii="Arial" w:hAnsi="Arial" w:cs="Arial"/>
                <w:b/>
                <w:bCs/>
                <w:color w:val="FFFFFF"/>
              </w:rPr>
            </w:pPr>
            <w:r w:rsidRPr="00AA474C">
              <w:rPr>
                <w:rFonts w:ascii="Arial" w:hAnsi="Arial" w:cs="Arial"/>
                <w:b/>
                <w:bCs/>
                <w:color w:val="FFFFFF"/>
              </w:rPr>
              <w:t>Total Points</w:t>
            </w:r>
          </w:p>
        </w:tc>
        <w:tc>
          <w:tcPr>
            <w:tcW w:w="1622" w:type="dxa"/>
            <w:tcBorders>
              <w:top w:val="single" w:sz="8" w:space="0" w:color="FFFFFF"/>
              <w:left w:val="single" w:sz="8" w:space="0" w:color="FFFFFF"/>
              <w:bottom w:val="single" w:sz="8" w:space="0" w:color="FFFFFF"/>
              <w:right w:val="single" w:sz="8" w:space="0" w:color="FFFFFF"/>
            </w:tcBorders>
            <w:shd w:val="clear" w:color="auto" w:fill="A7BFDE"/>
          </w:tcPr>
          <w:p w14:paraId="1B299AC2" w14:textId="77777777" w:rsidR="00755E5F" w:rsidRPr="00AA474C" w:rsidRDefault="00755E5F" w:rsidP="00C96D82">
            <w:pPr>
              <w:spacing w:before="120" w:after="120" w:line="240" w:lineRule="auto"/>
              <w:jc w:val="center"/>
              <w:rPr>
                <w:rFonts w:ascii="Arial" w:hAnsi="Arial" w:cs="Arial"/>
                <w:b/>
                <w:bCs/>
              </w:rPr>
            </w:pPr>
          </w:p>
        </w:tc>
        <w:tc>
          <w:tcPr>
            <w:tcW w:w="2340" w:type="dxa"/>
            <w:tcBorders>
              <w:top w:val="single" w:sz="8" w:space="0" w:color="FFFFFF"/>
              <w:left w:val="single" w:sz="8" w:space="0" w:color="FFFFFF"/>
              <w:bottom w:val="single" w:sz="8" w:space="0" w:color="FFFFFF"/>
              <w:right w:val="single" w:sz="8" w:space="0" w:color="FFFFFF"/>
            </w:tcBorders>
            <w:shd w:val="clear" w:color="auto" w:fill="A7BFDE"/>
          </w:tcPr>
          <w:p w14:paraId="1B299AC3" w14:textId="77777777" w:rsidR="00755E5F" w:rsidRPr="00AA474C" w:rsidRDefault="00755E5F" w:rsidP="00C96D82">
            <w:pPr>
              <w:spacing w:before="120" w:after="120" w:line="240" w:lineRule="auto"/>
              <w:jc w:val="center"/>
              <w:rPr>
                <w:rFonts w:ascii="Arial" w:hAnsi="Arial" w:cs="Arial"/>
                <w:b/>
                <w:bCs/>
              </w:rPr>
            </w:pP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14:paraId="1B299AC4" w14:textId="77777777" w:rsidR="00755E5F" w:rsidRPr="00AA474C" w:rsidRDefault="00755E5F" w:rsidP="00C96D82">
            <w:pPr>
              <w:spacing w:before="120" w:after="120" w:line="240" w:lineRule="auto"/>
              <w:jc w:val="center"/>
              <w:rPr>
                <w:rFonts w:ascii="Arial" w:hAnsi="Arial" w:cs="Arial"/>
                <w:b/>
                <w:bCs/>
              </w:rPr>
            </w:pPr>
            <w:r w:rsidRPr="00AA474C">
              <w:rPr>
                <w:rFonts w:ascii="Arial" w:hAnsi="Arial" w:cs="Arial"/>
                <w:b/>
                <w:bCs/>
              </w:rPr>
              <w:t>1000 Points</w:t>
            </w:r>
          </w:p>
        </w:tc>
      </w:tr>
    </w:tbl>
    <w:p w14:paraId="1B299AC6" w14:textId="77777777" w:rsidR="00281695" w:rsidRDefault="00281695" w:rsidP="00281695">
      <w:pPr>
        <w:spacing w:after="0"/>
        <w:jc w:val="both"/>
        <w:rPr>
          <w:rFonts w:ascii="Arial" w:hAnsi="Arial" w:cs="Arial"/>
          <w:b/>
        </w:rPr>
      </w:pPr>
    </w:p>
    <w:p w14:paraId="1B299AC7" w14:textId="77777777" w:rsidR="00281695" w:rsidRDefault="00281695" w:rsidP="00281695">
      <w:pPr>
        <w:rPr>
          <w:rFonts w:ascii="Arial" w:hAnsi="Arial" w:cs="Arial"/>
          <w:b/>
          <w:color w:val="4F81BD"/>
          <w:sz w:val="28"/>
          <w:szCs w:val="28"/>
        </w:rPr>
      </w:pPr>
    </w:p>
    <w:p w14:paraId="1B299AC8" w14:textId="77777777" w:rsidR="00D91B5F" w:rsidRDefault="00815AF2">
      <w:pPr>
        <w:spacing w:after="0" w:line="240" w:lineRule="auto"/>
        <w:rPr>
          <w:rFonts w:ascii="Arial" w:hAnsi="Arial" w:cs="Arial"/>
          <w:b/>
          <w:sz w:val="24"/>
          <w:szCs w:val="24"/>
        </w:rPr>
      </w:pPr>
      <w:bookmarkStart w:id="10" w:name="KaplanUniversity"/>
      <w:bookmarkEnd w:id="10"/>
      <w:r>
        <w:rPr>
          <w:rFonts w:ascii="Arial" w:hAnsi="Arial" w:cs="Arial"/>
          <w:b/>
          <w:color w:val="4F81BD"/>
          <w:sz w:val="28"/>
          <w:szCs w:val="28"/>
        </w:rPr>
        <w:t>KAPLAN UNIVERSITY GRADING SCALE</w:t>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p>
    <w:p w14:paraId="1B299AC9" w14:textId="77777777" w:rsidR="00815AF2" w:rsidRPr="000F3F15" w:rsidRDefault="00815AF2" w:rsidP="00815AF2">
      <w:pPr>
        <w:rPr>
          <w:rFonts w:ascii="Arial" w:hAnsi="Arial" w:cs="Arial"/>
        </w:rPr>
        <w:sectPr w:rsidR="00815AF2" w:rsidRPr="000F3F15" w:rsidSect="00815AF2">
          <w:headerReference w:type="default" r:id="rId19"/>
          <w:footerReference w:type="default" r:id="rId20"/>
          <w:type w:val="continuous"/>
          <w:pgSz w:w="12240" w:h="15840"/>
          <w:pgMar w:top="1080" w:right="1440" w:bottom="720" w:left="1440" w:header="450" w:footer="720" w:gutter="0"/>
          <w:pgBorders w:offsetFrom="page">
            <w:top w:val="thinThickMediumGap" w:sz="24" w:space="24" w:color="333399"/>
            <w:left w:val="thinThickMediumGap" w:sz="24" w:space="24" w:color="333399"/>
            <w:bottom w:val="thickThinMediumGap" w:sz="24" w:space="24" w:color="333399"/>
            <w:right w:val="thickThinMediumGap" w:sz="24" w:space="24" w:color="333399"/>
          </w:pgBorders>
          <w:cols w:space="72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30"/>
        <w:gridCol w:w="2448"/>
        <w:gridCol w:w="2790"/>
        <w:gridCol w:w="1890"/>
      </w:tblGrid>
      <w:tr w:rsidR="009D1A8F" w:rsidRPr="002C0988" w14:paraId="1B299ACE" w14:textId="77777777" w:rsidTr="00C96D82">
        <w:trPr>
          <w:trHeight w:val="20"/>
        </w:trPr>
        <w:tc>
          <w:tcPr>
            <w:tcW w:w="1530" w:type="dxa"/>
            <w:tcBorders>
              <w:top w:val="single" w:sz="8" w:space="0" w:color="FFFFFF"/>
              <w:left w:val="single" w:sz="8" w:space="0" w:color="FFFFFF"/>
              <w:bottom w:val="single" w:sz="24" w:space="0" w:color="FFFFFF"/>
              <w:right w:val="single" w:sz="8" w:space="0" w:color="FFFFFF"/>
            </w:tcBorders>
            <w:shd w:val="clear" w:color="auto" w:fill="4F81BD"/>
          </w:tcPr>
          <w:p w14:paraId="1B299ACA" w14:textId="77777777" w:rsidR="009D1A8F" w:rsidRPr="002C0988" w:rsidRDefault="009D1A8F" w:rsidP="00C96D82">
            <w:pPr>
              <w:spacing w:after="0" w:line="240" w:lineRule="auto"/>
              <w:rPr>
                <w:rFonts w:ascii="Arial" w:hAnsi="Arial" w:cs="Arial"/>
                <w:b/>
                <w:bCs/>
                <w:color w:val="FFFFFF"/>
                <w:sz w:val="28"/>
                <w:szCs w:val="28"/>
              </w:rPr>
            </w:pPr>
            <w:r w:rsidRPr="002C0988">
              <w:rPr>
                <w:rFonts w:ascii="Arial" w:hAnsi="Arial" w:cs="Arial"/>
                <w:b/>
                <w:bCs/>
                <w:color w:val="FFFFFF"/>
                <w:sz w:val="28"/>
                <w:szCs w:val="28"/>
              </w:rPr>
              <w:lastRenderedPageBreak/>
              <w:t>Grade</w:t>
            </w:r>
          </w:p>
        </w:tc>
        <w:tc>
          <w:tcPr>
            <w:tcW w:w="2448"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B299ACB" w14:textId="77777777" w:rsidR="009D1A8F" w:rsidRDefault="009D1A8F" w:rsidP="00C96D82">
            <w:pPr>
              <w:spacing w:after="0" w:line="240" w:lineRule="auto"/>
              <w:rPr>
                <w:rFonts w:ascii="Arial" w:hAnsi="Arial" w:cs="Arial"/>
                <w:b/>
                <w:bCs/>
                <w:color w:val="FFFFFF"/>
                <w:sz w:val="28"/>
                <w:szCs w:val="28"/>
              </w:rPr>
            </w:pPr>
            <w:r w:rsidRPr="002C0988">
              <w:rPr>
                <w:rFonts w:ascii="Arial" w:hAnsi="Arial" w:cs="Arial"/>
                <w:b/>
                <w:bCs/>
                <w:color w:val="FFFFFF"/>
                <w:sz w:val="28"/>
                <w:szCs w:val="28"/>
              </w:rPr>
              <w:t>Points</w:t>
            </w:r>
          </w:p>
        </w:tc>
        <w:tc>
          <w:tcPr>
            <w:tcW w:w="2790"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B299ACC" w14:textId="77777777" w:rsidR="009D1A8F" w:rsidRDefault="009D1A8F" w:rsidP="00C96D82">
            <w:pPr>
              <w:spacing w:after="0" w:line="240" w:lineRule="auto"/>
              <w:rPr>
                <w:rFonts w:ascii="Arial" w:hAnsi="Arial" w:cs="Arial"/>
                <w:b/>
                <w:bCs/>
                <w:color w:val="FFFFFF"/>
                <w:sz w:val="28"/>
                <w:szCs w:val="28"/>
              </w:rPr>
            </w:pPr>
            <w:r w:rsidRPr="002C0988">
              <w:rPr>
                <w:rFonts w:ascii="Arial" w:hAnsi="Arial" w:cs="Arial"/>
                <w:b/>
                <w:bCs/>
                <w:color w:val="FFFFFF"/>
                <w:sz w:val="28"/>
                <w:szCs w:val="28"/>
              </w:rPr>
              <w:t>Percentage</w:t>
            </w:r>
          </w:p>
        </w:tc>
        <w:tc>
          <w:tcPr>
            <w:tcW w:w="1890"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B299ACD" w14:textId="77777777" w:rsidR="009D1A8F" w:rsidRDefault="009D1A8F" w:rsidP="00C96D82">
            <w:pPr>
              <w:spacing w:after="0" w:line="240" w:lineRule="auto"/>
              <w:rPr>
                <w:rFonts w:ascii="Arial" w:hAnsi="Arial" w:cs="Arial"/>
                <w:b/>
                <w:bCs/>
                <w:color w:val="FFFFFF"/>
                <w:sz w:val="28"/>
                <w:szCs w:val="28"/>
              </w:rPr>
            </w:pPr>
            <w:r w:rsidRPr="002C0988">
              <w:rPr>
                <w:rFonts w:ascii="Arial" w:hAnsi="Arial" w:cs="Arial"/>
                <w:b/>
                <w:bCs/>
                <w:color w:val="FFFFFF"/>
                <w:sz w:val="28"/>
                <w:szCs w:val="28"/>
              </w:rPr>
              <w:t>Grade Point</w:t>
            </w:r>
          </w:p>
        </w:tc>
      </w:tr>
      <w:tr w:rsidR="009D1A8F" w:rsidRPr="002C0988" w14:paraId="1B299AD3" w14:textId="77777777" w:rsidTr="00C96D82">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14:paraId="1B299ACF" w14:textId="77777777" w:rsidR="009D1A8F" w:rsidRPr="002C0988" w:rsidRDefault="009D1A8F" w:rsidP="00C96D82">
            <w:pPr>
              <w:spacing w:after="0" w:line="240" w:lineRule="auto"/>
              <w:rPr>
                <w:rFonts w:ascii="Arial" w:hAnsi="Arial" w:cs="Arial"/>
              </w:rPr>
            </w:pPr>
            <w:r w:rsidRPr="002C0988">
              <w:rPr>
                <w:rFonts w:ascii="Arial" w:hAnsi="Arial" w:cs="Arial"/>
              </w:rPr>
              <w:t>A</w:t>
            </w:r>
          </w:p>
        </w:tc>
        <w:tc>
          <w:tcPr>
            <w:tcW w:w="24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B299AD0" w14:textId="77777777" w:rsidR="009D1A8F" w:rsidRDefault="009D1A8F" w:rsidP="00C96D82">
            <w:pPr>
              <w:spacing w:after="0" w:line="240" w:lineRule="auto"/>
              <w:rPr>
                <w:rFonts w:ascii="Arial" w:hAnsi="Arial" w:cs="Arial"/>
              </w:rPr>
            </w:pPr>
            <w:r>
              <w:rPr>
                <w:rFonts w:ascii="Arial" w:hAnsi="Arial" w:cs="Arial"/>
              </w:rPr>
              <w:t>90</w:t>
            </w:r>
            <w:r w:rsidRPr="002C0988">
              <w:rPr>
                <w:rFonts w:ascii="Arial" w:hAnsi="Arial" w:cs="Arial"/>
              </w:rPr>
              <w:t>0 – 1000</w:t>
            </w:r>
          </w:p>
        </w:tc>
        <w:tc>
          <w:tcPr>
            <w:tcW w:w="2790"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B299AD1" w14:textId="77777777" w:rsidR="009D1A8F" w:rsidRDefault="009D1A8F" w:rsidP="00C96D82">
            <w:pPr>
              <w:spacing w:after="0" w:line="240" w:lineRule="auto"/>
              <w:rPr>
                <w:rFonts w:ascii="Arial" w:hAnsi="Arial" w:cs="Arial"/>
              </w:rPr>
            </w:pPr>
            <w:r>
              <w:rPr>
                <w:rFonts w:ascii="Arial" w:hAnsi="Arial" w:cs="Arial"/>
              </w:rPr>
              <w:t>90</w:t>
            </w:r>
            <w:r w:rsidRPr="002C0988">
              <w:rPr>
                <w:rFonts w:ascii="Arial" w:hAnsi="Arial" w:cs="Arial"/>
              </w:rPr>
              <w:t>-100%</w:t>
            </w:r>
          </w:p>
        </w:tc>
        <w:tc>
          <w:tcPr>
            <w:tcW w:w="1890"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B299AD2" w14:textId="77777777" w:rsidR="009D1A8F" w:rsidRDefault="009D1A8F" w:rsidP="00C96D82">
            <w:pPr>
              <w:spacing w:after="0" w:line="240" w:lineRule="auto"/>
              <w:rPr>
                <w:rFonts w:ascii="Arial" w:hAnsi="Arial" w:cs="Arial"/>
              </w:rPr>
            </w:pPr>
            <w:r w:rsidRPr="002C0988">
              <w:rPr>
                <w:rFonts w:ascii="Arial" w:hAnsi="Arial" w:cs="Arial"/>
              </w:rPr>
              <w:t>4.0</w:t>
            </w:r>
          </w:p>
        </w:tc>
      </w:tr>
      <w:tr w:rsidR="009D1A8F" w:rsidRPr="002C0988" w14:paraId="1B299AD8" w14:textId="77777777" w:rsidTr="00C96D82">
        <w:trPr>
          <w:trHeight w:val="20"/>
        </w:trPr>
        <w:tc>
          <w:tcPr>
            <w:tcW w:w="1530" w:type="dxa"/>
            <w:shd w:val="clear" w:color="auto" w:fill="D3DFEE"/>
          </w:tcPr>
          <w:p w14:paraId="1B299AD4" w14:textId="77777777" w:rsidR="009D1A8F" w:rsidRPr="002C0988" w:rsidRDefault="009D1A8F" w:rsidP="00C96D82">
            <w:pPr>
              <w:spacing w:after="0" w:line="240" w:lineRule="auto"/>
              <w:rPr>
                <w:rFonts w:ascii="Arial" w:hAnsi="Arial" w:cs="Arial"/>
              </w:rPr>
            </w:pPr>
            <w:r>
              <w:rPr>
                <w:rFonts w:ascii="Arial" w:hAnsi="Arial" w:cs="Arial"/>
              </w:rPr>
              <w:t>B</w:t>
            </w:r>
          </w:p>
        </w:tc>
        <w:tc>
          <w:tcPr>
            <w:tcW w:w="2448" w:type="dxa"/>
            <w:shd w:val="clear" w:color="auto" w:fill="D3DFEE"/>
            <w:vAlign w:val="center"/>
          </w:tcPr>
          <w:p w14:paraId="1B299AD5" w14:textId="77777777" w:rsidR="009D1A8F" w:rsidRDefault="009D1A8F" w:rsidP="00C96D82">
            <w:pPr>
              <w:spacing w:after="0" w:line="240" w:lineRule="auto"/>
              <w:rPr>
                <w:rFonts w:ascii="Arial" w:hAnsi="Arial" w:cs="Arial"/>
              </w:rPr>
            </w:pPr>
            <w:r>
              <w:rPr>
                <w:rFonts w:ascii="Arial" w:hAnsi="Arial" w:cs="Arial"/>
              </w:rPr>
              <w:t xml:space="preserve">800 </w:t>
            </w:r>
            <w:r w:rsidRPr="002C0988">
              <w:rPr>
                <w:rFonts w:ascii="Arial" w:hAnsi="Arial" w:cs="Arial"/>
              </w:rPr>
              <w:t>– 899</w:t>
            </w:r>
          </w:p>
        </w:tc>
        <w:tc>
          <w:tcPr>
            <w:tcW w:w="2790" w:type="dxa"/>
            <w:shd w:val="clear" w:color="auto" w:fill="D3DFEE"/>
            <w:vAlign w:val="center"/>
          </w:tcPr>
          <w:p w14:paraId="1B299AD6" w14:textId="77777777" w:rsidR="009D1A8F" w:rsidRDefault="009D1A8F" w:rsidP="00C96D82">
            <w:pPr>
              <w:spacing w:after="0" w:line="240" w:lineRule="auto"/>
              <w:rPr>
                <w:rFonts w:ascii="Arial" w:hAnsi="Arial" w:cs="Arial"/>
              </w:rPr>
            </w:pPr>
            <w:r>
              <w:rPr>
                <w:rFonts w:ascii="Arial" w:hAnsi="Arial" w:cs="Arial"/>
              </w:rPr>
              <w:t>80</w:t>
            </w:r>
            <w:r w:rsidRPr="002C0988">
              <w:rPr>
                <w:rFonts w:ascii="Arial" w:hAnsi="Arial" w:cs="Arial"/>
              </w:rPr>
              <w:t>-89%</w:t>
            </w:r>
          </w:p>
        </w:tc>
        <w:tc>
          <w:tcPr>
            <w:tcW w:w="1890" w:type="dxa"/>
            <w:shd w:val="clear" w:color="auto" w:fill="D3DFEE"/>
            <w:vAlign w:val="center"/>
          </w:tcPr>
          <w:p w14:paraId="1B299AD7" w14:textId="77777777" w:rsidR="009D1A8F" w:rsidRDefault="009D1A8F" w:rsidP="00C96D82">
            <w:pPr>
              <w:spacing w:after="0" w:line="240" w:lineRule="auto"/>
              <w:rPr>
                <w:rFonts w:ascii="Arial" w:hAnsi="Arial" w:cs="Arial"/>
              </w:rPr>
            </w:pPr>
            <w:r>
              <w:rPr>
                <w:rFonts w:ascii="Arial" w:hAnsi="Arial" w:cs="Arial"/>
              </w:rPr>
              <w:t>3.0</w:t>
            </w:r>
          </w:p>
        </w:tc>
      </w:tr>
      <w:tr w:rsidR="009D1A8F" w:rsidRPr="002C0988" w14:paraId="1B299ADD" w14:textId="77777777" w:rsidTr="00C96D82">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14:paraId="1B299AD9" w14:textId="77777777" w:rsidR="009D1A8F" w:rsidRPr="002C0988" w:rsidRDefault="009D1A8F" w:rsidP="00C96D82">
            <w:pPr>
              <w:spacing w:after="0" w:line="240" w:lineRule="auto"/>
              <w:rPr>
                <w:rFonts w:ascii="Arial" w:hAnsi="Arial" w:cs="Arial"/>
              </w:rPr>
            </w:pPr>
            <w:r>
              <w:rPr>
                <w:rFonts w:ascii="Arial" w:hAnsi="Arial" w:cs="Arial"/>
              </w:rPr>
              <w:t>C</w:t>
            </w:r>
          </w:p>
        </w:tc>
        <w:tc>
          <w:tcPr>
            <w:tcW w:w="24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B299ADA" w14:textId="77777777" w:rsidR="009D1A8F" w:rsidRDefault="009D1A8F" w:rsidP="00C96D82">
            <w:pPr>
              <w:spacing w:after="0" w:line="240" w:lineRule="auto"/>
              <w:rPr>
                <w:rFonts w:ascii="Arial" w:hAnsi="Arial" w:cs="Arial"/>
              </w:rPr>
            </w:pPr>
            <w:r>
              <w:rPr>
                <w:rFonts w:ascii="Arial" w:hAnsi="Arial" w:cs="Arial"/>
              </w:rPr>
              <w:t>700</w:t>
            </w:r>
            <w:r w:rsidRPr="002C0988">
              <w:rPr>
                <w:rFonts w:ascii="Arial" w:hAnsi="Arial" w:cs="Arial"/>
              </w:rPr>
              <w:t xml:space="preserve"> – </w:t>
            </w:r>
            <w:r>
              <w:rPr>
                <w:rFonts w:ascii="Arial" w:hAnsi="Arial" w:cs="Arial"/>
              </w:rPr>
              <w:t>7</w:t>
            </w:r>
            <w:r w:rsidRPr="002C0988">
              <w:rPr>
                <w:rFonts w:ascii="Arial" w:hAnsi="Arial" w:cs="Arial"/>
              </w:rPr>
              <w:t>99</w:t>
            </w:r>
          </w:p>
        </w:tc>
        <w:tc>
          <w:tcPr>
            <w:tcW w:w="2790"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B299ADB" w14:textId="77777777" w:rsidR="009D1A8F" w:rsidRDefault="009D1A8F" w:rsidP="00C96D82">
            <w:pPr>
              <w:spacing w:after="0" w:line="240" w:lineRule="auto"/>
              <w:rPr>
                <w:rFonts w:ascii="Arial" w:hAnsi="Arial" w:cs="Arial"/>
              </w:rPr>
            </w:pPr>
            <w:r>
              <w:rPr>
                <w:rFonts w:ascii="Arial" w:hAnsi="Arial" w:cs="Arial"/>
              </w:rPr>
              <w:t>70</w:t>
            </w:r>
            <w:r w:rsidRPr="002C0988">
              <w:rPr>
                <w:rFonts w:ascii="Arial" w:hAnsi="Arial" w:cs="Arial"/>
              </w:rPr>
              <w:t>-</w:t>
            </w:r>
            <w:r>
              <w:rPr>
                <w:rFonts w:ascii="Arial" w:hAnsi="Arial" w:cs="Arial"/>
              </w:rPr>
              <w:t>79</w:t>
            </w:r>
            <w:r w:rsidRPr="002C0988">
              <w:rPr>
                <w:rFonts w:ascii="Arial" w:hAnsi="Arial" w:cs="Arial"/>
              </w:rPr>
              <w:t>%</w:t>
            </w:r>
          </w:p>
        </w:tc>
        <w:tc>
          <w:tcPr>
            <w:tcW w:w="1890"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B299ADC" w14:textId="77777777" w:rsidR="009D1A8F" w:rsidRDefault="009D1A8F" w:rsidP="00C96D82">
            <w:pPr>
              <w:spacing w:after="0" w:line="240" w:lineRule="auto"/>
              <w:rPr>
                <w:rFonts w:ascii="Arial" w:hAnsi="Arial" w:cs="Arial"/>
                <w:color w:val="000000"/>
              </w:rPr>
            </w:pPr>
            <w:r>
              <w:rPr>
                <w:rFonts w:ascii="Arial" w:hAnsi="Arial" w:cs="Arial"/>
              </w:rPr>
              <w:t>2.0</w:t>
            </w:r>
          </w:p>
        </w:tc>
      </w:tr>
      <w:tr w:rsidR="009D1A8F" w:rsidRPr="002C0988" w14:paraId="1B299AE2" w14:textId="77777777" w:rsidTr="00C96D82">
        <w:trPr>
          <w:trHeight w:val="20"/>
        </w:trPr>
        <w:tc>
          <w:tcPr>
            <w:tcW w:w="1530" w:type="dxa"/>
            <w:shd w:val="clear" w:color="auto" w:fill="D3DFEE"/>
          </w:tcPr>
          <w:p w14:paraId="1B299ADE" w14:textId="77777777" w:rsidR="009D1A8F" w:rsidRPr="002C0988" w:rsidRDefault="009D1A8F" w:rsidP="00C96D82">
            <w:pPr>
              <w:spacing w:after="0" w:line="240" w:lineRule="auto"/>
              <w:rPr>
                <w:rFonts w:ascii="Arial" w:hAnsi="Arial" w:cs="Arial"/>
              </w:rPr>
            </w:pPr>
            <w:r>
              <w:rPr>
                <w:rFonts w:ascii="Arial" w:hAnsi="Arial" w:cs="Arial"/>
              </w:rPr>
              <w:t>F</w:t>
            </w:r>
          </w:p>
        </w:tc>
        <w:tc>
          <w:tcPr>
            <w:tcW w:w="2448" w:type="dxa"/>
            <w:shd w:val="clear" w:color="auto" w:fill="D3DFEE"/>
            <w:vAlign w:val="center"/>
          </w:tcPr>
          <w:p w14:paraId="1B299ADF" w14:textId="77777777" w:rsidR="009D1A8F" w:rsidRDefault="009D1A8F" w:rsidP="00C96D82">
            <w:pPr>
              <w:spacing w:after="0" w:line="240" w:lineRule="auto"/>
              <w:rPr>
                <w:rFonts w:ascii="Arial" w:hAnsi="Arial" w:cs="Arial"/>
              </w:rPr>
            </w:pPr>
            <w:r>
              <w:rPr>
                <w:rFonts w:ascii="Arial" w:hAnsi="Arial" w:cs="Arial"/>
              </w:rPr>
              <w:t>0</w:t>
            </w:r>
            <w:r w:rsidRPr="002C0988">
              <w:rPr>
                <w:rFonts w:ascii="Arial" w:hAnsi="Arial" w:cs="Arial"/>
              </w:rPr>
              <w:t xml:space="preserve"> – </w:t>
            </w:r>
            <w:r>
              <w:rPr>
                <w:rFonts w:ascii="Arial" w:hAnsi="Arial" w:cs="Arial"/>
              </w:rPr>
              <w:t>69</w:t>
            </w:r>
            <w:r w:rsidRPr="002C0988">
              <w:rPr>
                <w:rFonts w:ascii="Arial" w:hAnsi="Arial" w:cs="Arial"/>
              </w:rPr>
              <w:t>9</w:t>
            </w:r>
          </w:p>
        </w:tc>
        <w:tc>
          <w:tcPr>
            <w:tcW w:w="2790" w:type="dxa"/>
            <w:shd w:val="clear" w:color="auto" w:fill="D3DFEE"/>
            <w:vAlign w:val="center"/>
          </w:tcPr>
          <w:p w14:paraId="1B299AE0" w14:textId="77777777" w:rsidR="009D1A8F" w:rsidRDefault="009D1A8F" w:rsidP="00C96D82">
            <w:pPr>
              <w:spacing w:after="0" w:line="240" w:lineRule="auto"/>
              <w:rPr>
                <w:rFonts w:ascii="Arial" w:hAnsi="Arial" w:cs="Arial"/>
              </w:rPr>
            </w:pPr>
            <w:r>
              <w:rPr>
                <w:rFonts w:ascii="Arial" w:hAnsi="Arial" w:cs="Arial"/>
              </w:rPr>
              <w:t>0</w:t>
            </w:r>
            <w:r w:rsidRPr="002C0988">
              <w:rPr>
                <w:rFonts w:ascii="Arial" w:hAnsi="Arial" w:cs="Arial"/>
              </w:rPr>
              <w:t>-</w:t>
            </w:r>
            <w:r>
              <w:rPr>
                <w:rFonts w:ascii="Arial" w:hAnsi="Arial" w:cs="Arial"/>
              </w:rPr>
              <w:t>69</w:t>
            </w:r>
            <w:r w:rsidRPr="002C0988">
              <w:rPr>
                <w:rFonts w:ascii="Arial" w:hAnsi="Arial" w:cs="Arial"/>
              </w:rPr>
              <w:t>%</w:t>
            </w:r>
          </w:p>
        </w:tc>
        <w:tc>
          <w:tcPr>
            <w:tcW w:w="1890" w:type="dxa"/>
            <w:shd w:val="clear" w:color="auto" w:fill="D3DFEE"/>
            <w:vAlign w:val="center"/>
          </w:tcPr>
          <w:p w14:paraId="1B299AE1" w14:textId="77777777" w:rsidR="009D1A8F" w:rsidRDefault="009D1A8F" w:rsidP="00C96D82">
            <w:pPr>
              <w:spacing w:after="0" w:line="240" w:lineRule="auto"/>
              <w:rPr>
                <w:rFonts w:ascii="Arial" w:hAnsi="Arial" w:cs="Arial"/>
              </w:rPr>
            </w:pPr>
            <w:r>
              <w:rPr>
                <w:rFonts w:ascii="Arial" w:hAnsi="Arial" w:cs="Arial"/>
              </w:rPr>
              <w:t>0</w:t>
            </w:r>
            <w:r w:rsidRPr="002C0988">
              <w:rPr>
                <w:rFonts w:ascii="Arial" w:hAnsi="Arial" w:cs="Arial"/>
              </w:rPr>
              <w:t>.0</w:t>
            </w:r>
          </w:p>
        </w:tc>
      </w:tr>
      <w:tr w:rsidR="009D1A8F" w:rsidRPr="002C0988" w14:paraId="1B299AE7" w14:textId="77777777" w:rsidTr="00C96D82">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14:paraId="1B299AE3" w14:textId="77777777" w:rsidR="009D1A8F" w:rsidRPr="002C0988" w:rsidRDefault="009D1A8F" w:rsidP="00C96D82">
            <w:pPr>
              <w:spacing w:after="0" w:line="240" w:lineRule="auto"/>
              <w:rPr>
                <w:rFonts w:ascii="Arial" w:hAnsi="Arial" w:cs="Arial"/>
              </w:rPr>
            </w:pPr>
            <w:r>
              <w:rPr>
                <w:rFonts w:ascii="Arial" w:hAnsi="Arial" w:cs="Arial"/>
              </w:rPr>
              <w:t>CC</w:t>
            </w:r>
          </w:p>
        </w:tc>
        <w:tc>
          <w:tcPr>
            <w:tcW w:w="2448" w:type="dxa"/>
            <w:tcBorders>
              <w:top w:val="single" w:sz="8" w:space="0" w:color="FFFFFF"/>
              <w:left w:val="single" w:sz="8" w:space="0" w:color="FFFFFF"/>
              <w:bottom w:val="single" w:sz="8" w:space="0" w:color="FFFFFF"/>
              <w:right w:val="single" w:sz="8" w:space="0" w:color="FFFFFF"/>
            </w:tcBorders>
            <w:shd w:val="clear" w:color="auto" w:fill="A7BFDE"/>
          </w:tcPr>
          <w:p w14:paraId="1B299AE4" w14:textId="77777777" w:rsidR="009D1A8F" w:rsidRPr="002C0988" w:rsidRDefault="009D1A8F" w:rsidP="00C96D82">
            <w:pPr>
              <w:spacing w:after="0" w:line="240" w:lineRule="auto"/>
              <w:rPr>
                <w:rFonts w:ascii="Arial" w:hAnsi="Arial" w:cs="Arial"/>
              </w:rPr>
            </w:pP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14:paraId="1B299AE5" w14:textId="77777777" w:rsidR="009D1A8F" w:rsidRPr="002C0988" w:rsidRDefault="009D1A8F" w:rsidP="00C96D82">
            <w:pPr>
              <w:spacing w:after="0" w:line="240" w:lineRule="auto"/>
              <w:rPr>
                <w:rFonts w:ascii="Arial" w:hAnsi="Arial" w:cs="Arial"/>
              </w:rPr>
            </w:pPr>
            <w:r>
              <w:rPr>
                <w:rFonts w:ascii="Arial" w:hAnsi="Arial" w:cs="Arial"/>
              </w:rPr>
              <w:t>Credit by Examination</w:t>
            </w:r>
          </w:p>
        </w:tc>
        <w:tc>
          <w:tcPr>
            <w:tcW w:w="1890" w:type="dxa"/>
            <w:tcBorders>
              <w:top w:val="single" w:sz="8" w:space="0" w:color="FFFFFF"/>
              <w:left w:val="single" w:sz="8" w:space="0" w:color="FFFFFF"/>
              <w:bottom w:val="single" w:sz="8" w:space="0" w:color="FFFFFF"/>
              <w:right w:val="single" w:sz="8" w:space="0" w:color="FFFFFF"/>
            </w:tcBorders>
            <w:shd w:val="clear" w:color="auto" w:fill="A7BFDE"/>
          </w:tcPr>
          <w:p w14:paraId="1B299AE6" w14:textId="77777777" w:rsidR="009D1A8F" w:rsidRPr="002C0988" w:rsidRDefault="009D1A8F" w:rsidP="00C96D82">
            <w:pPr>
              <w:spacing w:after="0" w:line="240" w:lineRule="auto"/>
              <w:rPr>
                <w:rFonts w:ascii="Arial" w:hAnsi="Arial" w:cs="Arial"/>
              </w:rPr>
            </w:pPr>
            <w:r w:rsidRPr="002C0988">
              <w:rPr>
                <w:rFonts w:ascii="Arial" w:hAnsi="Arial" w:cs="Arial"/>
              </w:rPr>
              <w:t>N/A</w:t>
            </w:r>
          </w:p>
        </w:tc>
      </w:tr>
      <w:tr w:rsidR="009D1A8F" w:rsidRPr="002C0988" w14:paraId="1B299AEC" w14:textId="77777777" w:rsidTr="00C96D82">
        <w:trPr>
          <w:trHeight w:val="20"/>
        </w:trPr>
        <w:tc>
          <w:tcPr>
            <w:tcW w:w="1530" w:type="dxa"/>
            <w:shd w:val="clear" w:color="auto" w:fill="D3DFEE"/>
          </w:tcPr>
          <w:p w14:paraId="1B299AE8" w14:textId="77777777" w:rsidR="009D1A8F" w:rsidRPr="002C0988" w:rsidRDefault="009D1A8F" w:rsidP="00C96D82">
            <w:pPr>
              <w:spacing w:after="0" w:line="240" w:lineRule="auto"/>
              <w:rPr>
                <w:rFonts w:ascii="Arial" w:hAnsi="Arial" w:cs="Arial"/>
              </w:rPr>
            </w:pPr>
            <w:r w:rsidRPr="002C0988">
              <w:rPr>
                <w:rFonts w:ascii="Arial" w:hAnsi="Arial" w:cs="Arial"/>
              </w:rPr>
              <w:t>I</w:t>
            </w:r>
          </w:p>
        </w:tc>
        <w:tc>
          <w:tcPr>
            <w:tcW w:w="2448" w:type="dxa"/>
            <w:shd w:val="clear" w:color="auto" w:fill="D3DFEE"/>
          </w:tcPr>
          <w:p w14:paraId="1B299AE9" w14:textId="77777777" w:rsidR="009D1A8F" w:rsidRPr="002C0988" w:rsidRDefault="009D1A8F" w:rsidP="00C96D82">
            <w:pPr>
              <w:spacing w:after="0" w:line="240" w:lineRule="auto"/>
              <w:rPr>
                <w:rFonts w:ascii="Arial" w:hAnsi="Arial" w:cs="Arial"/>
              </w:rPr>
            </w:pPr>
          </w:p>
        </w:tc>
        <w:tc>
          <w:tcPr>
            <w:tcW w:w="2790" w:type="dxa"/>
            <w:shd w:val="clear" w:color="auto" w:fill="D3DFEE"/>
          </w:tcPr>
          <w:p w14:paraId="1B299AEA" w14:textId="77777777" w:rsidR="009D1A8F" w:rsidRPr="002C0988" w:rsidRDefault="009D1A8F" w:rsidP="00C96D82">
            <w:pPr>
              <w:spacing w:after="0" w:line="240" w:lineRule="auto"/>
              <w:rPr>
                <w:rFonts w:ascii="Arial" w:hAnsi="Arial" w:cs="Arial"/>
              </w:rPr>
            </w:pPr>
            <w:r w:rsidRPr="002C0988">
              <w:rPr>
                <w:rFonts w:ascii="Arial" w:hAnsi="Arial" w:cs="Arial"/>
              </w:rPr>
              <w:t>Incomplete</w:t>
            </w:r>
          </w:p>
        </w:tc>
        <w:tc>
          <w:tcPr>
            <w:tcW w:w="1890" w:type="dxa"/>
            <w:shd w:val="clear" w:color="auto" w:fill="D3DFEE"/>
          </w:tcPr>
          <w:p w14:paraId="1B299AEB" w14:textId="77777777" w:rsidR="009D1A8F" w:rsidRPr="002C0988" w:rsidRDefault="009D1A8F" w:rsidP="00C96D82">
            <w:pPr>
              <w:spacing w:after="0" w:line="240" w:lineRule="auto"/>
              <w:rPr>
                <w:rFonts w:ascii="Arial" w:hAnsi="Arial" w:cs="Arial"/>
              </w:rPr>
            </w:pPr>
            <w:r w:rsidRPr="002C0988">
              <w:rPr>
                <w:rFonts w:ascii="Arial" w:hAnsi="Arial" w:cs="Arial"/>
              </w:rPr>
              <w:t>0.0</w:t>
            </w:r>
          </w:p>
        </w:tc>
      </w:tr>
      <w:tr w:rsidR="009D1A8F" w:rsidRPr="002C0988" w14:paraId="1B299AF1" w14:textId="77777777" w:rsidTr="00C96D82">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14:paraId="1B299AED" w14:textId="77777777" w:rsidR="009D1A8F" w:rsidRPr="002C0988" w:rsidRDefault="009D1A8F" w:rsidP="00C96D82">
            <w:pPr>
              <w:spacing w:after="0" w:line="240" w:lineRule="auto"/>
              <w:rPr>
                <w:rFonts w:ascii="Arial" w:hAnsi="Arial" w:cs="Arial"/>
              </w:rPr>
            </w:pPr>
            <w:r w:rsidRPr="002C0988">
              <w:rPr>
                <w:rFonts w:ascii="Arial" w:hAnsi="Arial" w:cs="Arial"/>
              </w:rPr>
              <w:t>P</w:t>
            </w:r>
          </w:p>
        </w:tc>
        <w:tc>
          <w:tcPr>
            <w:tcW w:w="2448" w:type="dxa"/>
            <w:tcBorders>
              <w:top w:val="single" w:sz="8" w:space="0" w:color="FFFFFF"/>
              <w:left w:val="single" w:sz="8" w:space="0" w:color="FFFFFF"/>
              <w:bottom w:val="single" w:sz="8" w:space="0" w:color="FFFFFF"/>
              <w:right w:val="single" w:sz="8" w:space="0" w:color="FFFFFF"/>
            </w:tcBorders>
            <w:shd w:val="clear" w:color="auto" w:fill="A7BFDE"/>
          </w:tcPr>
          <w:p w14:paraId="1B299AEE" w14:textId="77777777" w:rsidR="009D1A8F" w:rsidRPr="002C0988" w:rsidRDefault="009D1A8F" w:rsidP="00C96D82">
            <w:pPr>
              <w:spacing w:after="0" w:line="240" w:lineRule="auto"/>
              <w:rPr>
                <w:rFonts w:ascii="Arial" w:hAnsi="Arial" w:cs="Arial"/>
              </w:rPr>
            </w:pP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14:paraId="1B299AEF" w14:textId="77777777" w:rsidR="009D1A8F" w:rsidRPr="002C0988" w:rsidRDefault="009D1A8F" w:rsidP="00C96D82">
            <w:pPr>
              <w:spacing w:after="0" w:line="240" w:lineRule="auto"/>
              <w:rPr>
                <w:rFonts w:ascii="Arial" w:hAnsi="Arial" w:cs="Arial"/>
              </w:rPr>
            </w:pPr>
            <w:r w:rsidRPr="002C0988">
              <w:rPr>
                <w:rFonts w:ascii="Arial" w:hAnsi="Arial" w:cs="Arial"/>
              </w:rPr>
              <w:t>Pass</w:t>
            </w:r>
          </w:p>
        </w:tc>
        <w:tc>
          <w:tcPr>
            <w:tcW w:w="1890" w:type="dxa"/>
            <w:tcBorders>
              <w:top w:val="single" w:sz="8" w:space="0" w:color="FFFFFF"/>
              <w:left w:val="single" w:sz="8" w:space="0" w:color="FFFFFF"/>
              <w:bottom w:val="single" w:sz="8" w:space="0" w:color="FFFFFF"/>
              <w:right w:val="single" w:sz="8" w:space="0" w:color="FFFFFF"/>
            </w:tcBorders>
            <w:shd w:val="clear" w:color="auto" w:fill="A7BFDE"/>
          </w:tcPr>
          <w:p w14:paraId="1B299AF0" w14:textId="77777777" w:rsidR="009D1A8F" w:rsidRPr="002C0988" w:rsidRDefault="009D1A8F" w:rsidP="00C96D82">
            <w:pPr>
              <w:spacing w:after="0" w:line="240" w:lineRule="auto"/>
              <w:rPr>
                <w:rFonts w:ascii="Arial" w:hAnsi="Arial" w:cs="Arial"/>
              </w:rPr>
            </w:pPr>
            <w:r w:rsidRPr="002C0988">
              <w:rPr>
                <w:rFonts w:ascii="Arial" w:hAnsi="Arial" w:cs="Arial"/>
              </w:rPr>
              <w:t>N/A</w:t>
            </w:r>
          </w:p>
        </w:tc>
      </w:tr>
      <w:tr w:rsidR="009D1A8F" w:rsidRPr="002C0988" w14:paraId="1B299AF6" w14:textId="77777777" w:rsidTr="00C96D82">
        <w:trPr>
          <w:trHeight w:val="20"/>
        </w:trPr>
        <w:tc>
          <w:tcPr>
            <w:tcW w:w="1530" w:type="dxa"/>
            <w:shd w:val="clear" w:color="auto" w:fill="D3DFEE"/>
          </w:tcPr>
          <w:p w14:paraId="1B299AF2" w14:textId="77777777" w:rsidR="009D1A8F" w:rsidRPr="002C0988" w:rsidRDefault="009D1A8F" w:rsidP="00C96D82">
            <w:pPr>
              <w:spacing w:after="0" w:line="240" w:lineRule="auto"/>
              <w:rPr>
                <w:rFonts w:ascii="Arial" w:hAnsi="Arial" w:cs="Arial"/>
              </w:rPr>
            </w:pPr>
            <w:r w:rsidRPr="002C0988">
              <w:rPr>
                <w:rFonts w:ascii="Arial" w:hAnsi="Arial" w:cs="Arial"/>
              </w:rPr>
              <w:t>S</w:t>
            </w:r>
          </w:p>
        </w:tc>
        <w:tc>
          <w:tcPr>
            <w:tcW w:w="2448" w:type="dxa"/>
            <w:shd w:val="clear" w:color="auto" w:fill="D3DFEE"/>
          </w:tcPr>
          <w:p w14:paraId="1B299AF3" w14:textId="77777777" w:rsidR="009D1A8F" w:rsidRPr="002C0988" w:rsidRDefault="009D1A8F" w:rsidP="00C96D82">
            <w:pPr>
              <w:spacing w:after="0" w:line="240" w:lineRule="auto"/>
              <w:rPr>
                <w:rFonts w:ascii="Arial" w:hAnsi="Arial" w:cs="Arial"/>
              </w:rPr>
            </w:pPr>
          </w:p>
        </w:tc>
        <w:tc>
          <w:tcPr>
            <w:tcW w:w="2790" w:type="dxa"/>
            <w:shd w:val="clear" w:color="auto" w:fill="D3DFEE"/>
          </w:tcPr>
          <w:p w14:paraId="1B299AF4" w14:textId="77777777" w:rsidR="009D1A8F" w:rsidRPr="002C0988" w:rsidRDefault="009D1A8F" w:rsidP="00C96D82">
            <w:pPr>
              <w:spacing w:after="0" w:line="240" w:lineRule="auto"/>
              <w:rPr>
                <w:rFonts w:ascii="Arial" w:hAnsi="Arial" w:cs="Arial"/>
              </w:rPr>
            </w:pPr>
            <w:r w:rsidRPr="002C0988">
              <w:rPr>
                <w:rFonts w:ascii="Arial" w:hAnsi="Arial" w:cs="Arial"/>
              </w:rPr>
              <w:t>Satisfactory</w:t>
            </w:r>
          </w:p>
        </w:tc>
        <w:tc>
          <w:tcPr>
            <w:tcW w:w="1890" w:type="dxa"/>
            <w:shd w:val="clear" w:color="auto" w:fill="D3DFEE"/>
          </w:tcPr>
          <w:p w14:paraId="1B299AF5" w14:textId="77777777" w:rsidR="009D1A8F" w:rsidRPr="002C0988" w:rsidRDefault="009D1A8F" w:rsidP="00C96D82">
            <w:pPr>
              <w:spacing w:after="0" w:line="240" w:lineRule="auto"/>
              <w:rPr>
                <w:rFonts w:ascii="Arial" w:hAnsi="Arial" w:cs="Arial"/>
              </w:rPr>
            </w:pPr>
            <w:r w:rsidRPr="002C0988">
              <w:rPr>
                <w:rFonts w:ascii="Arial" w:hAnsi="Arial" w:cs="Arial"/>
              </w:rPr>
              <w:t>N/A</w:t>
            </w:r>
          </w:p>
        </w:tc>
      </w:tr>
      <w:tr w:rsidR="009D1A8F" w:rsidRPr="002C0988" w14:paraId="1B299AFB" w14:textId="77777777" w:rsidTr="00C96D82">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14:paraId="1B299AF7" w14:textId="77777777" w:rsidR="009D1A8F" w:rsidRPr="002C0988" w:rsidRDefault="009D1A8F" w:rsidP="00C96D82">
            <w:pPr>
              <w:spacing w:after="0" w:line="240" w:lineRule="auto"/>
              <w:rPr>
                <w:rFonts w:ascii="Arial" w:hAnsi="Arial" w:cs="Arial"/>
              </w:rPr>
            </w:pPr>
            <w:r w:rsidRPr="002C0988">
              <w:rPr>
                <w:rFonts w:ascii="Arial" w:hAnsi="Arial" w:cs="Arial"/>
              </w:rPr>
              <w:t>TC</w:t>
            </w:r>
          </w:p>
        </w:tc>
        <w:tc>
          <w:tcPr>
            <w:tcW w:w="2448" w:type="dxa"/>
            <w:tcBorders>
              <w:top w:val="single" w:sz="8" w:space="0" w:color="FFFFFF"/>
              <w:left w:val="single" w:sz="8" w:space="0" w:color="FFFFFF"/>
              <w:bottom w:val="single" w:sz="8" w:space="0" w:color="FFFFFF"/>
              <w:right w:val="single" w:sz="8" w:space="0" w:color="FFFFFF"/>
            </w:tcBorders>
            <w:shd w:val="clear" w:color="auto" w:fill="A7BFDE"/>
          </w:tcPr>
          <w:p w14:paraId="1B299AF8" w14:textId="77777777" w:rsidR="009D1A8F" w:rsidRPr="002C0988" w:rsidRDefault="009D1A8F" w:rsidP="00C96D82">
            <w:pPr>
              <w:spacing w:after="0" w:line="240" w:lineRule="auto"/>
              <w:rPr>
                <w:rFonts w:ascii="Arial" w:hAnsi="Arial" w:cs="Arial"/>
              </w:rPr>
            </w:pP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14:paraId="1B299AF9" w14:textId="77777777" w:rsidR="009D1A8F" w:rsidRPr="002C0988" w:rsidRDefault="009D1A8F" w:rsidP="00C96D82">
            <w:pPr>
              <w:spacing w:after="0" w:line="240" w:lineRule="auto"/>
              <w:rPr>
                <w:rFonts w:ascii="Arial" w:hAnsi="Arial" w:cs="Arial"/>
              </w:rPr>
            </w:pPr>
            <w:r w:rsidRPr="002C0988">
              <w:rPr>
                <w:rFonts w:ascii="Arial" w:hAnsi="Arial" w:cs="Arial"/>
              </w:rPr>
              <w:t>Transfer Credit</w:t>
            </w:r>
          </w:p>
        </w:tc>
        <w:tc>
          <w:tcPr>
            <w:tcW w:w="1890" w:type="dxa"/>
            <w:tcBorders>
              <w:top w:val="single" w:sz="8" w:space="0" w:color="FFFFFF"/>
              <w:left w:val="single" w:sz="8" w:space="0" w:color="FFFFFF"/>
              <w:bottom w:val="single" w:sz="8" w:space="0" w:color="FFFFFF"/>
              <w:right w:val="single" w:sz="8" w:space="0" w:color="FFFFFF"/>
            </w:tcBorders>
            <w:shd w:val="clear" w:color="auto" w:fill="A7BFDE"/>
          </w:tcPr>
          <w:p w14:paraId="1B299AFA" w14:textId="77777777" w:rsidR="009D1A8F" w:rsidRPr="002C0988" w:rsidRDefault="009D1A8F" w:rsidP="00C96D82">
            <w:pPr>
              <w:spacing w:after="0" w:line="240" w:lineRule="auto"/>
              <w:rPr>
                <w:rFonts w:ascii="Arial" w:hAnsi="Arial" w:cs="Arial"/>
              </w:rPr>
            </w:pPr>
            <w:r w:rsidRPr="002C0988">
              <w:rPr>
                <w:rFonts w:ascii="Arial" w:hAnsi="Arial" w:cs="Arial"/>
              </w:rPr>
              <w:t>N/A</w:t>
            </w:r>
          </w:p>
        </w:tc>
      </w:tr>
      <w:tr w:rsidR="009D1A8F" w:rsidRPr="002C0988" w14:paraId="1B299B00" w14:textId="77777777" w:rsidTr="00C96D82">
        <w:trPr>
          <w:trHeight w:val="20"/>
        </w:trPr>
        <w:tc>
          <w:tcPr>
            <w:tcW w:w="1530" w:type="dxa"/>
            <w:shd w:val="clear" w:color="auto" w:fill="D3DFEE"/>
          </w:tcPr>
          <w:p w14:paraId="1B299AFC" w14:textId="77777777" w:rsidR="009D1A8F" w:rsidRPr="002C0988" w:rsidRDefault="009D1A8F" w:rsidP="00C96D82">
            <w:pPr>
              <w:spacing w:after="0" w:line="240" w:lineRule="auto"/>
              <w:rPr>
                <w:rFonts w:ascii="Arial" w:hAnsi="Arial" w:cs="Arial"/>
              </w:rPr>
            </w:pPr>
            <w:r w:rsidRPr="002C0988">
              <w:rPr>
                <w:rFonts w:ascii="Arial" w:hAnsi="Arial" w:cs="Arial"/>
              </w:rPr>
              <w:t>U</w:t>
            </w:r>
          </w:p>
        </w:tc>
        <w:tc>
          <w:tcPr>
            <w:tcW w:w="2448" w:type="dxa"/>
            <w:shd w:val="clear" w:color="auto" w:fill="D3DFEE"/>
          </w:tcPr>
          <w:p w14:paraId="1B299AFD" w14:textId="77777777" w:rsidR="009D1A8F" w:rsidRPr="002C0988" w:rsidRDefault="009D1A8F" w:rsidP="00C96D82">
            <w:pPr>
              <w:spacing w:after="0" w:line="240" w:lineRule="auto"/>
              <w:rPr>
                <w:rFonts w:ascii="Arial" w:hAnsi="Arial" w:cs="Arial"/>
              </w:rPr>
            </w:pPr>
          </w:p>
        </w:tc>
        <w:tc>
          <w:tcPr>
            <w:tcW w:w="2790" w:type="dxa"/>
            <w:shd w:val="clear" w:color="auto" w:fill="D3DFEE"/>
          </w:tcPr>
          <w:p w14:paraId="1B299AFE" w14:textId="77777777" w:rsidR="009D1A8F" w:rsidRPr="002C0988" w:rsidRDefault="009D1A8F" w:rsidP="00C96D82">
            <w:pPr>
              <w:spacing w:after="0" w:line="240" w:lineRule="auto"/>
              <w:rPr>
                <w:rFonts w:ascii="Arial" w:hAnsi="Arial" w:cs="Arial"/>
              </w:rPr>
            </w:pPr>
            <w:r w:rsidRPr="002C0988">
              <w:rPr>
                <w:rFonts w:ascii="Arial" w:hAnsi="Arial" w:cs="Arial"/>
              </w:rPr>
              <w:t>Unsatisfactory</w:t>
            </w:r>
          </w:p>
        </w:tc>
        <w:tc>
          <w:tcPr>
            <w:tcW w:w="1890" w:type="dxa"/>
            <w:shd w:val="clear" w:color="auto" w:fill="D3DFEE"/>
          </w:tcPr>
          <w:p w14:paraId="1B299AFF" w14:textId="77777777" w:rsidR="009D1A8F" w:rsidRPr="002C0988" w:rsidRDefault="009D1A8F" w:rsidP="00C96D82">
            <w:pPr>
              <w:spacing w:after="0" w:line="240" w:lineRule="auto"/>
              <w:rPr>
                <w:rFonts w:ascii="Arial" w:hAnsi="Arial" w:cs="Arial"/>
              </w:rPr>
            </w:pPr>
            <w:r w:rsidRPr="002C0988">
              <w:rPr>
                <w:rFonts w:ascii="Arial" w:hAnsi="Arial" w:cs="Arial"/>
              </w:rPr>
              <w:t>N/A</w:t>
            </w:r>
          </w:p>
        </w:tc>
      </w:tr>
      <w:tr w:rsidR="009D1A8F" w:rsidRPr="002C0988" w14:paraId="1B299B05" w14:textId="77777777" w:rsidTr="00C96D82">
        <w:trPr>
          <w:trHeight w:val="20"/>
        </w:trPr>
        <w:tc>
          <w:tcPr>
            <w:tcW w:w="1530" w:type="dxa"/>
            <w:tcBorders>
              <w:top w:val="single" w:sz="8" w:space="0" w:color="FFFFFF"/>
              <w:left w:val="single" w:sz="8" w:space="0" w:color="FFFFFF"/>
              <w:bottom w:val="single" w:sz="8" w:space="0" w:color="FFFFFF"/>
              <w:right w:val="single" w:sz="8" w:space="0" w:color="FFFFFF"/>
            </w:tcBorders>
            <w:shd w:val="clear" w:color="auto" w:fill="A7BFDE"/>
          </w:tcPr>
          <w:p w14:paraId="1B299B01" w14:textId="77777777" w:rsidR="009D1A8F" w:rsidRPr="002C0988" w:rsidRDefault="009D1A8F" w:rsidP="00C96D82">
            <w:pPr>
              <w:spacing w:after="0" w:line="240" w:lineRule="auto"/>
              <w:rPr>
                <w:rFonts w:ascii="Arial" w:hAnsi="Arial" w:cs="Arial"/>
              </w:rPr>
            </w:pPr>
            <w:r w:rsidRPr="002C0988">
              <w:rPr>
                <w:rFonts w:ascii="Arial" w:hAnsi="Arial" w:cs="Arial"/>
              </w:rPr>
              <w:t>W</w:t>
            </w:r>
          </w:p>
        </w:tc>
        <w:tc>
          <w:tcPr>
            <w:tcW w:w="2448" w:type="dxa"/>
            <w:tcBorders>
              <w:top w:val="single" w:sz="8" w:space="0" w:color="FFFFFF"/>
              <w:left w:val="single" w:sz="8" w:space="0" w:color="FFFFFF"/>
              <w:bottom w:val="single" w:sz="8" w:space="0" w:color="FFFFFF"/>
              <w:right w:val="single" w:sz="8" w:space="0" w:color="FFFFFF"/>
            </w:tcBorders>
            <w:shd w:val="clear" w:color="auto" w:fill="A7BFDE"/>
          </w:tcPr>
          <w:p w14:paraId="1B299B02" w14:textId="77777777" w:rsidR="009D1A8F" w:rsidRPr="002C0988" w:rsidRDefault="009D1A8F" w:rsidP="00C96D82">
            <w:pPr>
              <w:spacing w:after="0" w:line="240" w:lineRule="auto"/>
              <w:rPr>
                <w:rFonts w:ascii="Arial" w:hAnsi="Arial" w:cs="Arial"/>
              </w:rPr>
            </w:pPr>
          </w:p>
        </w:tc>
        <w:tc>
          <w:tcPr>
            <w:tcW w:w="2790" w:type="dxa"/>
            <w:tcBorders>
              <w:top w:val="single" w:sz="8" w:space="0" w:color="FFFFFF"/>
              <w:left w:val="single" w:sz="8" w:space="0" w:color="FFFFFF"/>
              <w:bottom w:val="single" w:sz="8" w:space="0" w:color="FFFFFF"/>
              <w:right w:val="single" w:sz="8" w:space="0" w:color="FFFFFF"/>
            </w:tcBorders>
            <w:shd w:val="clear" w:color="auto" w:fill="A7BFDE"/>
          </w:tcPr>
          <w:p w14:paraId="1B299B03" w14:textId="77777777" w:rsidR="009D1A8F" w:rsidRPr="002C0988" w:rsidRDefault="009D1A8F" w:rsidP="00C96D82">
            <w:pPr>
              <w:spacing w:after="0" w:line="240" w:lineRule="auto"/>
              <w:rPr>
                <w:rFonts w:ascii="Arial" w:hAnsi="Arial" w:cs="Arial"/>
              </w:rPr>
            </w:pPr>
            <w:r w:rsidRPr="002C0988">
              <w:rPr>
                <w:rFonts w:ascii="Arial" w:hAnsi="Arial" w:cs="Arial"/>
              </w:rPr>
              <w:t>Withdrawal</w:t>
            </w:r>
          </w:p>
        </w:tc>
        <w:tc>
          <w:tcPr>
            <w:tcW w:w="1890" w:type="dxa"/>
            <w:tcBorders>
              <w:top w:val="single" w:sz="8" w:space="0" w:color="FFFFFF"/>
              <w:left w:val="single" w:sz="8" w:space="0" w:color="FFFFFF"/>
              <w:bottom w:val="single" w:sz="8" w:space="0" w:color="FFFFFF"/>
              <w:right w:val="single" w:sz="8" w:space="0" w:color="FFFFFF"/>
            </w:tcBorders>
            <w:shd w:val="clear" w:color="auto" w:fill="A7BFDE"/>
          </w:tcPr>
          <w:p w14:paraId="1B299B04" w14:textId="77777777" w:rsidR="009D1A8F" w:rsidRPr="002C0988" w:rsidRDefault="009D1A8F" w:rsidP="00C96D82">
            <w:pPr>
              <w:spacing w:after="0" w:line="240" w:lineRule="auto"/>
              <w:rPr>
                <w:rFonts w:ascii="Arial" w:hAnsi="Arial" w:cs="Arial"/>
              </w:rPr>
            </w:pPr>
            <w:r w:rsidRPr="002C0988">
              <w:rPr>
                <w:rFonts w:ascii="Arial" w:hAnsi="Arial" w:cs="Arial"/>
              </w:rPr>
              <w:t>N/A</w:t>
            </w:r>
          </w:p>
        </w:tc>
      </w:tr>
      <w:tr w:rsidR="009D1A8F" w:rsidRPr="002C0988" w14:paraId="1B299B0A" w14:textId="77777777" w:rsidTr="00C96D82">
        <w:trPr>
          <w:trHeight w:val="20"/>
        </w:trPr>
        <w:tc>
          <w:tcPr>
            <w:tcW w:w="1530" w:type="dxa"/>
            <w:shd w:val="clear" w:color="auto" w:fill="D3DFEE"/>
          </w:tcPr>
          <w:p w14:paraId="1B299B06" w14:textId="77777777" w:rsidR="009D1A8F" w:rsidRPr="002C0988" w:rsidRDefault="009D1A8F" w:rsidP="00C96D82">
            <w:pPr>
              <w:spacing w:after="0" w:line="240" w:lineRule="auto"/>
              <w:rPr>
                <w:rFonts w:ascii="Arial" w:hAnsi="Arial" w:cs="Arial"/>
              </w:rPr>
            </w:pPr>
            <w:r>
              <w:rPr>
                <w:rFonts w:ascii="Arial" w:hAnsi="Arial" w:cs="Arial"/>
              </w:rPr>
              <w:t>MW</w:t>
            </w:r>
          </w:p>
        </w:tc>
        <w:tc>
          <w:tcPr>
            <w:tcW w:w="2448" w:type="dxa"/>
            <w:shd w:val="clear" w:color="auto" w:fill="D3DFEE"/>
          </w:tcPr>
          <w:p w14:paraId="1B299B07" w14:textId="77777777" w:rsidR="009D1A8F" w:rsidRPr="002C0988" w:rsidRDefault="009D1A8F" w:rsidP="00C96D82">
            <w:pPr>
              <w:spacing w:after="0" w:line="240" w:lineRule="auto"/>
              <w:rPr>
                <w:rFonts w:ascii="Arial" w:hAnsi="Arial" w:cs="Arial"/>
              </w:rPr>
            </w:pPr>
          </w:p>
        </w:tc>
        <w:tc>
          <w:tcPr>
            <w:tcW w:w="2790" w:type="dxa"/>
            <w:shd w:val="clear" w:color="auto" w:fill="D3DFEE"/>
          </w:tcPr>
          <w:p w14:paraId="1B299B08" w14:textId="77777777" w:rsidR="009D1A8F" w:rsidRPr="002C0988" w:rsidRDefault="009D1A8F" w:rsidP="00C96D82">
            <w:pPr>
              <w:spacing w:after="0" w:line="240" w:lineRule="auto"/>
              <w:rPr>
                <w:rFonts w:ascii="Arial" w:hAnsi="Arial" w:cs="Arial"/>
              </w:rPr>
            </w:pPr>
            <w:r>
              <w:rPr>
                <w:rFonts w:ascii="Arial" w:hAnsi="Arial" w:cs="Arial"/>
              </w:rPr>
              <w:t>Military Withdrawal</w:t>
            </w:r>
          </w:p>
        </w:tc>
        <w:tc>
          <w:tcPr>
            <w:tcW w:w="1890" w:type="dxa"/>
            <w:shd w:val="clear" w:color="auto" w:fill="D3DFEE"/>
          </w:tcPr>
          <w:p w14:paraId="1B299B09" w14:textId="77777777" w:rsidR="009D1A8F" w:rsidRPr="002C0988" w:rsidRDefault="009D1A8F" w:rsidP="00C96D82">
            <w:pPr>
              <w:spacing w:after="0" w:line="240" w:lineRule="auto"/>
              <w:rPr>
                <w:rFonts w:ascii="Arial" w:hAnsi="Arial" w:cs="Arial"/>
              </w:rPr>
            </w:pPr>
          </w:p>
        </w:tc>
      </w:tr>
    </w:tbl>
    <w:p w14:paraId="1B299B0B" w14:textId="77777777" w:rsidR="00E02C58" w:rsidRPr="000F3F15" w:rsidRDefault="00E02C58" w:rsidP="00E02C58">
      <w:pPr>
        <w:rPr>
          <w:rFonts w:ascii="Arial" w:hAnsi="Arial" w:cs="Arial"/>
        </w:rPr>
        <w:sectPr w:rsidR="00E02C58" w:rsidRPr="000F3F15" w:rsidSect="00815AF2">
          <w:headerReference w:type="default" r:id="rId21"/>
          <w:footerReference w:type="default" r:id="rId22"/>
          <w:type w:val="continuous"/>
          <w:pgSz w:w="12240" w:h="15840"/>
          <w:pgMar w:top="1080" w:right="1440" w:bottom="720" w:left="1440" w:header="450" w:footer="720" w:gutter="0"/>
          <w:pgBorders w:offsetFrom="page">
            <w:top w:val="thinThickMediumGap" w:sz="24" w:space="24" w:color="333399"/>
            <w:left w:val="thinThickMediumGap" w:sz="24" w:space="24" w:color="333399"/>
            <w:bottom w:val="thickThinMediumGap" w:sz="24" w:space="24" w:color="333399"/>
            <w:right w:val="thickThinMediumGap" w:sz="24" w:space="24" w:color="333399"/>
          </w:pgBorders>
          <w:cols w:space="720"/>
        </w:sectPr>
      </w:pPr>
    </w:p>
    <w:p w14:paraId="1B299B0C" w14:textId="77777777" w:rsidR="00E02C58" w:rsidRPr="002C0988" w:rsidRDefault="00E02C58" w:rsidP="00E02C58">
      <w:pPr>
        <w:rPr>
          <w:rFonts w:ascii="Arial" w:hAnsi="Arial" w:cs="Arial"/>
        </w:rPr>
        <w:sectPr w:rsidR="00E02C58" w:rsidRPr="002C0988" w:rsidSect="00AF4BD9">
          <w:type w:val="continuous"/>
          <w:pgSz w:w="12240" w:h="15840"/>
          <w:pgMar w:top="1080" w:right="1440" w:bottom="720" w:left="1440" w:header="450" w:footer="720" w:gutter="0"/>
          <w:pgBorders w:offsetFrom="page">
            <w:top w:val="thinThickMediumGap" w:sz="24" w:space="24" w:color="333399"/>
            <w:left w:val="thinThickMediumGap" w:sz="24" w:space="24" w:color="333399"/>
            <w:bottom w:val="thickThinMediumGap" w:sz="24" w:space="24" w:color="333399"/>
            <w:right w:val="thickThinMediumGap" w:sz="24" w:space="24" w:color="333399"/>
          </w:pgBorders>
          <w:cols w:space="720"/>
        </w:sectPr>
      </w:pPr>
    </w:p>
    <w:p w14:paraId="1B299B0D" w14:textId="77777777" w:rsidR="0095572F" w:rsidRPr="002C0988" w:rsidRDefault="0095572F" w:rsidP="00B350FA">
      <w:pPr>
        <w:rPr>
          <w:rFonts w:ascii="Arial" w:hAnsi="Arial" w:cs="Arial"/>
        </w:rPr>
        <w:sectPr w:rsidR="0095572F" w:rsidRPr="002C0988" w:rsidSect="00AF4BD9">
          <w:type w:val="continuous"/>
          <w:pgSz w:w="12240" w:h="15840"/>
          <w:pgMar w:top="1080" w:right="1440" w:bottom="720" w:left="1440" w:header="450" w:footer="720" w:gutter="0"/>
          <w:pgBorders w:offsetFrom="page">
            <w:top w:val="thinThickMediumGap" w:sz="24" w:space="24" w:color="333399"/>
            <w:left w:val="thinThickMediumGap" w:sz="24" w:space="24" w:color="333399"/>
            <w:bottom w:val="thickThinMediumGap" w:sz="24" w:space="24" w:color="333399"/>
            <w:right w:val="thickThinMediumGap" w:sz="24" w:space="24" w:color="333399"/>
          </w:pgBorders>
          <w:cols w:space="720"/>
        </w:sectPr>
      </w:pPr>
    </w:p>
    <w:p w14:paraId="1B299B0E" w14:textId="77777777" w:rsidR="00D91B5F" w:rsidRDefault="006E46F6">
      <w:pPr>
        <w:spacing w:after="0" w:line="240" w:lineRule="auto"/>
        <w:rPr>
          <w:rFonts w:ascii="Arial" w:hAnsi="Arial" w:cs="Arial"/>
          <w:b/>
          <w:bCs/>
          <w:color w:val="FABF8F"/>
        </w:rPr>
      </w:pPr>
      <w:bookmarkStart w:id="11" w:name="InstructorsGrading"/>
      <w:r w:rsidRPr="002C0988">
        <w:rPr>
          <w:rFonts w:ascii="Arial" w:hAnsi="Arial" w:cs="Arial"/>
          <w:b/>
          <w:color w:val="4F81BD"/>
          <w:sz w:val="28"/>
          <w:szCs w:val="28"/>
        </w:rPr>
        <w:lastRenderedPageBreak/>
        <w:t>INSTRUCTOR’S GRADING CRITERIA/TIMETABLE</w:t>
      </w:r>
      <w:r w:rsidRPr="002C0988">
        <w:rPr>
          <w:rFonts w:ascii="Arial" w:hAnsi="Arial" w:cs="Arial"/>
          <w:b/>
          <w:color w:val="4F81BD"/>
          <w:sz w:val="28"/>
          <w:szCs w:val="28"/>
        </w:rPr>
        <w:tab/>
      </w:r>
      <w:bookmarkEnd w:id="11"/>
      <w:r w:rsidRPr="002C0988">
        <w:rPr>
          <w:rFonts w:ascii="Arial" w:hAnsi="Arial" w:cs="Arial"/>
          <w:b/>
          <w:color w:val="4F81BD"/>
          <w:sz w:val="28"/>
          <w:szCs w:val="28"/>
        </w:rPr>
        <w:tab/>
      </w:r>
      <w:r w:rsidR="00EF7F1B">
        <w:rPr>
          <w:rFonts w:ascii="Arial" w:hAnsi="Arial" w:cs="Arial"/>
          <w:b/>
          <w:color w:val="4F81BD"/>
          <w:sz w:val="28"/>
          <w:szCs w:val="28"/>
        </w:rPr>
        <w:tab/>
      </w:r>
      <w:hyperlink w:anchor="Tableofcontents" w:history="1">
        <w:r w:rsidR="00017643" w:rsidRPr="002C0988">
          <w:rPr>
            <w:rStyle w:val="Hyperlink"/>
            <w:rFonts w:ascii="Arial" w:hAnsi="Arial" w:cs="Arial"/>
            <w:b/>
            <w:sz w:val="16"/>
            <w:szCs w:val="16"/>
          </w:rPr>
          <w:t>TOP</w:t>
        </w:r>
      </w:hyperlink>
    </w:p>
    <w:p w14:paraId="1B299B0F" w14:textId="77777777" w:rsidR="000F0F8E" w:rsidRPr="00FE01A8" w:rsidRDefault="000F0F8E" w:rsidP="00FE01A8">
      <w:pPr>
        <w:spacing w:before="100" w:beforeAutospacing="1" w:after="100" w:afterAutospacing="1"/>
        <w:rPr>
          <w:rFonts w:ascii="Arial" w:hAnsi="Arial" w:cs="Arial"/>
          <w:bCs/>
        </w:rPr>
      </w:pPr>
      <w:r w:rsidRPr="00FE01A8">
        <w:rPr>
          <w:rFonts w:ascii="Arial" w:hAnsi="Arial" w:cs="Arial"/>
          <w:bCs/>
        </w:rPr>
        <w:t xml:space="preserve">All course </w:t>
      </w:r>
      <w:r w:rsidR="00165208">
        <w:rPr>
          <w:rFonts w:ascii="Arial" w:hAnsi="Arial" w:cs="Arial"/>
          <w:bCs/>
        </w:rPr>
        <w:t>P</w:t>
      </w:r>
      <w:r w:rsidRPr="00FE01A8">
        <w:rPr>
          <w:rFonts w:ascii="Arial" w:hAnsi="Arial" w:cs="Arial"/>
          <w:bCs/>
        </w:rPr>
        <w:t xml:space="preserve">rojects submitted on time will be graded within </w:t>
      </w:r>
      <w:r w:rsidR="001734E9">
        <w:rPr>
          <w:rFonts w:ascii="Arial" w:hAnsi="Arial" w:cs="Arial"/>
          <w:bCs/>
        </w:rPr>
        <w:t>5</w:t>
      </w:r>
      <w:r w:rsidR="001734E9" w:rsidRPr="00FE01A8">
        <w:rPr>
          <w:rFonts w:ascii="Arial" w:hAnsi="Arial" w:cs="Arial"/>
          <w:bCs/>
        </w:rPr>
        <w:t xml:space="preserve"> </w:t>
      </w:r>
      <w:r w:rsidRPr="00FE01A8">
        <w:rPr>
          <w:rFonts w:ascii="Arial" w:hAnsi="Arial" w:cs="Arial"/>
          <w:bCs/>
        </w:rPr>
        <w:t xml:space="preserve">days of their due date (the Sunday of the following unit). Late work will be graded within </w:t>
      </w:r>
      <w:r w:rsidR="001734E9">
        <w:rPr>
          <w:rFonts w:ascii="Arial" w:hAnsi="Arial" w:cs="Arial"/>
          <w:bCs/>
        </w:rPr>
        <w:t>5</w:t>
      </w:r>
      <w:r w:rsidR="001734E9" w:rsidRPr="00FE01A8">
        <w:rPr>
          <w:rFonts w:ascii="Arial" w:hAnsi="Arial" w:cs="Arial"/>
          <w:bCs/>
        </w:rPr>
        <w:t xml:space="preserve"> </w:t>
      </w:r>
      <w:r w:rsidRPr="00FE01A8">
        <w:rPr>
          <w:rFonts w:ascii="Arial" w:hAnsi="Arial" w:cs="Arial"/>
          <w:bCs/>
        </w:rPr>
        <w:t xml:space="preserve">days of the submission date. Discussion </w:t>
      </w:r>
      <w:r w:rsidR="00C77BD4">
        <w:rPr>
          <w:rFonts w:ascii="Arial" w:hAnsi="Arial" w:cs="Arial"/>
          <w:bCs/>
        </w:rPr>
        <w:t>B</w:t>
      </w:r>
      <w:r w:rsidRPr="00FE01A8">
        <w:rPr>
          <w:rFonts w:ascii="Arial" w:hAnsi="Arial" w:cs="Arial"/>
          <w:bCs/>
        </w:rPr>
        <w:t xml:space="preserve">oard grades will be updated each week no later than Sunday of the week following the </w:t>
      </w:r>
      <w:r w:rsidR="00C77BD4">
        <w:rPr>
          <w:rFonts w:ascii="Arial" w:hAnsi="Arial" w:cs="Arial"/>
          <w:bCs/>
        </w:rPr>
        <w:t>u</w:t>
      </w:r>
      <w:r w:rsidRPr="00FE01A8">
        <w:rPr>
          <w:rFonts w:ascii="Arial" w:hAnsi="Arial" w:cs="Arial"/>
          <w:bCs/>
        </w:rPr>
        <w:t>nit’s completion. </w:t>
      </w:r>
    </w:p>
    <w:p w14:paraId="1B299B10" w14:textId="77777777" w:rsidR="00042FC0" w:rsidRDefault="00042FC0" w:rsidP="00042FC0">
      <w:pPr>
        <w:spacing w:after="0" w:line="240" w:lineRule="auto"/>
        <w:rPr>
          <w:rFonts w:ascii="Arial" w:hAnsi="Arial" w:cs="Arial"/>
          <w:b/>
          <w:bCs/>
          <w:color w:val="4F81BD"/>
          <w:sz w:val="28"/>
          <w:szCs w:val="28"/>
        </w:rPr>
      </w:pPr>
    </w:p>
    <w:p w14:paraId="1B299B11" w14:textId="77777777" w:rsidR="00042FC0" w:rsidRDefault="00042FC0" w:rsidP="00042FC0">
      <w:pPr>
        <w:spacing w:line="240" w:lineRule="auto"/>
        <w:rPr>
          <w:rFonts w:ascii="Arial" w:hAnsi="Arial" w:cs="Arial"/>
          <w:b/>
          <w:bCs/>
          <w:color w:val="4F81BD"/>
          <w:sz w:val="28"/>
          <w:szCs w:val="28"/>
        </w:rPr>
      </w:pPr>
      <w:bookmarkStart w:id="12" w:name="policies"/>
      <w:r>
        <w:rPr>
          <w:rFonts w:ascii="Arial" w:hAnsi="Arial" w:cs="Arial"/>
          <w:b/>
          <w:bCs/>
          <w:color w:val="4F81BD"/>
          <w:sz w:val="28"/>
          <w:szCs w:val="28"/>
        </w:rPr>
        <w:t>POLICIES</w:t>
      </w:r>
      <w:bookmarkEnd w:id="12"/>
      <w:r w:rsidR="00C96D82">
        <w:rPr>
          <w:rFonts w:ascii="Arial" w:hAnsi="Arial" w:cs="Arial"/>
          <w:b/>
          <w:bCs/>
          <w:color w:val="4F81BD"/>
          <w:sz w:val="28"/>
          <w:szCs w:val="28"/>
        </w:rPr>
        <w:t xml:space="preserve">                       </w:t>
      </w:r>
      <w:r w:rsidR="006F3CBC">
        <w:rPr>
          <w:rFonts w:ascii="Arial" w:hAnsi="Arial" w:cs="Arial"/>
          <w:b/>
          <w:bCs/>
          <w:color w:val="4F81BD"/>
          <w:sz w:val="28"/>
          <w:szCs w:val="28"/>
        </w:rPr>
        <w:tab/>
      </w:r>
      <w:r w:rsidR="006F3CBC">
        <w:rPr>
          <w:rFonts w:ascii="Arial" w:hAnsi="Arial" w:cs="Arial"/>
          <w:b/>
          <w:bCs/>
          <w:color w:val="4F81BD"/>
          <w:sz w:val="28"/>
          <w:szCs w:val="28"/>
        </w:rPr>
        <w:tab/>
      </w:r>
      <w:r w:rsidR="006F3CBC">
        <w:rPr>
          <w:rFonts w:ascii="Arial" w:hAnsi="Arial" w:cs="Arial"/>
          <w:b/>
          <w:bCs/>
          <w:color w:val="4F81BD"/>
          <w:sz w:val="28"/>
          <w:szCs w:val="28"/>
        </w:rPr>
        <w:tab/>
      </w:r>
      <w:r w:rsidR="006F3CBC">
        <w:rPr>
          <w:rFonts w:ascii="Arial" w:hAnsi="Arial" w:cs="Arial"/>
          <w:b/>
          <w:bCs/>
          <w:color w:val="4F81BD"/>
          <w:sz w:val="28"/>
          <w:szCs w:val="28"/>
        </w:rPr>
        <w:tab/>
      </w:r>
      <w:r w:rsidR="006F3CBC">
        <w:rPr>
          <w:rFonts w:ascii="Arial" w:hAnsi="Arial" w:cs="Arial"/>
          <w:b/>
          <w:bCs/>
          <w:color w:val="4F81BD"/>
          <w:sz w:val="28"/>
          <w:szCs w:val="28"/>
        </w:rPr>
        <w:tab/>
      </w:r>
      <w:r w:rsidR="006F3CBC">
        <w:rPr>
          <w:rFonts w:ascii="Arial" w:hAnsi="Arial" w:cs="Arial"/>
          <w:b/>
          <w:bCs/>
          <w:color w:val="4F81BD"/>
          <w:sz w:val="28"/>
          <w:szCs w:val="28"/>
        </w:rPr>
        <w:tab/>
      </w:r>
      <w:hyperlink w:anchor="Tableofcontents" w:history="1">
        <w:r w:rsidR="00FE01A8" w:rsidRPr="002C0988">
          <w:rPr>
            <w:rStyle w:val="Hyperlink"/>
            <w:rFonts w:ascii="Arial" w:hAnsi="Arial" w:cs="Arial"/>
            <w:b/>
            <w:sz w:val="16"/>
            <w:szCs w:val="16"/>
          </w:rPr>
          <w:t>TOP</w:t>
        </w:r>
      </w:hyperlink>
    </w:p>
    <w:p w14:paraId="1B299B12" w14:textId="77777777" w:rsidR="00042FC0" w:rsidRPr="00AA08D5" w:rsidRDefault="00042FC0" w:rsidP="00042FC0">
      <w:pPr>
        <w:rPr>
          <w:rFonts w:ascii="Arial" w:hAnsi="Arial" w:cs="Arial"/>
        </w:rPr>
      </w:pPr>
      <w:r w:rsidRPr="00AA08D5">
        <w:rPr>
          <w:rFonts w:ascii="Arial" w:hAnsi="Arial" w:cs="Arial"/>
        </w:rPr>
        <w:t>Students who wish to review current policies</w:t>
      </w:r>
      <w:r w:rsidR="005C235C">
        <w:rPr>
          <w:rFonts w:ascii="Arial" w:hAnsi="Arial" w:cs="Arial"/>
        </w:rPr>
        <w:t xml:space="preserve"> </w:t>
      </w:r>
      <w:r w:rsidRPr="00AA08D5">
        <w:rPr>
          <w:rFonts w:ascii="Arial" w:hAnsi="Arial" w:cs="Arial"/>
        </w:rPr>
        <w:t>(academic appeals, attendance/tardiness, plagiarism, etc.)</w:t>
      </w:r>
      <w:r w:rsidR="005C235C">
        <w:rPr>
          <w:rFonts w:ascii="Arial" w:hAnsi="Arial" w:cs="Arial"/>
        </w:rPr>
        <w:t xml:space="preserve"> </w:t>
      </w:r>
      <w:r w:rsidRPr="00AA08D5">
        <w:rPr>
          <w:rFonts w:ascii="Arial" w:hAnsi="Arial" w:cs="Arial"/>
        </w:rPr>
        <w:t xml:space="preserve">should refer to the current </w:t>
      </w:r>
      <w:hyperlink r:id="rId23" w:history="1">
        <w:r w:rsidR="001E45D3">
          <w:rPr>
            <w:rStyle w:val="Hyperlink"/>
            <w:rFonts w:ascii="Arial" w:hAnsi="Arial" w:cs="Arial"/>
          </w:rPr>
          <w:t>Kaplan University Catalog</w:t>
        </w:r>
      </w:hyperlink>
      <w:r w:rsidR="001E45D3">
        <w:rPr>
          <w:rFonts w:ascii="Arial" w:hAnsi="Arial" w:cs="Arial"/>
        </w:rPr>
        <w:t xml:space="preserve"> and/or </w:t>
      </w:r>
      <w:hyperlink r:id="rId24" w:history="1">
        <w:r w:rsidR="001E45D3">
          <w:rPr>
            <w:rStyle w:val="Hyperlink"/>
            <w:rFonts w:ascii="Arial" w:hAnsi="Arial" w:cs="Arial"/>
          </w:rPr>
          <w:t>Addendum</w:t>
        </w:r>
      </w:hyperlink>
      <w:r w:rsidRPr="00AA08D5">
        <w:rPr>
          <w:rFonts w:ascii="Arial" w:hAnsi="Arial" w:cs="Arial"/>
        </w:rPr>
        <w:t>.</w:t>
      </w:r>
    </w:p>
    <w:p w14:paraId="1B299B13" w14:textId="77777777" w:rsidR="007D4237" w:rsidRPr="002C0988" w:rsidRDefault="007D4237" w:rsidP="007D4237">
      <w:pPr>
        <w:spacing w:after="0" w:line="240" w:lineRule="auto"/>
        <w:rPr>
          <w:rFonts w:ascii="Arial" w:hAnsi="Arial" w:cs="Arial"/>
          <w:b/>
          <w:color w:val="4F81BD"/>
        </w:rPr>
      </w:pPr>
    </w:p>
    <w:p w14:paraId="1B299B14" w14:textId="77777777" w:rsidR="00D91B5F" w:rsidRDefault="009F1A5E">
      <w:pPr>
        <w:spacing w:after="0" w:line="240" w:lineRule="auto"/>
        <w:rPr>
          <w:rFonts w:ascii="Arial" w:hAnsi="Arial" w:cs="Arial"/>
          <w:b/>
          <w:color w:val="4F81BD"/>
          <w:sz w:val="28"/>
          <w:szCs w:val="28"/>
        </w:rPr>
      </w:pPr>
      <w:bookmarkStart w:id="13" w:name="LatePolicy"/>
      <w:bookmarkEnd w:id="13"/>
      <w:r w:rsidRPr="002C0988">
        <w:rPr>
          <w:rFonts w:ascii="Arial" w:hAnsi="Arial" w:cs="Arial"/>
          <w:b/>
          <w:color w:val="4F81BD"/>
          <w:sz w:val="28"/>
          <w:szCs w:val="28"/>
        </w:rPr>
        <w:t>LATE POLICY</w:t>
      </w:r>
      <w:r w:rsidRPr="002C0988">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r>
        <w:rPr>
          <w:rFonts w:ascii="Arial" w:hAnsi="Arial" w:cs="Arial"/>
          <w:b/>
          <w:color w:val="4F81BD"/>
          <w:sz w:val="28"/>
          <w:szCs w:val="28"/>
        </w:rPr>
        <w:tab/>
      </w:r>
      <w:hyperlink w:anchor="Tableofcontents" w:history="1">
        <w:r w:rsidR="00196F74" w:rsidRPr="002C0988">
          <w:rPr>
            <w:rStyle w:val="Hyperlink"/>
            <w:rFonts w:ascii="Arial" w:hAnsi="Arial" w:cs="Arial"/>
            <w:b/>
            <w:sz w:val="16"/>
            <w:szCs w:val="16"/>
          </w:rPr>
          <w:t>TOP</w:t>
        </w:r>
      </w:hyperlink>
    </w:p>
    <w:p w14:paraId="5BC92054" w14:textId="77777777" w:rsidR="00D6235B" w:rsidRDefault="00D6235B" w:rsidP="00D6235B">
      <w:bookmarkStart w:id="14" w:name="Tutoring"/>
      <w:r>
        <w:rPr>
          <w:rFonts w:ascii="Arial" w:eastAsia="Arial" w:hAnsi="Arial" w:cs="Arial"/>
        </w:rPr>
        <w:t>You are expected to submit all assignments and projects by the deadline published in the course syllabus, e.g., Tuesday night of the Unit.</w:t>
      </w:r>
    </w:p>
    <w:p w14:paraId="4DEA1B72" w14:textId="77777777" w:rsidR="00D6235B" w:rsidRDefault="00D6235B" w:rsidP="00D6235B">
      <w:bookmarkStart w:id="15" w:name="h.gjdgxs" w:colFirst="0" w:colLast="0"/>
      <w:bookmarkEnd w:id="15"/>
      <w:r>
        <w:rPr>
          <w:rFonts w:ascii="Arial" w:eastAsia="Arial" w:hAnsi="Arial" w:cs="Arial"/>
        </w:rPr>
        <w:t xml:space="preserve">Students may turn in late work up to two weeks after the due date.  After that, a zero will be assigned for each assignment.  </w:t>
      </w:r>
      <w:r>
        <w:rPr>
          <w:rFonts w:ascii="Arial" w:eastAsia="Arial" w:hAnsi="Arial" w:cs="Arial"/>
          <w:color w:val="222222"/>
          <w:highlight w:val="white"/>
        </w:rPr>
        <w:t>Ten percent of the assignment value will be deducted after the assignment is graded</w:t>
      </w:r>
      <w:r>
        <w:rPr>
          <w:rFonts w:ascii="Arial" w:eastAsia="Arial" w:hAnsi="Arial" w:cs="Arial"/>
        </w:rPr>
        <w:t xml:space="preserve"> for each week that an assignment is late.  For example, if your assignment worth 100 points is due on Tuesday and you submit it on Wednesday, 10 points will be deducted after it is graded. If you submit it </w:t>
      </w:r>
      <w:r>
        <w:rPr>
          <w:rFonts w:ascii="Arial" w:eastAsia="Arial" w:hAnsi="Arial" w:cs="Arial"/>
          <w:b/>
        </w:rPr>
        <w:t>two weeks late</w:t>
      </w:r>
      <w:r>
        <w:rPr>
          <w:rFonts w:ascii="Arial" w:eastAsia="Arial" w:hAnsi="Arial" w:cs="Arial"/>
        </w:rPr>
        <w:t xml:space="preserve">, </w:t>
      </w:r>
      <w:r>
        <w:rPr>
          <w:rFonts w:ascii="Arial" w:eastAsia="Arial" w:hAnsi="Arial" w:cs="Arial"/>
          <w:color w:val="222222"/>
          <w:highlight w:val="white"/>
        </w:rPr>
        <w:t>there will be a reduction of 20% of the original assignment value after the assignment is graded</w:t>
      </w:r>
    </w:p>
    <w:p w14:paraId="292BB198" w14:textId="77777777" w:rsidR="00D6235B" w:rsidRDefault="00D6235B" w:rsidP="00D6235B">
      <w:r>
        <w:rPr>
          <w:rFonts w:ascii="Arial" w:eastAsia="Arial" w:hAnsi="Arial" w:cs="Arial"/>
        </w:rPr>
        <w:t xml:space="preserve">All late work must be submitted by Sunday of the last unit. No late work will be accepted after this without an </w:t>
      </w:r>
      <w:hyperlink r:id="rId25">
        <w:r>
          <w:rPr>
            <w:rFonts w:ascii="Arial" w:eastAsia="Arial" w:hAnsi="Arial" w:cs="Arial"/>
            <w:color w:val="0000FF"/>
            <w:u w:val="single"/>
          </w:rPr>
          <w:t>Incomplete Grade</w:t>
        </w:r>
      </w:hyperlink>
      <w:r>
        <w:rPr>
          <w:rFonts w:ascii="Arial" w:eastAsia="Arial" w:hAnsi="Arial" w:cs="Arial"/>
        </w:rPr>
        <w:t xml:space="preserve"> approval. </w:t>
      </w:r>
    </w:p>
    <w:p w14:paraId="0C48CB25" w14:textId="77777777" w:rsidR="00D6235B" w:rsidRDefault="00D6235B" w:rsidP="00D6235B">
      <w:r>
        <w:rPr>
          <w:rFonts w:ascii="Arial" w:eastAsia="Arial" w:hAnsi="Arial" w:cs="Arial"/>
        </w:rPr>
        <w:t>Certain course activities may not be eligible for late submission.  These include, but are not limited to discussions, seminars, quizzes, labs, exams, and clinical activities.</w:t>
      </w:r>
    </w:p>
    <w:p w14:paraId="5FA60363" w14:textId="77777777" w:rsidR="00D6235B" w:rsidRDefault="00D6235B" w:rsidP="00D6235B">
      <w:r>
        <w:rPr>
          <w:rFonts w:ascii="Arial" w:eastAsia="Arial" w:hAnsi="Arial" w:cs="Arial"/>
        </w:rPr>
        <w:t>We know that extenuating circumstances can interfere with timely submission of your work.  Be sure to tell your professor and your Education Advisor right away if you are going to be late with a submission.</w:t>
      </w:r>
    </w:p>
    <w:p w14:paraId="7EDCC899" w14:textId="77777777" w:rsidR="00D6235B" w:rsidRDefault="00D6235B" w:rsidP="00D6235B">
      <w:r>
        <w:rPr>
          <w:rFonts w:ascii="Arial" w:eastAsia="Arial" w:hAnsi="Arial" w:cs="Arial"/>
        </w:rPr>
        <w:t xml:space="preserve">Your professor will determine whether an exception to the Kaplan University Late Policy is appropriate.  S/he may also require you to provide documentation of the reason.  If your professor determines that an extension is warranted, s/he will provide you with the expectations for your submission or assignment in writing. </w:t>
      </w:r>
    </w:p>
    <w:p w14:paraId="77089B67" w14:textId="77777777" w:rsidR="00D6235B" w:rsidRDefault="00D6235B" w:rsidP="00D6235B">
      <w:r>
        <w:rPr>
          <w:rFonts w:ascii="Arial" w:eastAsia="Arial" w:hAnsi="Arial" w:cs="Arial"/>
        </w:rPr>
        <w:t xml:space="preserve">Extenuating circumstances include, but are not limited to, personal/family member hospitalization, family member death, </w:t>
      </w:r>
      <w:r>
        <w:rPr>
          <w:rFonts w:ascii="Arial" w:eastAsia="Arial" w:hAnsi="Arial" w:cs="Arial"/>
          <w:color w:val="222222"/>
          <w:highlight w:val="white"/>
        </w:rPr>
        <w:t>a severe weather event, a natural disaster</w:t>
      </w:r>
      <w:r>
        <w:rPr>
          <w:rFonts w:ascii="Arial" w:eastAsia="Arial" w:hAnsi="Arial" w:cs="Arial"/>
        </w:rPr>
        <w:t xml:space="preserve">, and an active military assignment that prevents internet connectivity.  Computer-related issues, Internet connectivity, and account blocks are generally not considered extenuating circumstances.    </w:t>
      </w:r>
    </w:p>
    <w:p w14:paraId="1B299B19" w14:textId="6D2E7180" w:rsidR="00196F74" w:rsidRDefault="00196F74" w:rsidP="006224A1">
      <w:pPr>
        <w:rPr>
          <w:rFonts w:ascii="Arial" w:hAnsi="Arial" w:cs="Arial"/>
          <w:b/>
          <w:color w:val="4F81BD"/>
          <w:sz w:val="28"/>
          <w:szCs w:val="28"/>
        </w:rPr>
      </w:pPr>
    </w:p>
    <w:p w14:paraId="1B299B1A" w14:textId="77777777" w:rsidR="00D91B5F" w:rsidRDefault="006224A1">
      <w:pPr>
        <w:spacing w:after="0" w:line="240" w:lineRule="auto"/>
        <w:rPr>
          <w:rFonts w:ascii="Arial" w:hAnsi="Arial" w:cs="Arial"/>
          <w:b/>
          <w:color w:val="4F81BD"/>
          <w:sz w:val="28"/>
          <w:szCs w:val="28"/>
        </w:rPr>
      </w:pPr>
      <w:r w:rsidRPr="002C0988">
        <w:rPr>
          <w:rFonts w:ascii="Arial" w:hAnsi="Arial" w:cs="Arial"/>
          <w:b/>
          <w:color w:val="4F81BD"/>
          <w:sz w:val="28"/>
          <w:szCs w:val="28"/>
        </w:rPr>
        <w:t>TUTORING</w:t>
      </w:r>
      <w:bookmarkEnd w:id="14"/>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007D4237" w:rsidRPr="002C0988">
        <w:rPr>
          <w:rFonts w:ascii="Arial" w:hAnsi="Arial" w:cs="Arial"/>
          <w:b/>
          <w:color w:val="4F81BD"/>
          <w:sz w:val="28"/>
          <w:szCs w:val="28"/>
        </w:rPr>
        <w:tab/>
      </w:r>
      <w:hyperlink w:anchor="Tableofcontents" w:history="1">
        <w:r w:rsidR="00017643" w:rsidRPr="002C0988">
          <w:rPr>
            <w:rStyle w:val="Hyperlink"/>
            <w:rFonts w:ascii="Arial" w:hAnsi="Arial" w:cs="Arial"/>
            <w:b/>
            <w:sz w:val="16"/>
            <w:szCs w:val="16"/>
          </w:rPr>
          <w:t>TOP</w:t>
        </w:r>
      </w:hyperlink>
    </w:p>
    <w:p w14:paraId="1B299B1B" w14:textId="77777777" w:rsidR="00B350FA" w:rsidRPr="00FE01A8" w:rsidRDefault="00B350FA" w:rsidP="00FE01A8">
      <w:pPr>
        <w:spacing w:before="100" w:beforeAutospacing="1" w:after="100" w:afterAutospacing="1"/>
        <w:rPr>
          <w:rFonts w:ascii="Arial" w:hAnsi="Arial" w:cs="Arial"/>
          <w:bCs/>
        </w:rPr>
      </w:pPr>
      <w:r w:rsidRPr="00FE01A8">
        <w:rPr>
          <w:rFonts w:ascii="Arial" w:hAnsi="Arial" w:cs="Arial"/>
          <w:bCs/>
        </w:rPr>
        <w:lastRenderedPageBreak/>
        <w:t xml:space="preserve">Tutoring and many other resources are available in the </w:t>
      </w:r>
      <w:smartTag w:uri="urn:schemas-microsoft-com:office:smarttags" w:element="place">
        <w:smartTag w:uri="urn:schemas-microsoft-com:office:smarttags" w:element="PlaceName">
          <w:r w:rsidRPr="00FE01A8">
            <w:rPr>
              <w:rFonts w:ascii="Arial" w:hAnsi="Arial" w:cs="Arial"/>
              <w:bCs/>
            </w:rPr>
            <w:t>Kaplan</w:t>
          </w:r>
        </w:smartTag>
        <w:r w:rsidRPr="00FE01A8">
          <w:rPr>
            <w:rFonts w:ascii="Arial" w:hAnsi="Arial" w:cs="Arial"/>
            <w:bCs/>
          </w:rPr>
          <w:t xml:space="preserve"> </w:t>
        </w:r>
        <w:smartTag w:uri="urn:schemas-microsoft-com:office:smarttags" w:element="PlaceType">
          <w:r w:rsidRPr="00FE01A8">
            <w:rPr>
              <w:rFonts w:ascii="Arial" w:hAnsi="Arial" w:cs="Arial"/>
              <w:bCs/>
            </w:rPr>
            <w:t>University</w:t>
          </w:r>
        </w:smartTag>
        <w:r w:rsidRPr="00FE01A8">
          <w:rPr>
            <w:rFonts w:ascii="Arial" w:hAnsi="Arial" w:cs="Arial"/>
            <w:bCs/>
          </w:rPr>
          <w:t xml:space="preserve"> </w:t>
        </w:r>
        <w:smartTag w:uri="urn:schemas-microsoft-com:office:smarttags" w:element="PlaceName">
          <w:r w:rsidRPr="00FE01A8">
            <w:rPr>
              <w:rFonts w:ascii="Arial" w:hAnsi="Arial" w:cs="Arial"/>
              <w:bCs/>
            </w:rPr>
            <w:t>Writing</w:t>
          </w:r>
        </w:smartTag>
        <w:r w:rsidRPr="00FE01A8">
          <w:rPr>
            <w:rFonts w:ascii="Arial" w:hAnsi="Arial" w:cs="Arial"/>
            <w:bCs/>
          </w:rPr>
          <w:t xml:space="preserve"> </w:t>
        </w:r>
        <w:smartTag w:uri="urn:schemas-microsoft-com:office:smarttags" w:element="PlaceType">
          <w:r w:rsidRPr="00FE01A8">
            <w:rPr>
              <w:rFonts w:ascii="Arial" w:hAnsi="Arial" w:cs="Arial"/>
              <w:bCs/>
            </w:rPr>
            <w:t>Center</w:t>
          </w:r>
        </w:smartTag>
      </w:smartTag>
      <w:r w:rsidRPr="00FE01A8">
        <w:rPr>
          <w:rFonts w:ascii="Arial" w:hAnsi="Arial" w:cs="Arial"/>
          <w:bCs/>
        </w:rPr>
        <w:t xml:space="preserve"> which you can access on the right-hand side under Academic Support on your KU Campus page.</w:t>
      </w:r>
      <w:r w:rsidR="005C235C">
        <w:rPr>
          <w:rFonts w:ascii="Arial" w:hAnsi="Arial" w:cs="Arial"/>
          <w:bCs/>
        </w:rPr>
        <w:t xml:space="preserve"> </w:t>
      </w:r>
      <w:r w:rsidRPr="00FE01A8">
        <w:rPr>
          <w:rFonts w:ascii="Arial" w:hAnsi="Arial" w:cs="Arial"/>
          <w:bCs/>
        </w:rPr>
        <w:t>You can find everything from using commas to conducting research.</w:t>
      </w:r>
      <w:r w:rsidR="005C235C">
        <w:rPr>
          <w:rFonts w:ascii="Arial" w:hAnsi="Arial" w:cs="Arial"/>
          <w:bCs/>
        </w:rPr>
        <w:t xml:space="preserve"> </w:t>
      </w:r>
      <w:r w:rsidRPr="00FE01A8">
        <w:rPr>
          <w:rFonts w:ascii="Arial" w:hAnsi="Arial" w:cs="Arial"/>
          <w:bCs/>
        </w:rPr>
        <w:t>You can learn APA citation, review grammar, see sample essays, and this is just scratching the surface!</w:t>
      </w:r>
      <w:r w:rsidR="005C235C">
        <w:rPr>
          <w:rFonts w:ascii="Arial" w:hAnsi="Arial" w:cs="Arial"/>
          <w:bCs/>
        </w:rPr>
        <w:t xml:space="preserve"> </w:t>
      </w:r>
      <w:r w:rsidRPr="00FE01A8">
        <w:rPr>
          <w:rFonts w:ascii="Arial" w:hAnsi="Arial" w:cs="Arial"/>
          <w:bCs/>
        </w:rPr>
        <w:t>In addition, you can also chat with a live tutor during live tutoring hours (li</w:t>
      </w:r>
      <w:r w:rsidR="000D4D58" w:rsidRPr="00FE01A8">
        <w:rPr>
          <w:rFonts w:ascii="Arial" w:hAnsi="Arial" w:cs="Arial"/>
          <w:bCs/>
        </w:rPr>
        <w:t xml:space="preserve">sted in the </w:t>
      </w:r>
      <w:smartTag w:uri="urn:schemas-microsoft-com:office:smarttags" w:element="PlaceName">
        <w:r w:rsidR="000D4D58" w:rsidRPr="00FE01A8">
          <w:rPr>
            <w:rFonts w:ascii="Arial" w:hAnsi="Arial" w:cs="Arial"/>
            <w:bCs/>
          </w:rPr>
          <w:t>Writing</w:t>
        </w:r>
      </w:smartTag>
      <w:r w:rsidR="000D4D58" w:rsidRPr="00FE01A8">
        <w:rPr>
          <w:rFonts w:ascii="Arial" w:hAnsi="Arial" w:cs="Arial"/>
          <w:bCs/>
        </w:rPr>
        <w:t xml:space="preserve"> </w:t>
      </w:r>
      <w:smartTag w:uri="urn:schemas-microsoft-com:office:smarttags" w:element="PlaceType">
        <w:r w:rsidR="000D4D58" w:rsidRPr="00FE01A8">
          <w:rPr>
            <w:rFonts w:ascii="Arial" w:hAnsi="Arial" w:cs="Arial"/>
            <w:bCs/>
          </w:rPr>
          <w:t>Center</w:t>
        </w:r>
      </w:smartTag>
      <w:r w:rsidR="000D4D58" w:rsidRPr="00FE01A8">
        <w:rPr>
          <w:rFonts w:ascii="Arial" w:hAnsi="Arial" w:cs="Arial"/>
          <w:bCs/>
        </w:rPr>
        <w:t xml:space="preserve">) </w:t>
      </w:r>
      <w:r w:rsidR="006F3CBC">
        <w:rPr>
          <w:rFonts w:ascii="Arial" w:hAnsi="Arial" w:cs="Arial"/>
          <w:bCs/>
        </w:rPr>
        <w:t>that</w:t>
      </w:r>
      <w:r w:rsidRPr="00FE01A8">
        <w:rPr>
          <w:rFonts w:ascii="Arial" w:hAnsi="Arial" w:cs="Arial"/>
          <w:bCs/>
        </w:rPr>
        <w:t xml:space="preserve"> can help you locate material within the </w:t>
      </w:r>
      <w:smartTag w:uri="urn:schemas-microsoft-com:office:smarttags" w:element="place">
        <w:smartTag w:uri="urn:schemas-microsoft-com:office:smarttags" w:element="PlaceName">
          <w:r w:rsidRPr="00FE01A8">
            <w:rPr>
              <w:rFonts w:ascii="Arial" w:hAnsi="Arial" w:cs="Arial"/>
              <w:bCs/>
            </w:rPr>
            <w:t>Writing</w:t>
          </w:r>
        </w:smartTag>
        <w:r w:rsidRPr="00FE01A8">
          <w:rPr>
            <w:rFonts w:ascii="Arial" w:hAnsi="Arial" w:cs="Arial"/>
            <w:bCs/>
          </w:rPr>
          <w:t xml:space="preserve"> </w:t>
        </w:r>
        <w:smartTag w:uri="urn:schemas-microsoft-com:office:smarttags" w:element="PlaceType">
          <w:r w:rsidRPr="00FE01A8">
            <w:rPr>
              <w:rFonts w:ascii="Arial" w:hAnsi="Arial" w:cs="Arial"/>
              <w:bCs/>
            </w:rPr>
            <w:t>Center</w:t>
          </w:r>
        </w:smartTag>
      </w:smartTag>
      <w:r w:rsidRPr="00FE01A8">
        <w:rPr>
          <w:rFonts w:ascii="Arial" w:hAnsi="Arial" w:cs="Arial"/>
          <w:bCs/>
        </w:rPr>
        <w:t xml:space="preserve">, understand a particular </w:t>
      </w:r>
      <w:r w:rsidR="006F3556">
        <w:rPr>
          <w:rFonts w:ascii="Arial" w:hAnsi="Arial" w:cs="Arial"/>
          <w:bCs/>
        </w:rPr>
        <w:t>A</w:t>
      </w:r>
      <w:r w:rsidRPr="00FE01A8">
        <w:rPr>
          <w:rFonts w:ascii="Arial" w:hAnsi="Arial" w:cs="Arial"/>
          <w:bCs/>
        </w:rPr>
        <w:t>ssignment, and explore the Kaplan library.</w:t>
      </w:r>
      <w:r w:rsidR="005C235C">
        <w:rPr>
          <w:rFonts w:ascii="Arial" w:hAnsi="Arial" w:cs="Arial"/>
          <w:bCs/>
        </w:rPr>
        <w:t xml:space="preserve"> </w:t>
      </w:r>
      <w:r w:rsidRPr="00FE01A8">
        <w:rPr>
          <w:rFonts w:ascii="Arial" w:hAnsi="Arial" w:cs="Arial"/>
          <w:bCs/>
        </w:rPr>
        <w:t>Finally, you can submit a paper and receive comments specific to that paper within 48</w:t>
      </w:r>
      <w:r w:rsidR="006F3CBC">
        <w:rPr>
          <w:rFonts w:ascii="Arial" w:hAnsi="Arial" w:cs="Arial"/>
          <w:bCs/>
        </w:rPr>
        <w:t>–</w:t>
      </w:r>
      <w:r w:rsidRPr="00FE01A8">
        <w:rPr>
          <w:rFonts w:ascii="Arial" w:hAnsi="Arial" w:cs="Arial"/>
          <w:bCs/>
        </w:rPr>
        <w:t>72 hours.</w:t>
      </w:r>
    </w:p>
    <w:p w14:paraId="1B299B1C" w14:textId="77777777" w:rsidR="00220EAB" w:rsidRPr="002C0988" w:rsidRDefault="00220EAB" w:rsidP="00220EAB">
      <w:pPr>
        <w:pStyle w:val="NoSpacing"/>
        <w:rPr>
          <w:rFonts w:ascii="Arial" w:hAnsi="Arial" w:cs="Arial"/>
        </w:rPr>
      </w:pPr>
    </w:p>
    <w:p w14:paraId="1B299B1D" w14:textId="77777777" w:rsidR="006224A1" w:rsidRPr="002C0988" w:rsidRDefault="006224A1" w:rsidP="006224A1">
      <w:pPr>
        <w:rPr>
          <w:rFonts w:ascii="Arial" w:hAnsi="Arial" w:cs="Arial"/>
          <w:b/>
          <w:sz w:val="24"/>
          <w:szCs w:val="24"/>
        </w:rPr>
      </w:pPr>
      <w:bookmarkStart w:id="16" w:name="HowToLabel"/>
      <w:bookmarkStart w:id="17" w:name="Projects"/>
      <w:bookmarkEnd w:id="16"/>
      <w:bookmarkEnd w:id="17"/>
      <w:r w:rsidRPr="002C0988">
        <w:rPr>
          <w:rFonts w:ascii="Arial" w:hAnsi="Arial" w:cs="Arial"/>
          <w:b/>
          <w:color w:val="4F81BD"/>
          <w:sz w:val="28"/>
          <w:szCs w:val="28"/>
        </w:rPr>
        <w:t>PROJECTS</w:t>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sidR="00017643" w:rsidRPr="002C0988">
          <w:rPr>
            <w:rStyle w:val="Hyperlink"/>
            <w:rFonts w:ascii="Arial" w:hAnsi="Arial" w:cs="Arial"/>
            <w:b/>
            <w:sz w:val="16"/>
            <w:szCs w:val="16"/>
          </w:rPr>
          <w:t>TOP</w:t>
        </w:r>
      </w:hyperlink>
    </w:p>
    <w:p w14:paraId="1B299B1E" w14:textId="77777777" w:rsidR="00216F72" w:rsidRPr="00FE01A8" w:rsidRDefault="00216F72" w:rsidP="00FE01A8">
      <w:pPr>
        <w:spacing w:before="100" w:beforeAutospacing="1" w:after="100" w:afterAutospacing="1"/>
        <w:rPr>
          <w:rFonts w:ascii="Arial" w:hAnsi="Arial" w:cs="Arial"/>
          <w:bCs/>
        </w:rPr>
      </w:pPr>
      <w:r w:rsidRPr="00FE01A8">
        <w:rPr>
          <w:rFonts w:ascii="Arial" w:hAnsi="Arial" w:cs="Arial"/>
          <w:b/>
          <w:bCs/>
        </w:rPr>
        <w:t>Projects</w:t>
      </w:r>
      <w:r w:rsidR="006F3CBC">
        <w:rPr>
          <w:rFonts w:ascii="Arial" w:hAnsi="Arial" w:cs="Arial"/>
          <w:bCs/>
        </w:rPr>
        <w:t xml:space="preserve"> — </w:t>
      </w:r>
      <w:r w:rsidRPr="00FE01A8">
        <w:rPr>
          <w:rFonts w:ascii="Arial" w:hAnsi="Arial" w:cs="Arial"/>
          <w:bCs/>
        </w:rPr>
        <w:t xml:space="preserve">Projects are </w:t>
      </w:r>
      <w:r w:rsidR="000030E4">
        <w:rPr>
          <w:rFonts w:ascii="Arial" w:hAnsi="Arial" w:cs="Arial"/>
          <w:bCs/>
        </w:rPr>
        <w:t>A</w:t>
      </w:r>
      <w:r w:rsidRPr="00FE01A8">
        <w:rPr>
          <w:rFonts w:ascii="Arial" w:hAnsi="Arial" w:cs="Arial"/>
          <w:bCs/>
        </w:rPr>
        <w:t xml:space="preserve">ssignments that require you to submit coursework to the instructor via the </w:t>
      </w:r>
      <w:r w:rsidR="001602B4">
        <w:rPr>
          <w:rFonts w:ascii="Arial" w:hAnsi="Arial" w:cs="Arial"/>
          <w:bCs/>
        </w:rPr>
        <w:t>D</w:t>
      </w:r>
      <w:r w:rsidRPr="00FE01A8">
        <w:rPr>
          <w:rFonts w:ascii="Arial" w:hAnsi="Arial" w:cs="Arial"/>
          <w:bCs/>
        </w:rPr>
        <w:t xml:space="preserve">ropbox. Projects are graded </w:t>
      </w:r>
      <w:r w:rsidR="000030E4">
        <w:rPr>
          <w:rFonts w:ascii="Arial" w:hAnsi="Arial" w:cs="Arial"/>
          <w:bCs/>
        </w:rPr>
        <w:t>A</w:t>
      </w:r>
      <w:r w:rsidRPr="00FE01A8">
        <w:rPr>
          <w:rFonts w:ascii="Arial" w:hAnsi="Arial" w:cs="Arial"/>
          <w:bCs/>
        </w:rPr>
        <w:t>ssignments, whereas exercises are ungraded.</w:t>
      </w:r>
    </w:p>
    <w:p w14:paraId="1B299B1F" w14:textId="77777777" w:rsidR="00D91B5F" w:rsidRDefault="00216F72">
      <w:pPr>
        <w:spacing w:after="0" w:line="240" w:lineRule="auto"/>
        <w:rPr>
          <w:rFonts w:ascii="Arial" w:hAnsi="Arial" w:cs="Arial"/>
        </w:rPr>
      </w:pPr>
      <w:r w:rsidRPr="002C0988">
        <w:rPr>
          <w:rStyle w:val="Strong"/>
          <w:rFonts w:ascii="Arial" w:eastAsia="Calibri" w:hAnsi="Arial" w:cs="Arial"/>
          <w:bCs/>
          <w:color w:val="auto"/>
        </w:rPr>
        <w:t>FINAL Projects/Final Exam</w:t>
      </w:r>
    </w:p>
    <w:p w14:paraId="1B299B20" w14:textId="77777777" w:rsidR="00216F72" w:rsidRPr="002C0988" w:rsidRDefault="00216F72" w:rsidP="00216F72">
      <w:pPr>
        <w:rPr>
          <w:rFonts w:ascii="Arial" w:hAnsi="Arial" w:cs="Arial"/>
        </w:rPr>
      </w:pPr>
      <w:r w:rsidRPr="002C0988">
        <w:rPr>
          <w:rFonts w:ascii="Arial" w:hAnsi="Arial" w:cs="Arial"/>
        </w:rPr>
        <w:t xml:space="preserve">Most courses require a Final Project and/or Exam. In some cases, a course will include a Midterm Project or Exam. </w:t>
      </w:r>
    </w:p>
    <w:p w14:paraId="1B299B21" w14:textId="77777777" w:rsidR="00216F72" w:rsidRPr="002C0988" w:rsidRDefault="00216F72" w:rsidP="00216F72">
      <w:pPr>
        <w:rPr>
          <w:rFonts w:ascii="Arial" w:hAnsi="Arial" w:cs="Arial"/>
          <w:b/>
          <w:bCs/>
        </w:rPr>
      </w:pPr>
      <w:r w:rsidRPr="002C0988">
        <w:rPr>
          <w:rFonts w:ascii="Arial" w:hAnsi="Arial" w:cs="Arial"/>
        </w:rPr>
        <w:t>Projects are due Tuesday 11:59 p</w:t>
      </w:r>
      <w:r w:rsidR="001734E9">
        <w:rPr>
          <w:rFonts w:ascii="Arial" w:hAnsi="Arial" w:cs="Arial"/>
        </w:rPr>
        <w:t>.</w:t>
      </w:r>
      <w:r w:rsidRPr="002C0988">
        <w:rPr>
          <w:rFonts w:ascii="Arial" w:hAnsi="Arial" w:cs="Arial"/>
        </w:rPr>
        <w:t>m</w:t>
      </w:r>
      <w:r w:rsidR="001734E9">
        <w:rPr>
          <w:rFonts w:ascii="Arial" w:hAnsi="Arial" w:cs="Arial"/>
        </w:rPr>
        <w:t>.</w:t>
      </w:r>
      <w:r w:rsidRPr="002C0988">
        <w:rPr>
          <w:rFonts w:ascii="Arial" w:hAnsi="Arial" w:cs="Arial"/>
        </w:rPr>
        <w:t xml:space="preserve"> ET of their assigned </w:t>
      </w:r>
      <w:r w:rsidR="001602B4">
        <w:rPr>
          <w:rFonts w:ascii="Arial" w:hAnsi="Arial" w:cs="Arial"/>
        </w:rPr>
        <w:t>u</w:t>
      </w:r>
      <w:r w:rsidRPr="002C0988">
        <w:rPr>
          <w:rFonts w:ascii="Arial" w:hAnsi="Arial" w:cs="Arial"/>
        </w:rPr>
        <w:t xml:space="preserve">nit. </w:t>
      </w:r>
    </w:p>
    <w:p w14:paraId="1B299B22" w14:textId="77777777" w:rsidR="009F1A5E" w:rsidRDefault="009F1A5E" w:rsidP="00C5393F">
      <w:pPr>
        <w:tabs>
          <w:tab w:val="left" w:pos="2430"/>
        </w:tabs>
        <w:jc w:val="both"/>
        <w:rPr>
          <w:rFonts w:ascii="Arial" w:hAnsi="Arial" w:cs="Arial"/>
          <w:b/>
          <w:color w:val="4F81BD"/>
          <w:sz w:val="28"/>
          <w:szCs w:val="28"/>
        </w:rPr>
      </w:pPr>
    </w:p>
    <w:p w14:paraId="1B299B23" w14:textId="77777777" w:rsidR="007848CA" w:rsidRPr="00C5393F" w:rsidRDefault="005C235C" w:rsidP="00C5393F">
      <w:pPr>
        <w:tabs>
          <w:tab w:val="left" w:pos="2430"/>
        </w:tabs>
        <w:jc w:val="both"/>
        <w:rPr>
          <w:rFonts w:ascii="Arial" w:hAnsi="Arial" w:cs="Arial"/>
          <w:b/>
          <w:color w:val="4F81BD"/>
          <w:sz w:val="28"/>
          <w:szCs w:val="28"/>
        </w:rPr>
      </w:pPr>
      <w:bookmarkStart w:id="18" w:name="EnrichmentSeminars"/>
      <w:r>
        <w:rPr>
          <w:rFonts w:ascii="Arial" w:hAnsi="Arial" w:cs="Arial"/>
          <w:b/>
          <w:color w:val="4F81BD"/>
          <w:sz w:val="28"/>
          <w:szCs w:val="28"/>
        </w:rPr>
        <w:t>SEMINAR</w:t>
      </w:r>
      <w:r w:rsidR="008E137F">
        <w:rPr>
          <w:rFonts w:ascii="Arial" w:hAnsi="Arial" w:cs="Arial"/>
          <w:b/>
          <w:color w:val="4F81BD"/>
          <w:sz w:val="28"/>
          <w:szCs w:val="28"/>
        </w:rPr>
        <w:t>S</w:t>
      </w:r>
      <w:bookmarkEnd w:id="18"/>
      <w:r w:rsidR="008E137F">
        <w:rPr>
          <w:rFonts w:ascii="Arial" w:hAnsi="Arial" w:cs="Arial"/>
          <w:b/>
          <w:color w:val="4F81BD"/>
          <w:sz w:val="28"/>
          <w:szCs w:val="28"/>
        </w:rPr>
        <w:tab/>
      </w:r>
      <w:r w:rsidR="008E137F">
        <w:rPr>
          <w:rFonts w:ascii="Arial" w:hAnsi="Arial" w:cs="Arial"/>
          <w:b/>
          <w:color w:val="4F81BD"/>
          <w:sz w:val="28"/>
          <w:szCs w:val="28"/>
        </w:rPr>
        <w:tab/>
      </w:r>
      <w:r w:rsidR="008E137F">
        <w:rPr>
          <w:rFonts w:ascii="Arial" w:hAnsi="Arial" w:cs="Arial"/>
          <w:b/>
          <w:color w:val="4F81BD"/>
          <w:sz w:val="28"/>
          <w:szCs w:val="28"/>
        </w:rPr>
        <w:tab/>
      </w:r>
      <w:r w:rsidR="008E137F">
        <w:rPr>
          <w:rFonts w:ascii="Arial" w:hAnsi="Arial" w:cs="Arial"/>
          <w:b/>
          <w:color w:val="4F81BD"/>
          <w:sz w:val="28"/>
          <w:szCs w:val="28"/>
        </w:rPr>
        <w:tab/>
      </w:r>
      <w:r w:rsidR="008E137F">
        <w:rPr>
          <w:rFonts w:ascii="Arial" w:hAnsi="Arial" w:cs="Arial"/>
          <w:b/>
          <w:color w:val="4F81BD"/>
          <w:sz w:val="28"/>
          <w:szCs w:val="28"/>
        </w:rPr>
        <w:tab/>
      </w:r>
      <w:r w:rsidR="008E137F">
        <w:rPr>
          <w:rFonts w:ascii="Arial" w:hAnsi="Arial" w:cs="Arial"/>
          <w:b/>
          <w:color w:val="4F81BD"/>
          <w:sz w:val="28"/>
          <w:szCs w:val="28"/>
        </w:rPr>
        <w:tab/>
      </w:r>
      <w:r w:rsidR="008E137F">
        <w:rPr>
          <w:rFonts w:ascii="Arial" w:hAnsi="Arial" w:cs="Arial"/>
          <w:b/>
          <w:color w:val="4F81BD"/>
          <w:sz w:val="28"/>
          <w:szCs w:val="28"/>
        </w:rPr>
        <w:tab/>
      </w:r>
      <w:r w:rsidR="008E137F">
        <w:rPr>
          <w:rFonts w:ascii="Arial" w:hAnsi="Arial" w:cs="Arial"/>
          <w:b/>
          <w:color w:val="4F81BD"/>
          <w:sz w:val="28"/>
          <w:szCs w:val="28"/>
        </w:rPr>
        <w:tab/>
      </w:r>
      <w:hyperlink w:anchor="Tableofcontents" w:history="1">
        <w:r w:rsidR="008E137F" w:rsidRPr="002C0988">
          <w:rPr>
            <w:rStyle w:val="Hyperlink"/>
            <w:rFonts w:ascii="Arial" w:hAnsi="Arial" w:cs="Arial"/>
            <w:b/>
            <w:sz w:val="16"/>
            <w:szCs w:val="16"/>
          </w:rPr>
          <w:t>TOP</w:t>
        </w:r>
      </w:hyperlink>
    </w:p>
    <w:p w14:paraId="1B299B24" w14:textId="77777777" w:rsidR="00A86F56" w:rsidRDefault="00A86F56" w:rsidP="00A86F56">
      <w:pPr>
        <w:spacing w:after="120"/>
        <w:rPr>
          <w:rFonts w:ascii="Arial" w:hAnsi="Arial" w:cs="Arial"/>
        </w:rPr>
      </w:pPr>
      <w:r>
        <w:rPr>
          <w:rFonts w:ascii="Arial" w:hAnsi="Arial" w:cs="Arial"/>
        </w:rPr>
        <w:t xml:space="preserve">A description of all </w:t>
      </w:r>
      <w:r w:rsidR="005C235C">
        <w:rPr>
          <w:rFonts w:ascii="Arial" w:hAnsi="Arial" w:cs="Arial"/>
        </w:rPr>
        <w:t>Seminar</w:t>
      </w:r>
      <w:r>
        <w:rPr>
          <w:rFonts w:ascii="Arial" w:hAnsi="Arial" w:cs="Arial"/>
        </w:rPr>
        <w:t>s to be held can be found under each of the units in the course.</w:t>
      </w:r>
      <w:r w:rsidR="005C235C">
        <w:rPr>
          <w:rFonts w:ascii="Arial" w:hAnsi="Arial" w:cs="Arial"/>
        </w:rPr>
        <w:t xml:space="preserve"> </w:t>
      </w:r>
      <w:r>
        <w:rPr>
          <w:rFonts w:ascii="Arial" w:hAnsi="Arial" w:cs="Arial"/>
        </w:rPr>
        <w:t xml:space="preserve">For the day and time of </w:t>
      </w:r>
      <w:r w:rsidR="005C235C">
        <w:rPr>
          <w:rFonts w:ascii="Arial" w:hAnsi="Arial" w:cs="Arial"/>
        </w:rPr>
        <w:t>Seminar</w:t>
      </w:r>
      <w:r>
        <w:rPr>
          <w:rFonts w:ascii="Arial" w:hAnsi="Arial" w:cs="Arial"/>
        </w:rPr>
        <w:t xml:space="preserve"> for this course, refer to the </w:t>
      </w:r>
      <w:hyperlink w:anchor="InstructorInfo" w:history="1">
        <w:r>
          <w:rPr>
            <w:rStyle w:val="Hyperlink"/>
            <w:rFonts w:ascii="Arial" w:hAnsi="Arial" w:cs="Arial"/>
          </w:rPr>
          <w:t xml:space="preserve">Instructor Information and </w:t>
        </w:r>
        <w:r w:rsidR="005C235C">
          <w:rPr>
            <w:rStyle w:val="Hyperlink"/>
            <w:rFonts w:ascii="Arial" w:hAnsi="Arial" w:cs="Arial"/>
          </w:rPr>
          <w:t>Seminar</w:t>
        </w:r>
        <w:r>
          <w:rPr>
            <w:rStyle w:val="Hyperlink"/>
            <w:rFonts w:ascii="Arial" w:hAnsi="Arial" w:cs="Arial"/>
          </w:rPr>
          <w:t xml:space="preserve"> Time</w:t>
        </w:r>
      </w:hyperlink>
      <w:r>
        <w:rPr>
          <w:rFonts w:ascii="Arial" w:hAnsi="Arial" w:cs="Arial"/>
        </w:rPr>
        <w:t xml:space="preserve"> section of this document.</w:t>
      </w:r>
    </w:p>
    <w:p w14:paraId="1B299B25" w14:textId="77777777" w:rsidR="00D91B5F" w:rsidRDefault="00A86F56">
      <w:pPr>
        <w:pStyle w:val="style1"/>
        <w:spacing w:before="0" w:beforeAutospacing="0" w:after="200" w:afterAutospacing="0"/>
        <w:rPr>
          <w:rFonts w:ascii="Verdana" w:hAnsi="Verdana"/>
          <w:sz w:val="20"/>
          <w:szCs w:val="20"/>
        </w:rPr>
      </w:pPr>
      <w:r w:rsidRPr="003C132B">
        <w:rPr>
          <w:rFonts w:ascii="Arial" w:hAnsi="Arial" w:cs="Arial"/>
          <w:sz w:val="22"/>
          <w:szCs w:val="22"/>
        </w:rPr>
        <w:t xml:space="preserve">To access your </w:t>
      </w:r>
      <w:r w:rsidR="005C235C">
        <w:rPr>
          <w:rFonts w:ascii="Arial" w:hAnsi="Arial" w:cs="Arial"/>
          <w:sz w:val="22"/>
          <w:szCs w:val="22"/>
        </w:rPr>
        <w:t>Seminar</w:t>
      </w:r>
      <w:r w:rsidRPr="003C132B">
        <w:rPr>
          <w:rFonts w:ascii="Arial" w:hAnsi="Arial" w:cs="Arial"/>
          <w:sz w:val="22"/>
          <w:szCs w:val="22"/>
        </w:rPr>
        <w:t xml:space="preserve">, log in to your home page. There are two routes to attending the </w:t>
      </w:r>
      <w:r w:rsidR="005C235C">
        <w:rPr>
          <w:rFonts w:ascii="Arial" w:hAnsi="Arial" w:cs="Arial"/>
          <w:sz w:val="22"/>
          <w:szCs w:val="22"/>
        </w:rPr>
        <w:t>Seminar</w:t>
      </w:r>
      <w:r w:rsidRPr="003C132B">
        <w:rPr>
          <w:rFonts w:ascii="Arial" w:hAnsi="Arial" w:cs="Arial"/>
          <w:sz w:val="22"/>
          <w:szCs w:val="22"/>
        </w:rPr>
        <w:t>.</w:t>
      </w:r>
      <w:r w:rsidR="005C235C">
        <w:rPr>
          <w:rFonts w:ascii="Arial" w:hAnsi="Arial" w:cs="Arial"/>
          <w:sz w:val="22"/>
          <w:szCs w:val="22"/>
        </w:rPr>
        <w:t xml:space="preserve"> </w:t>
      </w:r>
      <w:r w:rsidRPr="003C132B">
        <w:rPr>
          <w:rFonts w:ascii="Arial" w:hAnsi="Arial" w:cs="Arial"/>
          <w:sz w:val="22"/>
          <w:szCs w:val="22"/>
        </w:rPr>
        <w:t xml:space="preserve">Click on the “My Studies” button then select the “My </w:t>
      </w:r>
      <w:r w:rsidR="005C235C">
        <w:rPr>
          <w:rFonts w:ascii="Arial" w:hAnsi="Arial" w:cs="Arial"/>
          <w:sz w:val="22"/>
          <w:szCs w:val="22"/>
        </w:rPr>
        <w:t>Seminar</w:t>
      </w:r>
      <w:r w:rsidRPr="003C132B">
        <w:rPr>
          <w:rFonts w:ascii="Arial" w:hAnsi="Arial" w:cs="Arial"/>
          <w:sz w:val="22"/>
          <w:szCs w:val="22"/>
        </w:rPr>
        <w:t>s” link.</w:t>
      </w:r>
      <w:r w:rsidR="005C235C">
        <w:rPr>
          <w:rFonts w:ascii="Arial" w:hAnsi="Arial" w:cs="Arial"/>
          <w:sz w:val="22"/>
          <w:szCs w:val="22"/>
        </w:rPr>
        <w:t xml:space="preserve"> </w:t>
      </w:r>
      <w:r w:rsidRPr="003C132B">
        <w:rPr>
          <w:rFonts w:ascii="Arial" w:hAnsi="Arial" w:cs="Arial"/>
          <w:sz w:val="22"/>
          <w:szCs w:val="22"/>
        </w:rPr>
        <w:t xml:space="preserve">Or locate the class for which you are attending </w:t>
      </w:r>
      <w:r w:rsidR="005C235C">
        <w:rPr>
          <w:rFonts w:ascii="Arial" w:hAnsi="Arial" w:cs="Arial"/>
          <w:sz w:val="22"/>
          <w:szCs w:val="22"/>
        </w:rPr>
        <w:t>Seminar</w:t>
      </w:r>
      <w:r w:rsidRPr="003C132B">
        <w:rPr>
          <w:rFonts w:ascii="Arial" w:hAnsi="Arial" w:cs="Arial"/>
          <w:sz w:val="22"/>
          <w:szCs w:val="22"/>
        </w:rPr>
        <w:t xml:space="preserve">, and then click on the “My </w:t>
      </w:r>
      <w:r w:rsidR="005C235C">
        <w:rPr>
          <w:rFonts w:ascii="Arial" w:hAnsi="Arial" w:cs="Arial"/>
          <w:sz w:val="22"/>
          <w:szCs w:val="22"/>
        </w:rPr>
        <w:t>Seminar</w:t>
      </w:r>
      <w:r w:rsidRPr="003C132B">
        <w:rPr>
          <w:rFonts w:ascii="Arial" w:hAnsi="Arial" w:cs="Arial"/>
          <w:sz w:val="22"/>
          <w:szCs w:val="22"/>
        </w:rPr>
        <w:t>s” link.</w:t>
      </w:r>
      <w:r w:rsidR="00C96D82">
        <w:rPr>
          <w:rFonts w:ascii="Arial" w:hAnsi="Arial" w:cs="Arial"/>
          <w:sz w:val="22"/>
          <w:szCs w:val="22"/>
        </w:rPr>
        <w:t xml:space="preserve"> </w:t>
      </w:r>
      <w:r w:rsidRPr="003C132B">
        <w:rPr>
          <w:rFonts w:ascii="Arial" w:hAnsi="Arial" w:cs="Arial"/>
          <w:sz w:val="22"/>
          <w:szCs w:val="22"/>
        </w:rPr>
        <w:t xml:space="preserve">In the “My </w:t>
      </w:r>
      <w:r w:rsidR="005C235C">
        <w:rPr>
          <w:rFonts w:ascii="Arial" w:hAnsi="Arial" w:cs="Arial"/>
          <w:sz w:val="22"/>
          <w:szCs w:val="22"/>
        </w:rPr>
        <w:t>Seminar</w:t>
      </w:r>
      <w:r w:rsidRPr="003C132B">
        <w:rPr>
          <w:rFonts w:ascii="Arial" w:hAnsi="Arial" w:cs="Arial"/>
          <w:sz w:val="22"/>
          <w:szCs w:val="22"/>
        </w:rPr>
        <w:t xml:space="preserve">s” area, select the date range of the </w:t>
      </w:r>
      <w:r w:rsidR="005C235C">
        <w:rPr>
          <w:rFonts w:ascii="Arial" w:hAnsi="Arial" w:cs="Arial"/>
          <w:sz w:val="22"/>
          <w:szCs w:val="22"/>
        </w:rPr>
        <w:t>Seminar</w:t>
      </w:r>
      <w:r w:rsidRPr="003C132B">
        <w:rPr>
          <w:rFonts w:ascii="Arial" w:hAnsi="Arial" w:cs="Arial"/>
          <w:sz w:val="22"/>
          <w:szCs w:val="22"/>
        </w:rPr>
        <w:t xml:space="preserve"> you want to attend then click the “View” button.</w:t>
      </w:r>
      <w:r w:rsidR="005C235C">
        <w:rPr>
          <w:rFonts w:ascii="Arial" w:hAnsi="Arial" w:cs="Arial"/>
          <w:sz w:val="22"/>
          <w:szCs w:val="22"/>
        </w:rPr>
        <w:t xml:space="preserve"> </w:t>
      </w:r>
      <w:r w:rsidRPr="003C132B">
        <w:rPr>
          <w:rFonts w:ascii="Arial" w:hAnsi="Arial" w:cs="Arial"/>
          <w:sz w:val="22"/>
          <w:szCs w:val="22"/>
        </w:rPr>
        <w:t xml:space="preserve">Using the Calendar View or the Table View click on the </w:t>
      </w:r>
      <w:r w:rsidR="005C235C">
        <w:rPr>
          <w:rFonts w:ascii="Arial" w:hAnsi="Arial" w:cs="Arial"/>
          <w:sz w:val="22"/>
          <w:szCs w:val="22"/>
        </w:rPr>
        <w:t>Seminar</w:t>
      </w:r>
      <w:r w:rsidRPr="003C132B">
        <w:rPr>
          <w:rFonts w:ascii="Arial" w:hAnsi="Arial" w:cs="Arial"/>
          <w:sz w:val="22"/>
          <w:szCs w:val="22"/>
        </w:rPr>
        <w:t xml:space="preserve"> you want to attend. After a brief pause, you will be in the </w:t>
      </w:r>
      <w:r w:rsidR="005C235C">
        <w:rPr>
          <w:rFonts w:ascii="Arial" w:hAnsi="Arial" w:cs="Arial"/>
          <w:sz w:val="22"/>
          <w:szCs w:val="22"/>
        </w:rPr>
        <w:t>Seminar</w:t>
      </w:r>
      <w:r w:rsidRPr="003C132B">
        <w:rPr>
          <w:rFonts w:ascii="Arial" w:hAnsi="Arial" w:cs="Arial"/>
          <w:sz w:val="22"/>
          <w:szCs w:val="22"/>
        </w:rPr>
        <w:t>. Your name should appear on the left side of the screen.</w:t>
      </w:r>
      <w:r w:rsidR="005C235C">
        <w:rPr>
          <w:rFonts w:ascii="Arial" w:hAnsi="Arial" w:cs="Arial"/>
          <w:sz w:val="22"/>
          <w:szCs w:val="22"/>
        </w:rPr>
        <w:t xml:space="preserve"> </w:t>
      </w:r>
      <w:r w:rsidRPr="003C132B">
        <w:rPr>
          <w:rFonts w:ascii="Arial" w:hAnsi="Arial" w:cs="Arial"/>
          <w:sz w:val="22"/>
          <w:szCs w:val="22"/>
        </w:rPr>
        <w:t xml:space="preserve">For additional instructions, review </w:t>
      </w:r>
      <w:r w:rsidR="005C235C">
        <w:rPr>
          <w:rFonts w:ascii="Arial" w:hAnsi="Arial" w:cs="Arial"/>
          <w:sz w:val="22"/>
          <w:szCs w:val="22"/>
        </w:rPr>
        <w:t>Seminar</w:t>
      </w:r>
      <w:r w:rsidRPr="003C132B">
        <w:rPr>
          <w:rFonts w:ascii="Arial" w:hAnsi="Arial" w:cs="Arial"/>
          <w:sz w:val="22"/>
          <w:szCs w:val="22"/>
        </w:rPr>
        <w:t xml:space="preserve"> Instructions found in the Course Home menu for the course. </w:t>
      </w:r>
      <w:r w:rsidR="006224A1" w:rsidRPr="002C0988">
        <w:rPr>
          <w:rFonts w:ascii="Arial" w:hAnsi="Arial" w:cs="Arial"/>
          <w:b/>
          <w:color w:val="4F81BD"/>
          <w:sz w:val="28"/>
          <w:szCs w:val="28"/>
        </w:rPr>
        <w:tab/>
      </w:r>
      <w:r w:rsidR="006224A1" w:rsidRPr="002C0988">
        <w:rPr>
          <w:rFonts w:ascii="Arial" w:hAnsi="Arial" w:cs="Arial"/>
          <w:b/>
          <w:color w:val="4F81BD"/>
          <w:sz w:val="28"/>
          <w:szCs w:val="28"/>
        </w:rPr>
        <w:tab/>
      </w:r>
      <w:r w:rsidR="006224A1" w:rsidRPr="002C0988">
        <w:rPr>
          <w:rFonts w:ascii="Arial" w:hAnsi="Arial" w:cs="Arial"/>
          <w:b/>
          <w:color w:val="4F81BD"/>
          <w:sz w:val="28"/>
          <w:szCs w:val="28"/>
        </w:rPr>
        <w:tab/>
      </w:r>
    </w:p>
    <w:p w14:paraId="1B299B26" w14:textId="77777777" w:rsidR="00D91B5F" w:rsidRDefault="00CB65EE">
      <w:pPr>
        <w:spacing w:after="0" w:line="240" w:lineRule="auto"/>
        <w:rPr>
          <w:rFonts w:ascii="Arial" w:hAnsi="Arial" w:cs="Arial"/>
          <w:b/>
          <w:sz w:val="24"/>
          <w:szCs w:val="24"/>
        </w:rPr>
      </w:pPr>
      <w:bookmarkStart w:id="19" w:name="DiscussionBoards"/>
      <w:bookmarkEnd w:id="19"/>
      <w:r w:rsidRPr="002C0988">
        <w:rPr>
          <w:rFonts w:ascii="Arial" w:hAnsi="Arial" w:cs="Arial"/>
          <w:b/>
          <w:color w:val="4F81BD"/>
          <w:sz w:val="28"/>
          <w:szCs w:val="28"/>
        </w:rPr>
        <w:t>DISCUSSION BOARDS</w:t>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sidR="00017643" w:rsidRPr="002C0988">
          <w:rPr>
            <w:rStyle w:val="Hyperlink"/>
            <w:rFonts w:ascii="Arial" w:hAnsi="Arial" w:cs="Arial"/>
            <w:b/>
            <w:sz w:val="16"/>
            <w:szCs w:val="16"/>
          </w:rPr>
          <w:t>TOP</w:t>
        </w:r>
      </w:hyperlink>
    </w:p>
    <w:p w14:paraId="1B299B27" w14:textId="77777777" w:rsidR="00216F72" w:rsidRPr="00FE01A8" w:rsidRDefault="00216F72" w:rsidP="00BF71CB">
      <w:pPr>
        <w:pStyle w:val="NormalWeb"/>
        <w:spacing w:after="200" w:afterAutospacing="0" w:line="280" w:lineRule="exact"/>
        <w:rPr>
          <w:rFonts w:ascii="Arial" w:hAnsi="Arial" w:cs="Arial"/>
          <w:bCs/>
          <w:sz w:val="22"/>
          <w:szCs w:val="22"/>
        </w:rPr>
      </w:pPr>
      <w:r w:rsidRPr="00FE01A8">
        <w:rPr>
          <w:rFonts w:ascii="Arial" w:hAnsi="Arial" w:cs="Arial"/>
          <w:bCs/>
          <w:sz w:val="22"/>
          <w:szCs w:val="22"/>
        </w:rPr>
        <w:t xml:space="preserve">Discussion </w:t>
      </w:r>
      <w:r w:rsidR="001734E9">
        <w:rPr>
          <w:rFonts w:ascii="Arial" w:hAnsi="Arial" w:cs="Arial"/>
          <w:bCs/>
          <w:sz w:val="22"/>
          <w:szCs w:val="22"/>
        </w:rPr>
        <w:t>topics</w:t>
      </w:r>
      <w:r w:rsidR="001734E9" w:rsidRPr="00FE01A8">
        <w:rPr>
          <w:rFonts w:ascii="Arial" w:hAnsi="Arial" w:cs="Arial"/>
          <w:bCs/>
          <w:sz w:val="22"/>
          <w:szCs w:val="22"/>
        </w:rPr>
        <w:t xml:space="preserve"> </w:t>
      </w:r>
      <w:r w:rsidRPr="00FE01A8">
        <w:rPr>
          <w:rFonts w:ascii="Arial" w:hAnsi="Arial" w:cs="Arial"/>
          <w:bCs/>
          <w:sz w:val="22"/>
          <w:szCs w:val="22"/>
        </w:rPr>
        <w:t xml:space="preserve">provide a forum for students to seek clarification and answer important questions about the course material. The </w:t>
      </w:r>
      <w:r w:rsidR="001734E9">
        <w:rPr>
          <w:rFonts w:ascii="Arial" w:hAnsi="Arial" w:cs="Arial"/>
          <w:bCs/>
          <w:sz w:val="22"/>
          <w:szCs w:val="22"/>
        </w:rPr>
        <w:t>D</w:t>
      </w:r>
      <w:r w:rsidRPr="00FE01A8">
        <w:rPr>
          <w:rFonts w:ascii="Arial" w:hAnsi="Arial" w:cs="Arial"/>
          <w:bCs/>
          <w:sz w:val="22"/>
          <w:szCs w:val="22"/>
        </w:rPr>
        <w:t xml:space="preserve">iscussion also allows students to receive feedback from the instructor and other students in the class. A </w:t>
      </w:r>
      <w:r w:rsidR="00AB3433">
        <w:rPr>
          <w:rFonts w:ascii="Arial" w:hAnsi="Arial" w:cs="Arial"/>
          <w:bCs/>
          <w:sz w:val="22"/>
          <w:szCs w:val="22"/>
        </w:rPr>
        <w:t>D</w:t>
      </w:r>
      <w:r w:rsidRPr="00FE01A8">
        <w:rPr>
          <w:rFonts w:ascii="Arial" w:hAnsi="Arial" w:cs="Arial"/>
          <w:bCs/>
          <w:sz w:val="22"/>
          <w:szCs w:val="22"/>
        </w:rPr>
        <w:t xml:space="preserve">iscussion </w:t>
      </w:r>
      <w:r w:rsidR="001734E9">
        <w:rPr>
          <w:rFonts w:ascii="Arial" w:hAnsi="Arial" w:cs="Arial"/>
          <w:bCs/>
          <w:sz w:val="22"/>
          <w:szCs w:val="22"/>
        </w:rPr>
        <w:t>topic</w:t>
      </w:r>
      <w:r w:rsidR="001734E9" w:rsidRPr="00FE01A8">
        <w:rPr>
          <w:rFonts w:ascii="Arial" w:hAnsi="Arial" w:cs="Arial"/>
          <w:bCs/>
          <w:sz w:val="22"/>
          <w:szCs w:val="22"/>
        </w:rPr>
        <w:t xml:space="preserve"> </w:t>
      </w:r>
      <w:r w:rsidRPr="00FE01A8">
        <w:rPr>
          <w:rFonts w:ascii="Arial" w:hAnsi="Arial" w:cs="Arial"/>
          <w:bCs/>
          <w:sz w:val="22"/>
          <w:szCs w:val="22"/>
        </w:rPr>
        <w:t xml:space="preserve">grade will be posted to the </w:t>
      </w:r>
      <w:r w:rsidR="006C1A45">
        <w:rPr>
          <w:rFonts w:ascii="Arial" w:hAnsi="Arial" w:cs="Arial"/>
          <w:bCs/>
          <w:sz w:val="22"/>
          <w:szCs w:val="22"/>
        </w:rPr>
        <w:t>G</w:t>
      </w:r>
      <w:r w:rsidRPr="00FE01A8">
        <w:rPr>
          <w:rFonts w:ascii="Arial" w:hAnsi="Arial" w:cs="Arial"/>
          <w:bCs/>
          <w:sz w:val="22"/>
          <w:szCs w:val="22"/>
        </w:rPr>
        <w:t>rade</w:t>
      </w:r>
      <w:r w:rsidR="00AA1F49" w:rsidRPr="00FE01A8">
        <w:rPr>
          <w:rFonts w:ascii="Arial" w:hAnsi="Arial" w:cs="Arial"/>
          <w:bCs/>
          <w:sz w:val="22"/>
          <w:szCs w:val="22"/>
        </w:rPr>
        <w:t xml:space="preserve">book </w:t>
      </w:r>
      <w:r w:rsidRPr="00FE01A8">
        <w:rPr>
          <w:rFonts w:ascii="Arial" w:hAnsi="Arial" w:cs="Arial"/>
          <w:bCs/>
          <w:sz w:val="22"/>
          <w:szCs w:val="22"/>
        </w:rPr>
        <w:t xml:space="preserve">for each </w:t>
      </w:r>
      <w:r w:rsidR="006C1A45">
        <w:rPr>
          <w:rFonts w:ascii="Arial" w:hAnsi="Arial" w:cs="Arial"/>
          <w:bCs/>
          <w:sz w:val="22"/>
          <w:szCs w:val="22"/>
        </w:rPr>
        <w:t>u</w:t>
      </w:r>
      <w:r w:rsidRPr="00FE01A8">
        <w:rPr>
          <w:rFonts w:ascii="Arial" w:hAnsi="Arial" w:cs="Arial"/>
          <w:bCs/>
          <w:sz w:val="22"/>
          <w:szCs w:val="22"/>
        </w:rPr>
        <w:t xml:space="preserve">nit using the following grading criteria. </w:t>
      </w:r>
    </w:p>
    <w:p w14:paraId="1B299B28" w14:textId="77777777" w:rsidR="00216F72" w:rsidRPr="00FE01A8" w:rsidRDefault="00216F72" w:rsidP="00216F72">
      <w:pPr>
        <w:rPr>
          <w:rFonts w:ascii="Arial" w:hAnsi="Arial" w:cs="Arial"/>
          <w:bCs/>
        </w:rPr>
      </w:pPr>
      <w:r w:rsidRPr="00FE01A8">
        <w:rPr>
          <w:rFonts w:ascii="Arial" w:hAnsi="Arial" w:cs="Arial"/>
          <w:bCs/>
        </w:rPr>
        <w:t>The Discussion Board Requirement:</w:t>
      </w:r>
    </w:p>
    <w:p w14:paraId="1B299B29" w14:textId="77777777" w:rsidR="00216F72" w:rsidRPr="00FE01A8" w:rsidRDefault="00A80342" w:rsidP="00FD0113">
      <w:pPr>
        <w:numPr>
          <w:ilvl w:val="0"/>
          <w:numId w:val="5"/>
        </w:numPr>
        <w:spacing w:after="0" w:line="240" w:lineRule="auto"/>
        <w:rPr>
          <w:rFonts w:ascii="Arial" w:hAnsi="Arial" w:cs="Arial"/>
          <w:bCs/>
        </w:rPr>
      </w:pPr>
      <w:r w:rsidRPr="00FE01A8">
        <w:rPr>
          <w:rFonts w:ascii="Arial" w:hAnsi="Arial" w:cs="Arial"/>
          <w:bCs/>
        </w:rPr>
        <w:t>Post</w:t>
      </w:r>
      <w:r w:rsidR="00216F72" w:rsidRPr="00FE01A8">
        <w:rPr>
          <w:rFonts w:ascii="Arial" w:hAnsi="Arial" w:cs="Arial"/>
          <w:bCs/>
        </w:rPr>
        <w:t xml:space="preserve"> a minimum of </w:t>
      </w:r>
      <w:r w:rsidR="001734E9">
        <w:rPr>
          <w:rFonts w:ascii="Arial" w:hAnsi="Arial" w:cs="Arial"/>
          <w:bCs/>
        </w:rPr>
        <w:t>3</w:t>
      </w:r>
      <w:r w:rsidR="001734E9" w:rsidRPr="00FE01A8">
        <w:rPr>
          <w:rFonts w:ascii="Arial" w:hAnsi="Arial" w:cs="Arial"/>
          <w:bCs/>
        </w:rPr>
        <w:t xml:space="preserve"> </w:t>
      </w:r>
      <w:r w:rsidR="00216F72" w:rsidRPr="00FE01A8">
        <w:rPr>
          <w:rFonts w:ascii="Arial" w:hAnsi="Arial" w:cs="Arial"/>
          <w:bCs/>
        </w:rPr>
        <w:t xml:space="preserve">posts per </w:t>
      </w:r>
      <w:r w:rsidR="00AB3433">
        <w:rPr>
          <w:rFonts w:ascii="Arial" w:hAnsi="Arial" w:cs="Arial"/>
          <w:bCs/>
        </w:rPr>
        <w:t>D</w:t>
      </w:r>
      <w:r w:rsidR="00216F72" w:rsidRPr="00FE01A8">
        <w:rPr>
          <w:rFonts w:ascii="Arial" w:hAnsi="Arial" w:cs="Arial"/>
          <w:bCs/>
        </w:rPr>
        <w:t xml:space="preserve">iscussion </w:t>
      </w:r>
      <w:r w:rsidR="001734E9">
        <w:rPr>
          <w:rFonts w:ascii="Arial" w:hAnsi="Arial" w:cs="Arial"/>
          <w:bCs/>
        </w:rPr>
        <w:t>topic</w:t>
      </w:r>
      <w:r w:rsidR="00216F72" w:rsidRPr="00FE01A8">
        <w:rPr>
          <w:rFonts w:ascii="Arial" w:hAnsi="Arial" w:cs="Arial"/>
          <w:bCs/>
        </w:rPr>
        <w:t>.</w:t>
      </w:r>
      <w:r w:rsidR="005C235C">
        <w:rPr>
          <w:rFonts w:ascii="Arial" w:hAnsi="Arial" w:cs="Arial"/>
          <w:bCs/>
        </w:rPr>
        <w:t xml:space="preserve"> </w:t>
      </w:r>
      <w:r w:rsidR="00216F72" w:rsidRPr="00FE01A8">
        <w:rPr>
          <w:rFonts w:ascii="Arial" w:hAnsi="Arial" w:cs="Arial"/>
          <w:bCs/>
        </w:rPr>
        <w:t xml:space="preserve">One initial response and two replies to </w:t>
      </w:r>
      <w:r w:rsidRPr="00FE01A8">
        <w:rPr>
          <w:rFonts w:ascii="Arial" w:hAnsi="Arial" w:cs="Arial"/>
          <w:bCs/>
        </w:rPr>
        <w:t xml:space="preserve">your </w:t>
      </w:r>
      <w:r w:rsidR="00216F72" w:rsidRPr="00FE01A8">
        <w:rPr>
          <w:rFonts w:ascii="Arial" w:hAnsi="Arial" w:cs="Arial"/>
          <w:bCs/>
        </w:rPr>
        <w:t>classmates</w:t>
      </w:r>
      <w:r w:rsidR="00423B74">
        <w:rPr>
          <w:rFonts w:ascii="Arial" w:hAnsi="Arial" w:cs="Arial"/>
          <w:bCs/>
        </w:rPr>
        <w:t>.</w:t>
      </w:r>
    </w:p>
    <w:p w14:paraId="1B299B2A" w14:textId="77777777" w:rsidR="00216F72" w:rsidRPr="00FE01A8" w:rsidRDefault="00216F72" w:rsidP="00FD0113">
      <w:pPr>
        <w:numPr>
          <w:ilvl w:val="0"/>
          <w:numId w:val="5"/>
        </w:numPr>
        <w:spacing w:after="0" w:line="240" w:lineRule="auto"/>
        <w:rPr>
          <w:rFonts w:ascii="Arial" w:hAnsi="Arial" w:cs="Arial"/>
          <w:bCs/>
        </w:rPr>
      </w:pPr>
      <w:r w:rsidRPr="00FE01A8">
        <w:rPr>
          <w:rFonts w:ascii="Arial" w:hAnsi="Arial" w:cs="Arial"/>
          <w:bCs/>
        </w:rPr>
        <w:t xml:space="preserve">Posting on a minimum of </w:t>
      </w:r>
      <w:r w:rsidR="001734E9">
        <w:rPr>
          <w:rFonts w:ascii="Arial" w:hAnsi="Arial" w:cs="Arial"/>
          <w:bCs/>
        </w:rPr>
        <w:t>3</w:t>
      </w:r>
      <w:r w:rsidR="001734E9" w:rsidRPr="00FE01A8">
        <w:rPr>
          <w:rFonts w:ascii="Arial" w:hAnsi="Arial" w:cs="Arial"/>
          <w:bCs/>
        </w:rPr>
        <w:t xml:space="preserve"> </w:t>
      </w:r>
      <w:r w:rsidRPr="00FE01A8">
        <w:rPr>
          <w:rFonts w:ascii="Arial" w:hAnsi="Arial" w:cs="Arial"/>
          <w:bCs/>
        </w:rPr>
        <w:t>different days, for example: Wednesday, Friday</w:t>
      </w:r>
      <w:r w:rsidR="001734E9">
        <w:rPr>
          <w:rFonts w:ascii="Arial" w:hAnsi="Arial" w:cs="Arial"/>
          <w:bCs/>
        </w:rPr>
        <w:t>,</w:t>
      </w:r>
      <w:r w:rsidRPr="00FE01A8">
        <w:rPr>
          <w:rFonts w:ascii="Arial" w:hAnsi="Arial" w:cs="Arial"/>
          <w:bCs/>
        </w:rPr>
        <w:t xml:space="preserve"> and Monday</w:t>
      </w:r>
    </w:p>
    <w:p w14:paraId="1B299B2B" w14:textId="77777777" w:rsidR="00216F72" w:rsidRPr="00FE01A8" w:rsidRDefault="00216F72" w:rsidP="00FD0113">
      <w:pPr>
        <w:numPr>
          <w:ilvl w:val="0"/>
          <w:numId w:val="5"/>
        </w:numPr>
        <w:spacing w:after="0" w:line="240" w:lineRule="auto"/>
        <w:rPr>
          <w:rFonts w:ascii="Arial" w:hAnsi="Arial" w:cs="Arial"/>
          <w:bCs/>
        </w:rPr>
      </w:pPr>
      <w:r w:rsidRPr="00FE01A8">
        <w:rPr>
          <w:rFonts w:ascii="Arial" w:hAnsi="Arial" w:cs="Arial"/>
          <w:bCs/>
        </w:rPr>
        <w:t>The first post must be made by Saturday.</w:t>
      </w:r>
    </w:p>
    <w:p w14:paraId="1B299B2C" w14:textId="77777777" w:rsidR="00216F72" w:rsidRPr="002C0988" w:rsidRDefault="00216F72" w:rsidP="00216F72">
      <w:pPr>
        <w:rPr>
          <w:rFonts w:ascii="Arial" w:hAnsi="Arial" w:cs="Arial"/>
        </w:rPr>
      </w:pPr>
    </w:p>
    <w:p w14:paraId="1B299B2D" w14:textId="77777777" w:rsidR="00D91B5F" w:rsidRDefault="00216F72">
      <w:pPr>
        <w:pStyle w:val="Heading3"/>
        <w:spacing w:after="0"/>
        <w:rPr>
          <w:rFonts w:ascii="Arial" w:hAnsi="Arial" w:cs="Arial"/>
          <w:b w:val="0"/>
          <w:color w:val="4F81BD"/>
          <w:sz w:val="22"/>
          <w:szCs w:val="22"/>
        </w:rPr>
      </w:pPr>
      <w:r w:rsidRPr="002C0988">
        <w:rPr>
          <w:rStyle w:val="Strong"/>
          <w:rFonts w:ascii="Arial" w:eastAsia="Calibri" w:hAnsi="Arial" w:cs="Arial"/>
          <w:b/>
          <w:color w:val="4F81BD"/>
          <w:sz w:val="22"/>
          <w:szCs w:val="22"/>
        </w:rPr>
        <w:t xml:space="preserve">Participating in </w:t>
      </w:r>
      <w:r w:rsidR="00BB2E84">
        <w:rPr>
          <w:rStyle w:val="Strong"/>
          <w:rFonts w:ascii="Arial" w:eastAsia="Calibri" w:hAnsi="Arial" w:cs="Arial"/>
          <w:b/>
          <w:color w:val="4F81BD"/>
          <w:sz w:val="22"/>
          <w:szCs w:val="22"/>
        </w:rPr>
        <w:t>Discussion Boards</w:t>
      </w:r>
      <w:r w:rsidRPr="002C0988">
        <w:rPr>
          <w:rFonts w:ascii="Arial" w:hAnsi="Arial" w:cs="Arial"/>
          <w:b w:val="0"/>
          <w:color w:val="4F81BD"/>
          <w:sz w:val="22"/>
          <w:szCs w:val="22"/>
        </w:rPr>
        <w:t xml:space="preserve"> </w:t>
      </w:r>
    </w:p>
    <w:p w14:paraId="1B299B2E" w14:textId="77777777" w:rsidR="00D91B5F" w:rsidRDefault="00216F72">
      <w:pPr>
        <w:pStyle w:val="NormalWeb"/>
        <w:spacing w:before="0" w:beforeAutospacing="0" w:after="0" w:afterAutospacing="0" w:line="280" w:lineRule="exact"/>
        <w:rPr>
          <w:rFonts w:ascii="Arial" w:hAnsi="Arial" w:cs="Arial"/>
          <w:sz w:val="22"/>
          <w:szCs w:val="22"/>
        </w:rPr>
      </w:pPr>
      <w:r w:rsidRPr="00FE01A8">
        <w:rPr>
          <w:rFonts w:ascii="Arial" w:hAnsi="Arial" w:cs="Arial"/>
          <w:bCs/>
          <w:sz w:val="22"/>
          <w:szCs w:val="22"/>
        </w:rPr>
        <w:t xml:space="preserve">You will communicate with your professor and classmates using the </w:t>
      </w:r>
      <w:r w:rsidR="00237C67">
        <w:rPr>
          <w:rFonts w:ascii="Arial" w:hAnsi="Arial" w:cs="Arial"/>
          <w:bCs/>
          <w:sz w:val="22"/>
          <w:szCs w:val="22"/>
        </w:rPr>
        <w:t xml:space="preserve">Discussion </w:t>
      </w:r>
      <w:r w:rsidR="00BB2E84">
        <w:rPr>
          <w:rFonts w:ascii="Arial" w:hAnsi="Arial" w:cs="Arial"/>
          <w:bCs/>
          <w:sz w:val="22"/>
          <w:szCs w:val="22"/>
        </w:rPr>
        <w:t>Board</w:t>
      </w:r>
      <w:r w:rsidR="00BB2E84" w:rsidRPr="00FE01A8">
        <w:rPr>
          <w:rFonts w:ascii="Arial" w:hAnsi="Arial" w:cs="Arial"/>
          <w:bCs/>
          <w:sz w:val="22"/>
          <w:szCs w:val="22"/>
        </w:rPr>
        <w:t xml:space="preserve"> </w:t>
      </w:r>
      <w:r w:rsidRPr="00FE01A8">
        <w:rPr>
          <w:rFonts w:ascii="Arial" w:hAnsi="Arial" w:cs="Arial"/>
          <w:bCs/>
          <w:sz w:val="22"/>
          <w:szCs w:val="22"/>
        </w:rPr>
        <w:t xml:space="preserve">areas. This is where you post your responses to Discussion </w:t>
      </w:r>
      <w:r w:rsidR="00BB2E84">
        <w:rPr>
          <w:rFonts w:ascii="Arial" w:hAnsi="Arial" w:cs="Arial"/>
          <w:bCs/>
          <w:sz w:val="22"/>
          <w:szCs w:val="22"/>
        </w:rPr>
        <w:t>topics</w:t>
      </w:r>
      <w:r w:rsidR="00BB2E84" w:rsidRPr="00FE01A8">
        <w:rPr>
          <w:rFonts w:ascii="Arial" w:hAnsi="Arial" w:cs="Arial"/>
          <w:bCs/>
          <w:sz w:val="22"/>
          <w:szCs w:val="22"/>
        </w:rPr>
        <w:t xml:space="preserve"> </w:t>
      </w:r>
      <w:r w:rsidRPr="00FE01A8">
        <w:rPr>
          <w:rFonts w:ascii="Arial" w:hAnsi="Arial" w:cs="Arial"/>
          <w:bCs/>
          <w:sz w:val="22"/>
          <w:szCs w:val="22"/>
        </w:rPr>
        <w:t xml:space="preserve">and share your experiences in completing </w:t>
      </w:r>
      <w:r w:rsidR="00BB2E84">
        <w:rPr>
          <w:rFonts w:ascii="Arial" w:hAnsi="Arial" w:cs="Arial"/>
          <w:bCs/>
          <w:sz w:val="22"/>
          <w:szCs w:val="22"/>
        </w:rPr>
        <w:t>e</w:t>
      </w:r>
      <w:r w:rsidRPr="00FE01A8">
        <w:rPr>
          <w:rFonts w:ascii="Arial" w:hAnsi="Arial" w:cs="Arial"/>
          <w:bCs/>
          <w:sz w:val="22"/>
          <w:szCs w:val="22"/>
        </w:rPr>
        <w:t>xercises and applying the content of the course.</w:t>
      </w:r>
      <w:r w:rsidRPr="00FE01A8">
        <w:rPr>
          <w:rFonts w:ascii="Arial" w:hAnsi="Arial" w:cs="Arial"/>
          <w:bCs/>
          <w:sz w:val="22"/>
          <w:szCs w:val="22"/>
        </w:rPr>
        <w:br/>
      </w:r>
      <w:r w:rsidRPr="00FE01A8">
        <w:rPr>
          <w:rFonts w:ascii="Arial" w:hAnsi="Arial" w:cs="Arial"/>
          <w:bCs/>
          <w:sz w:val="22"/>
          <w:szCs w:val="22"/>
        </w:rPr>
        <w:br/>
        <w:t xml:space="preserve">Participation in </w:t>
      </w:r>
      <w:r w:rsidR="00BB2E84">
        <w:rPr>
          <w:rFonts w:ascii="Arial" w:hAnsi="Arial" w:cs="Arial"/>
          <w:bCs/>
          <w:sz w:val="22"/>
          <w:szCs w:val="22"/>
        </w:rPr>
        <w:t>D</w:t>
      </w:r>
      <w:r w:rsidRPr="00FE01A8">
        <w:rPr>
          <w:rFonts w:ascii="Arial" w:hAnsi="Arial" w:cs="Arial"/>
          <w:bCs/>
          <w:sz w:val="22"/>
          <w:szCs w:val="22"/>
        </w:rPr>
        <w:t xml:space="preserve">iscussions is required and will help determine your grade. You are expected to contribute to each of the Discussion </w:t>
      </w:r>
      <w:r w:rsidR="00BB2E84">
        <w:rPr>
          <w:rFonts w:ascii="Arial" w:hAnsi="Arial" w:cs="Arial"/>
          <w:bCs/>
          <w:sz w:val="22"/>
          <w:szCs w:val="22"/>
        </w:rPr>
        <w:t>topics</w:t>
      </w:r>
      <w:r w:rsidR="00BB2E84" w:rsidRPr="00FE01A8">
        <w:rPr>
          <w:rFonts w:ascii="Arial" w:hAnsi="Arial" w:cs="Arial"/>
          <w:bCs/>
          <w:sz w:val="22"/>
          <w:szCs w:val="22"/>
        </w:rPr>
        <w:t xml:space="preserve"> </w:t>
      </w:r>
      <w:r w:rsidRPr="00FE01A8">
        <w:rPr>
          <w:rFonts w:ascii="Arial" w:hAnsi="Arial" w:cs="Arial"/>
          <w:bCs/>
          <w:sz w:val="22"/>
          <w:szCs w:val="22"/>
        </w:rPr>
        <w:t xml:space="preserve">in each unit. You should read all responses of other students and add your own. </w:t>
      </w:r>
      <w:r w:rsidRPr="00FE01A8">
        <w:rPr>
          <w:rFonts w:ascii="Arial" w:hAnsi="Arial" w:cs="Arial"/>
          <w:bCs/>
          <w:sz w:val="22"/>
          <w:szCs w:val="22"/>
        </w:rPr>
        <w:br/>
      </w:r>
      <w:r w:rsidRPr="00FE01A8">
        <w:rPr>
          <w:rFonts w:ascii="Arial" w:hAnsi="Arial" w:cs="Arial"/>
          <w:bCs/>
          <w:sz w:val="22"/>
          <w:szCs w:val="22"/>
        </w:rPr>
        <w:br/>
        <w:t xml:space="preserve">During </w:t>
      </w:r>
      <w:r w:rsidR="00BB2E84">
        <w:rPr>
          <w:rFonts w:ascii="Arial" w:hAnsi="Arial" w:cs="Arial"/>
          <w:bCs/>
          <w:sz w:val="22"/>
          <w:szCs w:val="22"/>
        </w:rPr>
        <w:t>D</w:t>
      </w:r>
      <w:r w:rsidRPr="00FE01A8">
        <w:rPr>
          <w:rFonts w:ascii="Arial" w:hAnsi="Arial" w:cs="Arial"/>
          <w:bCs/>
          <w:sz w:val="22"/>
          <w:szCs w:val="22"/>
        </w:rPr>
        <w:t xml:space="preserve">iscussions, you must demonstrate not only that you understand the subject matter but also that you can apply what you have learned, analyze it, integrate it with knowledge you already have, and evaluate it critically. Your postings should be appropriate and timely contributions that add value to the </w:t>
      </w:r>
      <w:r w:rsidR="006F3556">
        <w:rPr>
          <w:rFonts w:ascii="Arial" w:hAnsi="Arial" w:cs="Arial"/>
          <w:bCs/>
          <w:sz w:val="22"/>
          <w:szCs w:val="22"/>
        </w:rPr>
        <w:t>D</w:t>
      </w:r>
      <w:r w:rsidRPr="00FE01A8">
        <w:rPr>
          <w:rFonts w:ascii="Arial" w:hAnsi="Arial" w:cs="Arial"/>
          <w:bCs/>
          <w:sz w:val="22"/>
          <w:szCs w:val="22"/>
        </w:rPr>
        <w:t xml:space="preserve">iscussion. Your instructor will provide you more detailed information about requirements and grading related to participation in </w:t>
      </w:r>
      <w:r w:rsidR="00BB2E84">
        <w:rPr>
          <w:rFonts w:ascii="Arial" w:hAnsi="Arial" w:cs="Arial"/>
          <w:bCs/>
          <w:sz w:val="22"/>
          <w:szCs w:val="22"/>
        </w:rPr>
        <w:t>D</w:t>
      </w:r>
      <w:r w:rsidRPr="00FE01A8">
        <w:rPr>
          <w:rFonts w:ascii="Arial" w:hAnsi="Arial" w:cs="Arial"/>
          <w:bCs/>
          <w:sz w:val="22"/>
          <w:szCs w:val="22"/>
        </w:rPr>
        <w:t xml:space="preserve">iscussions. </w:t>
      </w:r>
      <w:r w:rsidRPr="00FE01A8">
        <w:rPr>
          <w:rFonts w:ascii="Arial" w:hAnsi="Arial" w:cs="Arial"/>
          <w:bCs/>
          <w:sz w:val="22"/>
          <w:szCs w:val="22"/>
        </w:rPr>
        <w:br/>
      </w:r>
      <w:r w:rsidRPr="002C0988">
        <w:rPr>
          <w:rFonts w:ascii="Arial" w:hAnsi="Arial" w:cs="Arial"/>
          <w:sz w:val="22"/>
          <w:szCs w:val="22"/>
        </w:rPr>
        <w:br/>
      </w:r>
      <w:r w:rsidRPr="002C0988">
        <w:rPr>
          <w:rStyle w:val="Strong"/>
          <w:rFonts w:ascii="Arial" w:eastAsia="Calibri" w:hAnsi="Arial" w:cs="Arial"/>
          <w:color w:val="4F81BD"/>
          <w:sz w:val="22"/>
          <w:szCs w:val="22"/>
        </w:rPr>
        <w:t>Discussion Guidelines</w:t>
      </w:r>
      <w:r w:rsidRPr="002C0988">
        <w:rPr>
          <w:rFonts w:ascii="Arial" w:hAnsi="Arial" w:cs="Arial"/>
          <w:b/>
          <w:bCs/>
          <w:sz w:val="22"/>
          <w:szCs w:val="22"/>
        </w:rPr>
        <w:br/>
      </w:r>
      <w:r w:rsidRPr="002C0988">
        <w:rPr>
          <w:rFonts w:ascii="Arial" w:hAnsi="Arial" w:cs="Arial"/>
          <w:b/>
          <w:bCs/>
          <w:sz w:val="22"/>
          <w:szCs w:val="22"/>
        </w:rPr>
        <w:br/>
      </w:r>
      <w:r w:rsidRPr="002C0988">
        <w:rPr>
          <w:rFonts w:ascii="Arial" w:hAnsi="Arial" w:cs="Arial"/>
          <w:sz w:val="22"/>
          <w:szCs w:val="22"/>
        </w:rPr>
        <w:t xml:space="preserve">To ensure your success as a contributor to </w:t>
      </w:r>
      <w:r w:rsidR="006F3556">
        <w:rPr>
          <w:rFonts w:ascii="Arial" w:hAnsi="Arial" w:cs="Arial"/>
          <w:sz w:val="22"/>
          <w:szCs w:val="22"/>
        </w:rPr>
        <w:t>D</w:t>
      </w:r>
      <w:r w:rsidRPr="002C0988">
        <w:rPr>
          <w:rFonts w:ascii="Arial" w:hAnsi="Arial" w:cs="Arial"/>
          <w:sz w:val="22"/>
          <w:szCs w:val="22"/>
        </w:rPr>
        <w:t xml:space="preserve">iscussions and as a student in this class, we suggest the following guidelines for posting: </w:t>
      </w:r>
    </w:p>
    <w:p w14:paraId="1B299B2F" w14:textId="77777777" w:rsidR="00216F72" w:rsidRPr="002C0988" w:rsidRDefault="00216F72" w:rsidP="00FD0113">
      <w:pPr>
        <w:numPr>
          <w:ilvl w:val="0"/>
          <w:numId w:val="4"/>
        </w:numPr>
        <w:spacing w:before="100" w:beforeAutospacing="1" w:after="100" w:afterAutospacing="1" w:line="240" w:lineRule="auto"/>
        <w:rPr>
          <w:rFonts w:ascii="Arial" w:hAnsi="Arial" w:cs="Arial"/>
        </w:rPr>
      </w:pPr>
      <w:r w:rsidRPr="002C0988">
        <w:rPr>
          <w:rFonts w:ascii="Arial" w:hAnsi="Arial" w:cs="Arial"/>
        </w:rPr>
        <w:t>Be clear about which message you</w:t>
      </w:r>
      <w:r w:rsidR="007941B9">
        <w:rPr>
          <w:rFonts w:ascii="Arial" w:hAnsi="Arial" w:cs="Arial"/>
        </w:rPr>
        <w:t xml:space="preserve"> a</w:t>
      </w:r>
      <w:r w:rsidRPr="002C0988">
        <w:rPr>
          <w:rFonts w:ascii="Arial" w:hAnsi="Arial" w:cs="Arial"/>
        </w:rPr>
        <w:t>re responding to. Refer to specific passages or ideas in the course or text that have sparked your interest.</w:t>
      </w:r>
    </w:p>
    <w:p w14:paraId="1B299B30" w14:textId="77777777" w:rsidR="00216F72" w:rsidRPr="002C0988" w:rsidRDefault="00216F72" w:rsidP="00FD0113">
      <w:pPr>
        <w:numPr>
          <w:ilvl w:val="0"/>
          <w:numId w:val="4"/>
        </w:numPr>
        <w:spacing w:before="100" w:beforeAutospacing="1" w:after="100" w:afterAutospacing="1" w:line="240" w:lineRule="auto"/>
        <w:rPr>
          <w:rFonts w:ascii="Arial" w:hAnsi="Arial" w:cs="Arial"/>
        </w:rPr>
      </w:pPr>
      <w:r w:rsidRPr="002C0988">
        <w:rPr>
          <w:rFonts w:ascii="Arial" w:hAnsi="Arial" w:cs="Arial"/>
        </w:rPr>
        <w:t>Make sure your contribution adds something new to the discussion. A simple "I agree" may be your initial response, but think about how you can take the conversation to the next level.</w:t>
      </w:r>
    </w:p>
    <w:p w14:paraId="1B299B31" w14:textId="77777777" w:rsidR="00216F72" w:rsidRPr="002C0988" w:rsidRDefault="00216F72" w:rsidP="00FD0113">
      <w:pPr>
        <w:numPr>
          <w:ilvl w:val="0"/>
          <w:numId w:val="4"/>
        </w:numPr>
        <w:spacing w:before="100" w:beforeAutospacing="1" w:after="100" w:afterAutospacing="1" w:line="240" w:lineRule="auto"/>
        <w:rPr>
          <w:rFonts w:ascii="Arial" w:hAnsi="Arial" w:cs="Arial"/>
        </w:rPr>
      </w:pPr>
      <w:r w:rsidRPr="002C0988">
        <w:rPr>
          <w:rFonts w:ascii="Arial" w:hAnsi="Arial" w:cs="Arial"/>
        </w:rPr>
        <w:t>Make your posting clear and easy to follow by dividing longer messages into paragraphs.</w:t>
      </w:r>
    </w:p>
    <w:p w14:paraId="1B299B32" w14:textId="77777777" w:rsidR="00216F72" w:rsidRPr="002C0988" w:rsidRDefault="00216F72" w:rsidP="00FD0113">
      <w:pPr>
        <w:numPr>
          <w:ilvl w:val="0"/>
          <w:numId w:val="4"/>
        </w:numPr>
        <w:spacing w:before="100" w:beforeAutospacing="1" w:after="100" w:afterAutospacing="1" w:line="240" w:lineRule="auto"/>
        <w:rPr>
          <w:rFonts w:ascii="Arial" w:hAnsi="Arial" w:cs="Arial"/>
        </w:rPr>
      </w:pPr>
      <w:r w:rsidRPr="002C0988">
        <w:rPr>
          <w:rFonts w:ascii="Arial" w:hAnsi="Arial" w:cs="Arial"/>
        </w:rPr>
        <w:t>Address classmates by name or user name, and sign your own messages.</w:t>
      </w:r>
    </w:p>
    <w:p w14:paraId="1B299B33" w14:textId="77777777" w:rsidR="00216F72" w:rsidRPr="002C0988" w:rsidRDefault="00216F72" w:rsidP="00FD0113">
      <w:pPr>
        <w:numPr>
          <w:ilvl w:val="0"/>
          <w:numId w:val="4"/>
        </w:numPr>
        <w:spacing w:before="100" w:beforeAutospacing="1" w:after="100" w:afterAutospacing="1" w:line="240" w:lineRule="auto"/>
        <w:rPr>
          <w:rFonts w:ascii="Arial" w:hAnsi="Arial" w:cs="Arial"/>
        </w:rPr>
      </w:pPr>
      <w:r w:rsidRPr="002C0988">
        <w:rPr>
          <w:rFonts w:ascii="Arial" w:hAnsi="Arial" w:cs="Arial"/>
        </w:rPr>
        <w:t>Feel free to pose new questions to your classmates within your own message.</w:t>
      </w:r>
    </w:p>
    <w:p w14:paraId="1B299B34" w14:textId="77777777" w:rsidR="00216F72" w:rsidRPr="002C0988" w:rsidRDefault="00216F72" w:rsidP="00FD0113">
      <w:pPr>
        <w:numPr>
          <w:ilvl w:val="0"/>
          <w:numId w:val="4"/>
        </w:numPr>
        <w:spacing w:before="100" w:beforeAutospacing="1" w:after="100" w:afterAutospacing="1" w:line="240" w:lineRule="auto"/>
        <w:rPr>
          <w:rFonts w:ascii="Arial" w:hAnsi="Arial" w:cs="Arial"/>
        </w:rPr>
      </w:pPr>
      <w:r w:rsidRPr="002C0988">
        <w:rPr>
          <w:rFonts w:ascii="Arial" w:hAnsi="Arial" w:cs="Arial"/>
        </w:rPr>
        <w:t>Use correct spelling, capitalization, grammar, syntax, and punctuation.</w:t>
      </w:r>
    </w:p>
    <w:p w14:paraId="1B299B35" w14:textId="77777777" w:rsidR="00216F72" w:rsidRPr="002C0988" w:rsidRDefault="00216F72" w:rsidP="00FD0113">
      <w:pPr>
        <w:numPr>
          <w:ilvl w:val="0"/>
          <w:numId w:val="4"/>
        </w:numPr>
        <w:spacing w:before="100" w:beforeAutospacing="1" w:after="100" w:afterAutospacing="1" w:line="240" w:lineRule="auto"/>
        <w:rPr>
          <w:rFonts w:ascii="Arial" w:hAnsi="Arial" w:cs="Arial"/>
        </w:rPr>
      </w:pPr>
      <w:r w:rsidRPr="002C0988">
        <w:rPr>
          <w:rFonts w:ascii="Arial" w:hAnsi="Arial" w:cs="Arial"/>
        </w:rPr>
        <w:t xml:space="preserve">If you plan on posting a lengthy response, it is a good idea to type your response in </w:t>
      </w:r>
      <w:r w:rsidR="006C1A45">
        <w:rPr>
          <w:rFonts w:ascii="Arial" w:hAnsi="Arial" w:cs="Arial"/>
        </w:rPr>
        <w:t xml:space="preserve">Microsoft® </w:t>
      </w:r>
      <w:r w:rsidRPr="002C0988">
        <w:rPr>
          <w:rFonts w:ascii="Arial" w:hAnsi="Arial" w:cs="Arial"/>
        </w:rPr>
        <w:t>Word</w:t>
      </w:r>
      <w:r w:rsidR="006C1A45">
        <w:rPr>
          <w:rFonts w:ascii="Arial" w:hAnsi="Arial" w:cs="Arial"/>
        </w:rPr>
        <w:t>®</w:t>
      </w:r>
      <w:r w:rsidRPr="002C0988">
        <w:rPr>
          <w:rFonts w:ascii="Arial" w:hAnsi="Arial" w:cs="Arial"/>
        </w:rPr>
        <w:t xml:space="preserve"> or Notepad</w:t>
      </w:r>
      <w:r w:rsidR="00F41C61">
        <w:rPr>
          <w:rFonts w:ascii="Arial" w:hAnsi="Arial" w:cs="Arial"/>
        </w:rPr>
        <w:t>™</w:t>
      </w:r>
      <w:r w:rsidRPr="002C0988">
        <w:rPr>
          <w:rFonts w:ascii="Arial" w:hAnsi="Arial" w:cs="Arial"/>
        </w:rPr>
        <w:t xml:space="preserve">, then copy and paste it into the </w:t>
      </w:r>
      <w:r w:rsidR="006F3556">
        <w:rPr>
          <w:rFonts w:ascii="Arial" w:hAnsi="Arial" w:cs="Arial"/>
        </w:rPr>
        <w:t>D</w:t>
      </w:r>
      <w:r w:rsidRPr="002C0988">
        <w:rPr>
          <w:rFonts w:ascii="Arial" w:hAnsi="Arial" w:cs="Arial"/>
        </w:rPr>
        <w:t>iscussion area. This way you</w:t>
      </w:r>
      <w:r w:rsidR="007941B9">
        <w:rPr>
          <w:rFonts w:ascii="Arial" w:hAnsi="Arial" w:cs="Arial"/>
        </w:rPr>
        <w:t xml:space="preserve"> wi</w:t>
      </w:r>
      <w:r w:rsidRPr="002C0988">
        <w:rPr>
          <w:rFonts w:ascii="Arial" w:hAnsi="Arial" w:cs="Arial"/>
        </w:rPr>
        <w:t>ll always have a record of your communication if for some reason you lose your connection to the course.</w:t>
      </w:r>
    </w:p>
    <w:p w14:paraId="1B299B36" w14:textId="77777777" w:rsidR="00216F72" w:rsidRPr="002C0988" w:rsidRDefault="00216F72" w:rsidP="00FD0113">
      <w:pPr>
        <w:numPr>
          <w:ilvl w:val="0"/>
          <w:numId w:val="4"/>
        </w:numPr>
        <w:spacing w:before="100" w:beforeAutospacing="1" w:after="100" w:afterAutospacing="1" w:line="240" w:lineRule="auto"/>
        <w:rPr>
          <w:rFonts w:ascii="Arial" w:hAnsi="Arial" w:cs="Arial"/>
        </w:rPr>
      </w:pPr>
      <w:r w:rsidRPr="002C0988">
        <w:rPr>
          <w:rFonts w:ascii="Arial" w:hAnsi="Arial" w:cs="Arial"/>
        </w:rPr>
        <w:t>If you have any questions on these procedures, please contact Kaplan University Student Services.</w:t>
      </w:r>
    </w:p>
    <w:p w14:paraId="1B299B37" w14:textId="77777777" w:rsidR="00D91B5F" w:rsidRDefault="00216F72">
      <w:pPr>
        <w:pStyle w:val="Heading4"/>
        <w:spacing w:line="240" w:lineRule="auto"/>
        <w:rPr>
          <w:rFonts w:ascii="Arial" w:hAnsi="Arial" w:cs="Arial"/>
          <w:b w:val="0"/>
          <w:bCs w:val="0"/>
          <w:i w:val="0"/>
          <w:iCs w:val="0"/>
          <w:color w:val="auto"/>
        </w:rPr>
      </w:pPr>
      <w:r w:rsidRPr="002C0988">
        <w:rPr>
          <w:rStyle w:val="Strong"/>
          <w:rFonts w:ascii="Arial" w:hAnsi="Arial" w:cs="Arial"/>
          <w:b/>
          <w:color w:val="auto"/>
        </w:rPr>
        <w:t xml:space="preserve">Sample </w:t>
      </w:r>
      <w:r w:rsidR="00BB2E84">
        <w:rPr>
          <w:rStyle w:val="Strong"/>
          <w:rFonts w:ascii="Arial" w:hAnsi="Arial" w:cs="Arial"/>
          <w:b/>
          <w:color w:val="auto"/>
        </w:rPr>
        <w:t>Topics</w:t>
      </w:r>
      <w:r w:rsidR="00BB2E84" w:rsidRPr="002C0988">
        <w:rPr>
          <w:rStyle w:val="Strong"/>
          <w:rFonts w:ascii="Arial" w:hAnsi="Arial" w:cs="Arial"/>
          <w:b/>
          <w:color w:val="auto"/>
        </w:rPr>
        <w:t xml:space="preserve"> </w:t>
      </w:r>
      <w:r w:rsidRPr="002C0988">
        <w:rPr>
          <w:rStyle w:val="Strong"/>
          <w:rFonts w:ascii="Arial" w:hAnsi="Arial" w:cs="Arial"/>
          <w:b/>
          <w:color w:val="auto"/>
        </w:rPr>
        <w:t>and Answers</w:t>
      </w:r>
      <w:r w:rsidRPr="002C0988">
        <w:rPr>
          <w:rFonts w:ascii="Arial" w:hAnsi="Arial" w:cs="Arial"/>
          <w:b w:val="0"/>
          <w:bCs w:val="0"/>
          <w:i w:val="0"/>
          <w:iCs w:val="0"/>
          <w:color w:val="auto"/>
        </w:rPr>
        <w:t xml:space="preserve"> </w:t>
      </w:r>
    </w:p>
    <w:p w14:paraId="1B299B38" w14:textId="77777777" w:rsidR="00216F72" w:rsidRPr="002C0988" w:rsidRDefault="00216F72" w:rsidP="00216F72">
      <w:pPr>
        <w:pStyle w:val="NormalWeb"/>
        <w:rPr>
          <w:rFonts w:ascii="Arial" w:hAnsi="Arial" w:cs="Arial"/>
          <w:sz w:val="22"/>
          <w:szCs w:val="22"/>
        </w:rPr>
      </w:pPr>
      <w:r w:rsidRPr="002C0988">
        <w:rPr>
          <w:rFonts w:ascii="Arial" w:hAnsi="Arial" w:cs="Arial"/>
          <w:sz w:val="22"/>
          <w:szCs w:val="22"/>
        </w:rPr>
        <w:t xml:space="preserve">The following are some examples of acceptable and unacceptable responses to Discussion </w:t>
      </w:r>
      <w:r w:rsidR="00BB2E84">
        <w:rPr>
          <w:rFonts w:ascii="Arial" w:hAnsi="Arial" w:cs="Arial"/>
          <w:sz w:val="22"/>
          <w:szCs w:val="22"/>
        </w:rPr>
        <w:t>topics</w:t>
      </w:r>
      <w:r w:rsidRPr="002C0988">
        <w:rPr>
          <w:rFonts w:ascii="Arial" w:hAnsi="Arial" w:cs="Arial"/>
          <w:sz w:val="22"/>
          <w:szCs w:val="22"/>
        </w:rPr>
        <w:t>:</w:t>
      </w:r>
    </w:p>
    <w:p w14:paraId="1B299B39" w14:textId="77777777" w:rsidR="00216F72" w:rsidRPr="002C0988" w:rsidRDefault="00216F72" w:rsidP="00216F72">
      <w:pPr>
        <w:pStyle w:val="NormalWeb"/>
        <w:rPr>
          <w:rFonts w:ascii="Arial" w:hAnsi="Arial" w:cs="Arial"/>
          <w:sz w:val="22"/>
          <w:szCs w:val="22"/>
        </w:rPr>
      </w:pPr>
      <w:r w:rsidRPr="002C0988">
        <w:rPr>
          <w:rFonts w:ascii="Arial" w:hAnsi="Arial" w:cs="Arial"/>
          <w:sz w:val="22"/>
          <w:szCs w:val="22"/>
        </w:rPr>
        <w:t xml:space="preserve">Sample </w:t>
      </w:r>
      <w:r w:rsidR="00BB2E84">
        <w:rPr>
          <w:rFonts w:ascii="Arial" w:hAnsi="Arial" w:cs="Arial"/>
          <w:sz w:val="22"/>
          <w:szCs w:val="22"/>
        </w:rPr>
        <w:t>Topic</w:t>
      </w:r>
      <w:r w:rsidRPr="002C0988">
        <w:rPr>
          <w:rFonts w:ascii="Arial" w:hAnsi="Arial" w:cs="Arial"/>
          <w:sz w:val="22"/>
          <w:szCs w:val="22"/>
        </w:rPr>
        <w:t xml:space="preserve">: "The author claims that the </w:t>
      </w:r>
      <w:r w:rsidR="006C1A45">
        <w:rPr>
          <w:rFonts w:ascii="Arial" w:hAnsi="Arial" w:cs="Arial"/>
          <w:sz w:val="22"/>
          <w:szCs w:val="22"/>
        </w:rPr>
        <w:t>i</w:t>
      </w:r>
      <w:r w:rsidRPr="002C0988">
        <w:rPr>
          <w:rFonts w:ascii="Arial" w:hAnsi="Arial" w:cs="Arial"/>
          <w:sz w:val="22"/>
          <w:szCs w:val="22"/>
        </w:rPr>
        <w:t>nternet has changed teaching. How would you respond to this assertion?"</w:t>
      </w:r>
    </w:p>
    <w:p w14:paraId="1B299B3A" w14:textId="77777777" w:rsidR="00216F72" w:rsidRPr="002C0988" w:rsidRDefault="00216F72" w:rsidP="00216F72">
      <w:pPr>
        <w:pStyle w:val="NormalWeb"/>
        <w:rPr>
          <w:rFonts w:ascii="Arial" w:hAnsi="Arial" w:cs="Arial"/>
          <w:color w:val="0070C0"/>
          <w:sz w:val="22"/>
          <w:szCs w:val="22"/>
        </w:rPr>
      </w:pPr>
      <w:r w:rsidRPr="002C0988">
        <w:rPr>
          <w:rFonts w:ascii="Arial" w:hAnsi="Arial" w:cs="Arial"/>
          <w:color w:val="0070C0"/>
          <w:sz w:val="22"/>
          <w:szCs w:val="22"/>
        </w:rPr>
        <w:t>Unacceptable: "I agree."</w:t>
      </w:r>
    </w:p>
    <w:p w14:paraId="1B299B3B" w14:textId="77777777" w:rsidR="00216F72" w:rsidRPr="002C0988" w:rsidRDefault="00216F72" w:rsidP="00216F72">
      <w:pPr>
        <w:pStyle w:val="NormalWeb"/>
        <w:rPr>
          <w:rFonts w:ascii="Arial" w:hAnsi="Arial" w:cs="Arial"/>
          <w:color w:val="0070C0"/>
          <w:sz w:val="22"/>
          <w:szCs w:val="22"/>
        </w:rPr>
      </w:pPr>
      <w:r w:rsidRPr="002C0988">
        <w:rPr>
          <w:rFonts w:ascii="Arial" w:hAnsi="Arial" w:cs="Arial"/>
          <w:color w:val="0070C0"/>
          <w:sz w:val="22"/>
          <w:szCs w:val="22"/>
        </w:rPr>
        <w:t xml:space="preserve">Unacceptable: "I think the author is off her rocker on this point. I can't stand it when techies try to write about education." </w:t>
      </w:r>
    </w:p>
    <w:p w14:paraId="1B299B3C" w14:textId="77777777" w:rsidR="00216F72" w:rsidRPr="002C0988" w:rsidRDefault="00216F72" w:rsidP="00FE01A8">
      <w:pPr>
        <w:pStyle w:val="NormalWeb"/>
        <w:spacing w:after="200" w:afterAutospacing="0" w:line="280" w:lineRule="exact"/>
        <w:rPr>
          <w:rFonts w:ascii="Arial" w:hAnsi="Arial" w:cs="Arial"/>
          <w:color w:val="002060"/>
          <w:sz w:val="22"/>
          <w:szCs w:val="22"/>
        </w:rPr>
      </w:pPr>
      <w:r w:rsidRPr="002C0988">
        <w:rPr>
          <w:rFonts w:ascii="Arial" w:hAnsi="Arial" w:cs="Arial"/>
          <w:color w:val="002060"/>
          <w:sz w:val="22"/>
          <w:szCs w:val="22"/>
        </w:rPr>
        <w:t xml:space="preserve">Acceptable: "I agree with </w:t>
      </w:r>
      <w:r w:rsidR="00DC7A6A">
        <w:rPr>
          <w:rFonts w:ascii="Arial" w:hAnsi="Arial" w:cs="Arial"/>
          <w:color w:val="002060"/>
          <w:sz w:val="22"/>
          <w:szCs w:val="22"/>
        </w:rPr>
        <w:t>B</w:t>
      </w:r>
      <w:r w:rsidR="00DC7A6A" w:rsidRPr="002C0988">
        <w:rPr>
          <w:rFonts w:ascii="Arial" w:hAnsi="Arial" w:cs="Arial"/>
          <w:color w:val="002060"/>
          <w:sz w:val="22"/>
          <w:szCs w:val="22"/>
        </w:rPr>
        <w:t>ecky</w:t>
      </w:r>
      <w:r w:rsidR="00DC7A6A">
        <w:rPr>
          <w:rFonts w:ascii="Arial" w:hAnsi="Arial" w:cs="Arial"/>
          <w:color w:val="002060"/>
          <w:sz w:val="22"/>
          <w:szCs w:val="22"/>
        </w:rPr>
        <w:t xml:space="preserve"> W</w:t>
      </w:r>
      <w:r w:rsidR="00DC7A6A" w:rsidRPr="002C0988">
        <w:rPr>
          <w:rFonts w:ascii="Arial" w:hAnsi="Arial" w:cs="Arial"/>
          <w:color w:val="002060"/>
          <w:sz w:val="22"/>
          <w:szCs w:val="22"/>
        </w:rPr>
        <w:t>'s</w:t>
      </w:r>
      <w:r w:rsidRPr="002C0988">
        <w:rPr>
          <w:rFonts w:ascii="Arial" w:hAnsi="Arial" w:cs="Arial"/>
          <w:color w:val="002060"/>
          <w:sz w:val="22"/>
          <w:szCs w:val="22"/>
        </w:rPr>
        <w:t xml:space="preserve"> basic point--that is, I think she's right that the advent of the </w:t>
      </w:r>
      <w:r w:rsidR="00CD4A8B">
        <w:rPr>
          <w:rFonts w:ascii="Arial" w:hAnsi="Arial" w:cs="Arial"/>
          <w:color w:val="002060"/>
          <w:sz w:val="22"/>
          <w:szCs w:val="22"/>
        </w:rPr>
        <w:t>i</w:t>
      </w:r>
      <w:r w:rsidRPr="002C0988">
        <w:rPr>
          <w:rFonts w:ascii="Arial" w:hAnsi="Arial" w:cs="Arial"/>
          <w:color w:val="002060"/>
          <w:sz w:val="22"/>
          <w:szCs w:val="22"/>
        </w:rPr>
        <w:t xml:space="preserve">nternet means dramatic changes in how we teach. But I think she's so concerned with whether technology is going to replace teachers that she misses an essential point. Teachers must change themselves to use the </w:t>
      </w:r>
      <w:r w:rsidR="006C1A45">
        <w:rPr>
          <w:rFonts w:ascii="Arial" w:hAnsi="Arial" w:cs="Arial"/>
          <w:color w:val="002060"/>
          <w:sz w:val="22"/>
          <w:szCs w:val="22"/>
        </w:rPr>
        <w:t>i</w:t>
      </w:r>
      <w:r w:rsidRPr="002C0988">
        <w:rPr>
          <w:rFonts w:ascii="Arial" w:hAnsi="Arial" w:cs="Arial"/>
          <w:color w:val="002060"/>
          <w:sz w:val="22"/>
          <w:szCs w:val="22"/>
        </w:rPr>
        <w:t xml:space="preserve">nternet effectively. The </w:t>
      </w:r>
      <w:r w:rsidR="006C1A45">
        <w:rPr>
          <w:rFonts w:ascii="Arial" w:hAnsi="Arial" w:cs="Arial"/>
          <w:color w:val="002060"/>
          <w:sz w:val="22"/>
          <w:szCs w:val="22"/>
        </w:rPr>
        <w:t>i</w:t>
      </w:r>
      <w:r w:rsidRPr="002C0988">
        <w:rPr>
          <w:rFonts w:ascii="Arial" w:hAnsi="Arial" w:cs="Arial"/>
          <w:color w:val="002060"/>
          <w:sz w:val="22"/>
          <w:szCs w:val="22"/>
        </w:rPr>
        <w:t xml:space="preserve">nternet will never replace teachers and it will never be a successful tool unless teachers make it one." </w:t>
      </w:r>
    </w:p>
    <w:p w14:paraId="1B299B3D" w14:textId="77777777" w:rsidR="00D91B5F" w:rsidRDefault="00216F72">
      <w:pPr>
        <w:spacing w:before="240" w:line="280" w:lineRule="exact"/>
        <w:rPr>
          <w:rFonts w:ascii="Arial" w:hAnsi="Arial" w:cs="Arial"/>
          <w:b/>
          <w:bCs/>
        </w:rPr>
      </w:pPr>
      <w:r w:rsidRPr="002C0988">
        <w:rPr>
          <w:rFonts w:ascii="Arial" w:hAnsi="Arial" w:cs="Arial"/>
          <w:color w:val="002060"/>
        </w:rPr>
        <w:t xml:space="preserve">Acceptable: "I disagree with </w:t>
      </w:r>
      <w:r w:rsidR="00DC7A6A">
        <w:rPr>
          <w:rFonts w:ascii="Arial" w:hAnsi="Arial" w:cs="Arial"/>
          <w:color w:val="002060"/>
        </w:rPr>
        <w:t>B</w:t>
      </w:r>
      <w:r w:rsidR="00DC7A6A" w:rsidRPr="002C0988">
        <w:rPr>
          <w:rFonts w:ascii="Arial" w:hAnsi="Arial" w:cs="Arial"/>
          <w:color w:val="002060"/>
        </w:rPr>
        <w:t>ecky</w:t>
      </w:r>
      <w:r w:rsidR="00DC7A6A">
        <w:rPr>
          <w:rFonts w:ascii="Arial" w:hAnsi="Arial" w:cs="Arial"/>
          <w:color w:val="002060"/>
        </w:rPr>
        <w:t xml:space="preserve"> W</w:t>
      </w:r>
      <w:r w:rsidRPr="002C0988">
        <w:rPr>
          <w:rFonts w:ascii="Arial" w:hAnsi="Arial" w:cs="Arial"/>
          <w:color w:val="002060"/>
        </w:rPr>
        <w:t xml:space="preserve">. The </w:t>
      </w:r>
      <w:r w:rsidR="006C1A45">
        <w:rPr>
          <w:rFonts w:ascii="Arial" w:hAnsi="Arial" w:cs="Arial"/>
          <w:color w:val="002060"/>
        </w:rPr>
        <w:t>i</w:t>
      </w:r>
      <w:r w:rsidRPr="002C0988">
        <w:rPr>
          <w:rFonts w:ascii="Arial" w:hAnsi="Arial" w:cs="Arial"/>
          <w:color w:val="002060"/>
        </w:rPr>
        <w:t>nternet has not changed teaching any more than the printing press changed teaching, or modern instructional design has changed teaching. New ideas about teaching and new technologies help us deliver good teaching more effectively. They may help us understand more fully what we're delivering. They may help us reach more students. But the essence of good teaching remains the same."</w:t>
      </w:r>
    </w:p>
    <w:p w14:paraId="1B299B3E" w14:textId="77777777" w:rsidR="00220EAB" w:rsidRPr="002C0988" w:rsidRDefault="00220EAB" w:rsidP="00220EAB">
      <w:pPr>
        <w:pStyle w:val="NoSpacing"/>
        <w:rPr>
          <w:rFonts w:ascii="Arial" w:hAnsi="Arial" w:cs="Arial"/>
        </w:rPr>
      </w:pPr>
      <w:bookmarkStart w:id="20" w:name="Attendance"/>
      <w:bookmarkEnd w:id="20"/>
    </w:p>
    <w:p w14:paraId="1B299B3F" w14:textId="77777777" w:rsidR="00D91B5F" w:rsidRDefault="00CB65EE">
      <w:pPr>
        <w:spacing w:after="0" w:line="240" w:lineRule="auto"/>
        <w:rPr>
          <w:rFonts w:ascii="Arial" w:hAnsi="Arial" w:cs="Arial"/>
          <w:b/>
          <w:sz w:val="24"/>
          <w:szCs w:val="24"/>
        </w:rPr>
      </w:pPr>
      <w:bookmarkStart w:id="21" w:name="Netiquette"/>
      <w:bookmarkEnd w:id="21"/>
      <w:r w:rsidRPr="002C0988">
        <w:rPr>
          <w:rFonts w:ascii="Arial" w:hAnsi="Arial" w:cs="Arial"/>
          <w:b/>
          <w:color w:val="4F81BD"/>
          <w:sz w:val="28"/>
          <w:szCs w:val="28"/>
        </w:rPr>
        <w:t>NETIQUETTE</w:t>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sidR="00017643" w:rsidRPr="002C0988">
          <w:rPr>
            <w:rStyle w:val="Hyperlink"/>
            <w:rFonts w:ascii="Arial" w:hAnsi="Arial" w:cs="Arial"/>
            <w:b/>
            <w:sz w:val="16"/>
            <w:szCs w:val="16"/>
          </w:rPr>
          <w:t>TOP</w:t>
        </w:r>
      </w:hyperlink>
    </w:p>
    <w:p w14:paraId="1B299B40" w14:textId="77777777" w:rsidR="00B350FA" w:rsidRPr="002C0988" w:rsidRDefault="00B350FA" w:rsidP="00FE01A8">
      <w:pPr>
        <w:pStyle w:val="NoSpacing"/>
        <w:spacing w:line="280" w:lineRule="exact"/>
        <w:ind w:right="187"/>
        <w:rPr>
          <w:rFonts w:ascii="Arial" w:hAnsi="Arial" w:cs="Arial"/>
        </w:rPr>
      </w:pPr>
      <w:r w:rsidRPr="002C0988">
        <w:rPr>
          <w:rFonts w:ascii="Arial" w:hAnsi="Arial" w:cs="Arial"/>
        </w:rPr>
        <w:t>Interactions in an online classroom are in written form. Your comfort level with expressing ideas and feelings in writing will add to your success in an online course. The ability to write is necessary, but you also need to understand what is considered appropriate when communicating online.</w:t>
      </w:r>
    </w:p>
    <w:p w14:paraId="1B299B41" w14:textId="77777777" w:rsidR="00220EAB" w:rsidRPr="002C0988" w:rsidRDefault="00220EAB" w:rsidP="00220EAB">
      <w:pPr>
        <w:pStyle w:val="NoSpacing"/>
        <w:rPr>
          <w:rFonts w:ascii="Arial" w:hAnsi="Arial" w:cs="Arial"/>
        </w:rPr>
      </w:pPr>
    </w:p>
    <w:p w14:paraId="1B299B42" w14:textId="77777777" w:rsidR="00B350FA" w:rsidRPr="002C0988" w:rsidRDefault="00B350FA" w:rsidP="00FE01A8">
      <w:pPr>
        <w:pStyle w:val="NoSpacing"/>
        <w:spacing w:after="200" w:line="280" w:lineRule="exact"/>
        <w:ind w:right="187"/>
        <w:rPr>
          <w:rFonts w:ascii="Arial" w:hAnsi="Arial" w:cs="Arial"/>
        </w:rPr>
      </w:pPr>
      <w:r w:rsidRPr="002C0988">
        <w:rPr>
          <w:rFonts w:ascii="Arial" w:hAnsi="Arial" w:cs="Arial"/>
        </w:rPr>
        <w:t>The word "netiquette" is short for "</w:t>
      </w:r>
      <w:r w:rsidR="00BB2E84">
        <w:rPr>
          <w:rFonts w:ascii="Arial" w:hAnsi="Arial" w:cs="Arial"/>
        </w:rPr>
        <w:t>I</w:t>
      </w:r>
      <w:r w:rsidRPr="002C0988">
        <w:rPr>
          <w:rFonts w:ascii="Arial" w:hAnsi="Arial" w:cs="Arial"/>
        </w:rPr>
        <w:t xml:space="preserve">nternet etiquette." Rules of netiquette have grown organically with the growth of the </w:t>
      </w:r>
      <w:r w:rsidR="00BB2E84">
        <w:rPr>
          <w:rFonts w:ascii="Arial" w:hAnsi="Arial" w:cs="Arial"/>
        </w:rPr>
        <w:t>I</w:t>
      </w:r>
      <w:r w:rsidRPr="002C0988">
        <w:rPr>
          <w:rFonts w:ascii="Arial" w:hAnsi="Arial" w:cs="Arial"/>
        </w:rPr>
        <w:t xml:space="preserve">nternet to help users act responsibly when they access or transmit information online. As a </w:t>
      </w:r>
      <w:smartTag w:uri="urn:schemas-microsoft-com:office:smarttags" w:element="place">
        <w:smartTag w:uri="urn:schemas-microsoft-com:office:smarttags" w:element="PlaceName">
          <w:r w:rsidRPr="002C0988">
            <w:rPr>
              <w:rFonts w:ascii="Arial" w:hAnsi="Arial" w:cs="Arial"/>
            </w:rPr>
            <w:t>Kaplan</w:t>
          </w:r>
        </w:smartTag>
        <w:r w:rsidRPr="002C0988">
          <w:rPr>
            <w:rFonts w:ascii="Arial" w:hAnsi="Arial" w:cs="Arial"/>
          </w:rPr>
          <w:t xml:space="preserve"> </w:t>
        </w:r>
        <w:smartTag w:uri="urn:schemas-microsoft-com:office:smarttags" w:element="PlaceType">
          <w:r w:rsidRPr="002C0988">
            <w:rPr>
              <w:rFonts w:ascii="Arial" w:hAnsi="Arial" w:cs="Arial"/>
            </w:rPr>
            <w:t>University</w:t>
          </w:r>
        </w:smartTag>
      </w:smartTag>
      <w:r w:rsidRPr="002C0988">
        <w:rPr>
          <w:rFonts w:ascii="Arial" w:hAnsi="Arial" w:cs="Arial"/>
        </w:rPr>
        <w:t xml:space="preserve"> student, you should be aware of the common rules of netiquette for the Web and employ a communication style that follows these guidelines.</w:t>
      </w:r>
    </w:p>
    <w:p w14:paraId="1B299B43" w14:textId="77777777" w:rsidR="00B350FA" w:rsidRPr="002C0988" w:rsidRDefault="00B350FA" w:rsidP="00FD0113">
      <w:pPr>
        <w:numPr>
          <w:ilvl w:val="0"/>
          <w:numId w:val="1"/>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 xml:space="preserve">Wait to respond to a message that upsets you and be careful of what you say and how you </w:t>
      </w:r>
      <w:r w:rsidR="00422F1A" w:rsidRPr="002C0988">
        <w:rPr>
          <w:rFonts w:ascii="Arial" w:hAnsi="Arial" w:cs="Arial"/>
        </w:rPr>
        <w:br/>
      </w:r>
      <w:r w:rsidRPr="002C0988">
        <w:rPr>
          <w:rFonts w:ascii="Arial" w:hAnsi="Arial" w:cs="Arial"/>
        </w:rPr>
        <w:t>say it.</w:t>
      </w:r>
    </w:p>
    <w:p w14:paraId="1B299B44" w14:textId="77777777" w:rsidR="00B350FA" w:rsidRPr="002C0988" w:rsidRDefault="00B350FA" w:rsidP="00FD0113">
      <w:pPr>
        <w:numPr>
          <w:ilvl w:val="0"/>
          <w:numId w:val="1"/>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Be considerate. Rude or threatening language, inflammatory assertions (often referred to as "flaming"), personal attacks, and other inappropriate communication will not be tolerated.</w:t>
      </w:r>
    </w:p>
    <w:p w14:paraId="1B299B45" w14:textId="77777777" w:rsidR="00B350FA" w:rsidRPr="002C0988" w:rsidRDefault="00B350FA" w:rsidP="00FD0113">
      <w:pPr>
        <w:numPr>
          <w:ilvl w:val="0"/>
          <w:numId w:val="1"/>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Never post a message that is in all capital letters</w:t>
      </w:r>
      <w:r w:rsidR="00CD7210">
        <w:rPr>
          <w:rFonts w:ascii="Arial" w:hAnsi="Arial" w:cs="Arial"/>
        </w:rPr>
        <w:t xml:space="preserve"> —</w:t>
      </w:r>
      <w:r w:rsidRPr="002C0988">
        <w:rPr>
          <w:rFonts w:ascii="Arial" w:hAnsi="Arial" w:cs="Arial"/>
        </w:rPr>
        <w:t xml:space="preserve"> it comes across to the reader as SHOUTING! Use boldface and italics sparingly, as they can denote sarcasm.</w:t>
      </w:r>
    </w:p>
    <w:p w14:paraId="1B299B46" w14:textId="77777777" w:rsidR="00B350FA" w:rsidRPr="002C0988" w:rsidRDefault="00B350FA" w:rsidP="00FD0113">
      <w:pPr>
        <w:numPr>
          <w:ilvl w:val="0"/>
          <w:numId w:val="1"/>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Keep messages short and to the point.</w:t>
      </w:r>
    </w:p>
    <w:p w14:paraId="1B299B47" w14:textId="77777777" w:rsidR="00B350FA" w:rsidRPr="002C0988" w:rsidRDefault="00B350FA" w:rsidP="00FD0113">
      <w:pPr>
        <w:numPr>
          <w:ilvl w:val="0"/>
          <w:numId w:val="1"/>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Always practice good grammar, punctuation, and composition. This shows that you</w:t>
      </w:r>
      <w:r w:rsidR="007941B9">
        <w:rPr>
          <w:rFonts w:ascii="Arial" w:hAnsi="Arial" w:cs="Arial"/>
        </w:rPr>
        <w:t xml:space="preserve"> ha</w:t>
      </w:r>
      <w:r w:rsidRPr="002C0988">
        <w:rPr>
          <w:rFonts w:ascii="Arial" w:hAnsi="Arial" w:cs="Arial"/>
        </w:rPr>
        <w:t>ve taken the time to craft your response and that you respect your classmates' work.</w:t>
      </w:r>
    </w:p>
    <w:p w14:paraId="1B299B48" w14:textId="77777777" w:rsidR="00B350FA" w:rsidRPr="002C0988" w:rsidRDefault="00B350FA" w:rsidP="00FD0113">
      <w:pPr>
        <w:numPr>
          <w:ilvl w:val="0"/>
          <w:numId w:val="1"/>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 xml:space="preserve">Keep in mind that </w:t>
      </w:r>
      <w:r w:rsidR="00237C67">
        <w:rPr>
          <w:rFonts w:ascii="Arial" w:hAnsi="Arial" w:cs="Arial"/>
        </w:rPr>
        <w:t xml:space="preserve">Discussion </w:t>
      </w:r>
      <w:r w:rsidR="00BB2E84">
        <w:rPr>
          <w:rFonts w:ascii="Arial" w:hAnsi="Arial" w:cs="Arial"/>
        </w:rPr>
        <w:t>Boards</w:t>
      </w:r>
      <w:r w:rsidR="00BB2E84" w:rsidRPr="002C0988">
        <w:rPr>
          <w:rFonts w:ascii="Arial" w:hAnsi="Arial" w:cs="Arial"/>
        </w:rPr>
        <w:t xml:space="preserve"> </w:t>
      </w:r>
      <w:r w:rsidRPr="002C0988">
        <w:rPr>
          <w:rFonts w:ascii="Arial" w:hAnsi="Arial" w:cs="Arial"/>
        </w:rPr>
        <w:t>are meant to be constructive exchanges.</w:t>
      </w:r>
    </w:p>
    <w:p w14:paraId="1B299B49" w14:textId="77777777" w:rsidR="00B350FA" w:rsidRPr="002C0988" w:rsidRDefault="00B350FA" w:rsidP="00FD0113">
      <w:pPr>
        <w:numPr>
          <w:ilvl w:val="0"/>
          <w:numId w:val="1"/>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Be respectful and treat everyone as you would want to be treated yourself.</w:t>
      </w:r>
    </w:p>
    <w:p w14:paraId="1B299B4A" w14:textId="77777777" w:rsidR="00B350FA" w:rsidRPr="002C0988" w:rsidRDefault="00B350FA" w:rsidP="00FD0113">
      <w:pPr>
        <w:numPr>
          <w:ilvl w:val="0"/>
          <w:numId w:val="1"/>
        </w:numPr>
        <w:tabs>
          <w:tab w:val="clear" w:pos="144"/>
        </w:tabs>
        <w:autoSpaceDE w:val="0"/>
        <w:autoSpaceDN w:val="0"/>
        <w:adjustRightInd w:val="0"/>
        <w:spacing w:before="240" w:after="100" w:afterAutospacing="1" w:line="240" w:lineRule="auto"/>
        <w:ind w:left="270" w:hanging="234"/>
        <w:rPr>
          <w:rFonts w:ascii="Arial" w:hAnsi="Arial" w:cs="Arial"/>
        </w:rPr>
      </w:pPr>
      <w:r w:rsidRPr="002C0988">
        <w:rPr>
          <w:rFonts w:ascii="Arial" w:hAnsi="Arial" w:cs="Arial"/>
        </w:rPr>
        <w:t>Use spell check!</w:t>
      </w:r>
    </w:p>
    <w:p w14:paraId="1B299B4B" w14:textId="77777777" w:rsidR="00877937" w:rsidRDefault="00B350FA" w:rsidP="00934947">
      <w:pPr>
        <w:autoSpaceDE w:val="0"/>
        <w:autoSpaceDN w:val="0"/>
        <w:adjustRightInd w:val="0"/>
        <w:rPr>
          <w:rFonts w:ascii="Arial" w:hAnsi="Arial" w:cs="Arial"/>
          <w:i/>
          <w:sz w:val="18"/>
          <w:szCs w:val="18"/>
        </w:rPr>
      </w:pPr>
      <w:r w:rsidRPr="002C0988">
        <w:rPr>
          <w:rFonts w:ascii="Arial" w:hAnsi="Arial" w:cs="Arial"/>
        </w:rPr>
        <w:t>You should also review and refer to the Electronic Communications Policy contained in the most recent Kaplan University Catalog.</w:t>
      </w:r>
      <w:r w:rsidR="00934947" w:rsidRPr="00934947">
        <w:rPr>
          <w:rFonts w:ascii="Arial" w:hAnsi="Arial" w:cs="Arial"/>
          <w:i/>
          <w:sz w:val="18"/>
          <w:szCs w:val="18"/>
        </w:rPr>
        <w:t xml:space="preserve"> </w:t>
      </w:r>
    </w:p>
    <w:p w14:paraId="1B299B4C" w14:textId="77777777" w:rsidR="00B350FA" w:rsidRDefault="00934947" w:rsidP="00B350FA">
      <w:pPr>
        <w:autoSpaceDE w:val="0"/>
        <w:autoSpaceDN w:val="0"/>
        <w:adjustRightInd w:val="0"/>
        <w:rPr>
          <w:rFonts w:ascii="Arial" w:hAnsi="Arial" w:cs="Arial"/>
          <w:sz w:val="20"/>
          <w:szCs w:val="20"/>
        </w:rPr>
      </w:pPr>
      <w:r w:rsidRPr="00877937">
        <w:rPr>
          <w:rFonts w:ascii="Arial" w:hAnsi="Arial" w:cs="Arial"/>
          <w:i/>
          <w:sz w:val="20"/>
          <w:szCs w:val="20"/>
        </w:rPr>
        <w:t>**Note: This Syllabus is subject to change during current and future courses.</w:t>
      </w:r>
      <w:r w:rsidR="005C235C">
        <w:rPr>
          <w:rFonts w:ascii="Arial" w:hAnsi="Arial" w:cs="Arial"/>
          <w:i/>
          <w:sz w:val="20"/>
          <w:szCs w:val="20"/>
        </w:rPr>
        <w:t xml:space="preserve"> </w:t>
      </w:r>
      <w:r w:rsidRPr="00877937">
        <w:rPr>
          <w:rFonts w:ascii="Arial" w:hAnsi="Arial" w:cs="Arial"/>
          <w:i/>
          <w:sz w:val="20"/>
          <w:szCs w:val="20"/>
        </w:rPr>
        <w:t>Please refer to the most updated Syllabus for this course provided by your instructor.</w:t>
      </w:r>
      <w:r w:rsidRPr="00877937">
        <w:rPr>
          <w:rFonts w:ascii="Arial" w:hAnsi="Arial" w:cs="Arial"/>
          <w:sz w:val="20"/>
          <w:szCs w:val="20"/>
        </w:rPr>
        <w:t xml:space="preserve"> </w:t>
      </w:r>
    </w:p>
    <w:p w14:paraId="1B299B4D" w14:textId="77777777" w:rsidR="008E137F" w:rsidRPr="008E137F" w:rsidRDefault="008E137F" w:rsidP="00B350FA">
      <w:pPr>
        <w:autoSpaceDE w:val="0"/>
        <w:autoSpaceDN w:val="0"/>
        <w:adjustRightInd w:val="0"/>
        <w:rPr>
          <w:rFonts w:ascii="Arial" w:hAnsi="Arial" w:cs="Arial"/>
          <w:sz w:val="20"/>
          <w:szCs w:val="20"/>
        </w:rPr>
      </w:pPr>
    </w:p>
    <w:p w14:paraId="1B299B4E" w14:textId="77777777" w:rsidR="00CB65EE" w:rsidRPr="002C0988" w:rsidRDefault="00CB65EE" w:rsidP="00CB65EE">
      <w:pPr>
        <w:rPr>
          <w:rFonts w:ascii="Arial" w:hAnsi="Arial" w:cs="Arial"/>
          <w:b/>
          <w:sz w:val="24"/>
          <w:szCs w:val="24"/>
        </w:rPr>
      </w:pPr>
      <w:bookmarkStart w:id="22" w:name="Rubrics"/>
      <w:bookmarkEnd w:id="22"/>
      <w:r w:rsidRPr="002C0988">
        <w:rPr>
          <w:rFonts w:ascii="Arial" w:hAnsi="Arial" w:cs="Arial"/>
          <w:b/>
          <w:color w:val="4F81BD"/>
          <w:sz w:val="28"/>
          <w:szCs w:val="28"/>
        </w:rPr>
        <w:t>RUBRICS</w:t>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r w:rsidRPr="002C0988">
        <w:rPr>
          <w:rFonts w:ascii="Arial" w:hAnsi="Arial" w:cs="Arial"/>
          <w:b/>
          <w:color w:val="4F81BD"/>
          <w:sz w:val="28"/>
          <w:szCs w:val="28"/>
        </w:rPr>
        <w:tab/>
      </w:r>
      <w:hyperlink w:anchor="Tableofcontents" w:history="1">
        <w:r w:rsidR="00017643" w:rsidRPr="002C0988">
          <w:rPr>
            <w:rStyle w:val="Hyperlink"/>
            <w:rFonts w:ascii="Arial" w:hAnsi="Arial" w:cs="Arial"/>
            <w:b/>
            <w:sz w:val="16"/>
            <w:szCs w:val="16"/>
          </w:rPr>
          <w:t>TOP</w:t>
        </w:r>
      </w:hyperlink>
    </w:p>
    <w:p w14:paraId="1B299B4F" w14:textId="77777777" w:rsidR="00975ED4" w:rsidRPr="002C0988" w:rsidRDefault="00975ED4" w:rsidP="00975ED4">
      <w:pPr>
        <w:pStyle w:val="Heading2"/>
        <w:rPr>
          <w:rFonts w:ascii="Arial" w:hAnsi="Arial" w:cs="Arial"/>
          <w:sz w:val="24"/>
          <w:szCs w:val="24"/>
        </w:rPr>
      </w:pPr>
      <w:r w:rsidRPr="002C0988">
        <w:rPr>
          <w:rFonts w:ascii="Arial" w:hAnsi="Arial" w:cs="Arial"/>
          <w:sz w:val="24"/>
          <w:szCs w:val="24"/>
        </w:rPr>
        <w:t>Discussion Board Participation Rubric</w:t>
      </w:r>
    </w:p>
    <w:p w14:paraId="1B299B50" w14:textId="77777777" w:rsidR="00975ED4" w:rsidRPr="002C0988" w:rsidRDefault="00975ED4" w:rsidP="00975ED4">
      <w:pPr>
        <w:rPr>
          <w:rFonts w:ascii="Arial" w:hAnsi="Arial" w:cs="Arial"/>
        </w:rPr>
      </w:pPr>
      <w:r w:rsidRPr="002C0988">
        <w:rPr>
          <w:rFonts w:ascii="Arial" w:hAnsi="Arial" w:cs="Arial"/>
        </w:rPr>
        <w:t>The Discussion Board Requirement:</w:t>
      </w:r>
    </w:p>
    <w:p w14:paraId="1B299B51" w14:textId="77777777" w:rsidR="00975ED4" w:rsidRPr="002C0988" w:rsidRDefault="00975ED4" w:rsidP="00FD0113">
      <w:pPr>
        <w:numPr>
          <w:ilvl w:val="0"/>
          <w:numId w:val="3"/>
        </w:numPr>
        <w:spacing w:after="0" w:line="240" w:lineRule="auto"/>
        <w:rPr>
          <w:rFonts w:ascii="Arial" w:hAnsi="Arial" w:cs="Arial"/>
        </w:rPr>
      </w:pPr>
      <w:r w:rsidRPr="002C0988">
        <w:rPr>
          <w:rFonts w:ascii="Arial" w:hAnsi="Arial" w:cs="Arial"/>
        </w:rPr>
        <w:t xml:space="preserve">Students are to post a minimum of three posts per </w:t>
      </w:r>
      <w:r w:rsidR="00FB497A">
        <w:rPr>
          <w:rFonts w:ascii="Arial" w:hAnsi="Arial" w:cs="Arial"/>
        </w:rPr>
        <w:t>Di</w:t>
      </w:r>
      <w:r w:rsidRPr="002C0988">
        <w:rPr>
          <w:rFonts w:ascii="Arial" w:hAnsi="Arial" w:cs="Arial"/>
        </w:rPr>
        <w:t xml:space="preserve">scussion </w:t>
      </w:r>
      <w:r w:rsidR="00861203">
        <w:rPr>
          <w:rFonts w:ascii="Arial" w:hAnsi="Arial" w:cs="Arial"/>
        </w:rPr>
        <w:t>Board</w:t>
      </w:r>
      <w:r w:rsidRPr="002C0988">
        <w:rPr>
          <w:rFonts w:ascii="Arial" w:hAnsi="Arial" w:cs="Arial"/>
        </w:rPr>
        <w:t>. One initial response and two replies to their classmates</w:t>
      </w:r>
      <w:r w:rsidR="00CD7210">
        <w:rPr>
          <w:rFonts w:ascii="Arial" w:hAnsi="Arial" w:cs="Arial"/>
        </w:rPr>
        <w:t>.</w:t>
      </w:r>
      <w:r w:rsidRPr="002C0988">
        <w:rPr>
          <w:rFonts w:ascii="Arial" w:hAnsi="Arial" w:cs="Arial"/>
        </w:rPr>
        <w:t xml:space="preserve"> </w:t>
      </w:r>
    </w:p>
    <w:p w14:paraId="1B299B52" w14:textId="77777777" w:rsidR="00975ED4" w:rsidRPr="002C0988" w:rsidRDefault="00975ED4" w:rsidP="00FD0113">
      <w:pPr>
        <w:numPr>
          <w:ilvl w:val="0"/>
          <w:numId w:val="3"/>
        </w:numPr>
        <w:spacing w:after="0" w:line="240" w:lineRule="auto"/>
        <w:rPr>
          <w:rFonts w:ascii="Arial" w:hAnsi="Arial" w:cs="Arial"/>
        </w:rPr>
      </w:pPr>
      <w:r w:rsidRPr="002C0988">
        <w:rPr>
          <w:rFonts w:ascii="Arial" w:hAnsi="Arial" w:cs="Arial"/>
        </w:rPr>
        <w:t xml:space="preserve">Posting on a minimum of </w:t>
      </w:r>
      <w:r w:rsidR="00861203">
        <w:rPr>
          <w:rFonts w:ascii="Arial" w:hAnsi="Arial" w:cs="Arial"/>
        </w:rPr>
        <w:t>3</w:t>
      </w:r>
      <w:r w:rsidR="00861203" w:rsidRPr="002C0988">
        <w:rPr>
          <w:rFonts w:ascii="Arial" w:hAnsi="Arial" w:cs="Arial"/>
        </w:rPr>
        <w:t xml:space="preserve"> </w:t>
      </w:r>
      <w:r w:rsidRPr="002C0988">
        <w:rPr>
          <w:rFonts w:ascii="Arial" w:hAnsi="Arial" w:cs="Arial"/>
        </w:rPr>
        <w:t>different days, for example: Wednesday, Friday</w:t>
      </w:r>
      <w:r w:rsidR="00632848">
        <w:rPr>
          <w:rFonts w:ascii="Arial" w:hAnsi="Arial" w:cs="Arial"/>
        </w:rPr>
        <w:t>,</w:t>
      </w:r>
      <w:r w:rsidRPr="002C0988">
        <w:rPr>
          <w:rFonts w:ascii="Arial" w:hAnsi="Arial" w:cs="Arial"/>
        </w:rPr>
        <w:t xml:space="preserve"> and Monday </w:t>
      </w:r>
    </w:p>
    <w:p w14:paraId="1B299B53" w14:textId="77777777" w:rsidR="00975ED4" w:rsidRPr="002C0988" w:rsidRDefault="00975ED4" w:rsidP="00FD0113">
      <w:pPr>
        <w:numPr>
          <w:ilvl w:val="0"/>
          <w:numId w:val="3"/>
        </w:numPr>
        <w:spacing w:after="0" w:line="240" w:lineRule="auto"/>
        <w:rPr>
          <w:rFonts w:ascii="Arial" w:hAnsi="Arial" w:cs="Arial"/>
          <w:b/>
        </w:rPr>
      </w:pPr>
      <w:r w:rsidRPr="002C0988">
        <w:rPr>
          <w:rFonts w:ascii="Arial" w:hAnsi="Arial" w:cs="Arial"/>
          <w:b/>
        </w:rPr>
        <w:t xml:space="preserve">The first </w:t>
      </w:r>
      <w:r w:rsidR="00F61E7B" w:rsidRPr="002C0988">
        <w:rPr>
          <w:rFonts w:ascii="Arial" w:hAnsi="Arial" w:cs="Arial"/>
          <w:b/>
        </w:rPr>
        <w:t xml:space="preserve">initial response to the </w:t>
      </w:r>
      <w:r w:rsidR="00AB3433">
        <w:rPr>
          <w:rFonts w:ascii="Arial" w:hAnsi="Arial" w:cs="Arial"/>
          <w:b/>
        </w:rPr>
        <w:t>D</w:t>
      </w:r>
      <w:r w:rsidR="00F61E7B" w:rsidRPr="002C0988">
        <w:rPr>
          <w:rFonts w:ascii="Arial" w:hAnsi="Arial" w:cs="Arial"/>
          <w:b/>
        </w:rPr>
        <w:t xml:space="preserve">iscussion </w:t>
      </w:r>
      <w:r w:rsidR="00861203">
        <w:rPr>
          <w:rFonts w:ascii="Arial" w:hAnsi="Arial" w:cs="Arial"/>
          <w:b/>
        </w:rPr>
        <w:t>topic</w:t>
      </w:r>
      <w:r w:rsidR="00861203" w:rsidRPr="002C0988">
        <w:rPr>
          <w:rFonts w:ascii="Arial" w:hAnsi="Arial" w:cs="Arial"/>
          <w:b/>
        </w:rPr>
        <w:t xml:space="preserve"> </w:t>
      </w:r>
      <w:r w:rsidRPr="002C0988">
        <w:rPr>
          <w:rFonts w:ascii="Arial" w:hAnsi="Arial" w:cs="Arial"/>
          <w:b/>
        </w:rPr>
        <w:t>must be made by Saturday.</w:t>
      </w:r>
    </w:p>
    <w:p w14:paraId="1B299B54" w14:textId="77777777" w:rsidR="00975ED4" w:rsidRPr="002C0988" w:rsidRDefault="00975ED4" w:rsidP="00975ED4">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26"/>
        <w:gridCol w:w="2026"/>
        <w:gridCol w:w="2026"/>
        <w:gridCol w:w="2063"/>
        <w:gridCol w:w="1039"/>
      </w:tblGrid>
      <w:tr w:rsidR="00975ED4" w:rsidRPr="002C0988" w14:paraId="1B299B5A" w14:textId="77777777" w:rsidTr="00197D95">
        <w:trPr>
          <w:trHeight w:val="1746"/>
        </w:trPr>
        <w:tc>
          <w:tcPr>
            <w:tcW w:w="8141" w:type="dxa"/>
            <w:gridSpan w:val="4"/>
            <w:tcBorders>
              <w:bottom w:val="single" w:sz="4" w:space="0" w:color="auto"/>
            </w:tcBorders>
            <w:shd w:val="clear" w:color="auto" w:fill="FFFFFF"/>
            <w:vAlign w:val="center"/>
          </w:tcPr>
          <w:p w14:paraId="1B299B55" w14:textId="77777777" w:rsidR="00D91B5F" w:rsidRDefault="00975ED4">
            <w:pPr>
              <w:spacing w:after="100" w:afterAutospacing="1" w:line="240" w:lineRule="auto"/>
              <w:rPr>
                <w:rFonts w:ascii="Arial" w:hAnsi="Arial" w:cs="Arial"/>
                <w:b/>
                <w:bCs/>
              </w:rPr>
            </w:pPr>
            <w:r w:rsidRPr="002C0988">
              <w:rPr>
                <w:rFonts w:ascii="Arial" w:hAnsi="Arial" w:cs="Arial"/>
                <w:b/>
                <w:bCs/>
                <w:color w:val="FFFFFF"/>
              </w:rPr>
              <w:br/>
            </w:r>
            <w:r w:rsidRPr="002C0988">
              <w:rPr>
                <w:rFonts w:ascii="Arial" w:hAnsi="Arial" w:cs="Arial"/>
                <w:b/>
                <w:bCs/>
              </w:rPr>
              <w:t>Quality (40%) of your post will be measured on the following criteria:</w:t>
            </w:r>
          </w:p>
          <w:p w14:paraId="1B299B56" w14:textId="77777777" w:rsidR="00975ED4" w:rsidRPr="002C0988" w:rsidRDefault="00975ED4" w:rsidP="00FD0113">
            <w:pPr>
              <w:numPr>
                <w:ilvl w:val="0"/>
                <w:numId w:val="2"/>
              </w:numPr>
              <w:spacing w:after="0" w:line="240" w:lineRule="auto"/>
              <w:rPr>
                <w:rFonts w:ascii="Arial" w:hAnsi="Arial" w:cs="Arial"/>
                <w:b/>
              </w:rPr>
            </w:pPr>
            <w:r w:rsidRPr="002C0988">
              <w:rPr>
                <w:rFonts w:ascii="Arial" w:hAnsi="Arial" w:cs="Arial"/>
                <w:b/>
              </w:rPr>
              <w:t xml:space="preserve">All assigned </w:t>
            </w:r>
            <w:r w:rsidR="00AB3433">
              <w:rPr>
                <w:rFonts w:ascii="Arial" w:hAnsi="Arial" w:cs="Arial"/>
                <w:b/>
              </w:rPr>
              <w:t>D</w:t>
            </w:r>
            <w:r w:rsidRPr="002C0988">
              <w:rPr>
                <w:rFonts w:ascii="Arial" w:hAnsi="Arial" w:cs="Arial"/>
                <w:b/>
              </w:rPr>
              <w:t xml:space="preserve">iscussion </w:t>
            </w:r>
            <w:r w:rsidR="00861203">
              <w:rPr>
                <w:rFonts w:ascii="Arial" w:hAnsi="Arial" w:cs="Arial"/>
                <w:b/>
              </w:rPr>
              <w:t>topics</w:t>
            </w:r>
            <w:r w:rsidR="00861203" w:rsidRPr="002C0988">
              <w:rPr>
                <w:rFonts w:ascii="Arial" w:hAnsi="Arial" w:cs="Arial"/>
                <w:b/>
              </w:rPr>
              <w:t xml:space="preserve"> </w:t>
            </w:r>
            <w:r w:rsidRPr="002C0988">
              <w:rPr>
                <w:rFonts w:ascii="Arial" w:hAnsi="Arial" w:cs="Arial"/>
                <w:b/>
              </w:rPr>
              <w:t>were answered completely</w:t>
            </w:r>
          </w:p>
          <w:p w14:paraId="1B299B57" w14:textId="77777777" w:rsidR="00975ED4" w:rsidRPr="002C0988" w:rsidRDefault="00975ED4" w:rsidP="00FD0113">
            <w:pPr>
              <w:numPr>
                <w:ilvl w:val="0"/>
                <w:numId w:val="2"/>
              </w:numPr>
              <w:spacing w:after="0" w:line="240" w:lineRule="auto"/>
              <w:rPr>
                <w:rFonts w:ascii="Arial" w:hAnsi="Arial" w:cs="Arial"/>
                <w:b/>
              </w:rPr>
            </w:pPr>
            <w:r w:rsidRPr="002C0988">
              <w:rPr>
                <w:rFonts w:ascii="Arial" w:hAnsi="Arial" w:cs="Arial"/>
                <w:b/>
              </w:rPr>
              <w:t>Posts were on topic and unique in content</w:t>
            </w:r>
          </w:p>
          <w:p w14:paraId="1B299B58" w14:textId="77777777" w:rsidR="00975ED4" w:rsidRPr="002C0988" w:rsidRDefault="00975ED4" w:rsidP="00FD0113">
            <w:pPr>
              <w:numPr>
                <w:ilvl w:val="0"/>
                <w:numId w:val="2"/>
              </w:numPr>
              <w:spacing w:after="0" w:line="240" w:lineRule="auto"/>
              <w:rPr>
                <w:rFonts w:ascii="Arial" w:hAnsi="Arial" w:cs="Arial"/>
                <w:b/>
              </w:rPr>
            </w:pPr>
            <w:r w:rsidRPr="002C0988">
              <w:rPr>
                <w:rFonts w:ascii="Arial" w:hAnsi="Arial" w:cs="Arial"/>
                <w:b/>
              </w:rPr>
              <w:t>All posts demonstrated analysis of the topic</w:t>
            </w:r>
          </w:p>
        </w:tc>
        <w:tc>
          <w:tcPr>
            <w:tcW w:w="1039" w:type="dxa"/>
            <w:tcBorders>
              <w:bottom w:val="single" w:sz="6" w:space="0" w:color="000000"/>
            </w:tcBorders>
            <w:shd w:val="clear" w:color="auto" w:fill="FFFFFF"/>
            <w:vAlign w:val="bottom"/>
          </w:tcPr>
          <w:p w14:paraId="1B299B59" w14:textId="77777777" w:rsidR="00975ED4" w:rsidRPr="002C0988" w:rsidRDefault="00975ED4" w:rsidP="00197D95">
            <w:pPr>
              <w:rPr>
                <w:rFonts w:ascii="Arial" w:hAnsi="Arial" w:cs="Arial"/>
                <w:b/>
                <w:bCs/>
              </w:rPr>
            </w:pPr>
            <w:r w:rsidRPr="002C0988">
              <w:rPr>
                <w:rFonts w:ascii="Arial" w:hAnsi="Arial" w:cs="Arial"/>
                <w:b/>
                <w:bCs/>
              </w:rPr>
              <w:t>Score</w:t>
            </w:r>
          </w:p>
        </w:tc>
      </w:tr>
      <w:tr w:rsidR="00975ED4" w:rsidRPr="002C0988" w14:paraId="1B299B67" w14:textId="77777777" w:rsidTr="00867E87">
        <w:trPr>
          <w:cantSplit/>
          <w:trHeight w:val="1830"/>
        </w:trPr>
        <w:tc>
          <w:tcPr>
            <w:tcW w:w="2026" w:type="dxa"/>
            <w:tcBorders>
              <w:bottom w:val="single" w:sz="4" w:space="0" w:color="auto"/>
              <w:right w:val="single" w:sz="2" w:space="0" w:color="auto"/>
            </w:tcBorders>
            <w:shd w:val="clear" w:color="auto" w:fill="FFFFFF"/>
          </w:tcPr>
          <w:p w14:paraId="1B299B5B" w14:textId="77777777" w:rsidR="00975ED4" w:rsidRPr="002C0988" w:rsidRDefault="00975ED4" w:rsidP="00216F72">
            <w:pPr>
              <w:spacing w:after="0" w:line="360" w:lineRule="auto"/>
              <w:contextualSpacing/>
              <w:jc w:val="both"/>
              <w:rPr>
                <w:rFonts w:ascii="Arial" w:hAnsi="Arial" w:cs="Arial"/>
              </w:rPr>
            </w:pPr>
            <w:r w:rsidRPr="002C0988">
              <w:rPr>
                <w:rFonts w:ascii="Arial" w:hAnsi="Arial" w:cs="Arial"/>
              </w:rPr>
              <w:t>No quality criteria were met.</w:t>
            </w:r>
          </w:p>
          <w:p w14:paraId="1B299B5C" w14:textId="77777777" w:rsidR="00216F72" w:rsidRPr="002C0988" w:rsidRDefault="00216F72" w:rsidP="00216F72">
            <w:pPr>
              <w:spacing w:after="0" w:line="360" w:lineRule="auto"/>
              <w:contextualSpacing/>
              <w:jc w:val="both"/>
              <w:rPr>
                <w:rFonts w:ascii="Arial" w:hAnsi="Arial" w:cs="Arial"/>
              </w:rPr>
            </w:pPr>
          </w:p>
          <w:p w14:paraId="1B299B5D" w14:textId="77777777" w:rsidR="00975ED4" w:rsidRPr="002C0988" w:rsidRDefault="00975ED4" w:rsidP="00216F72">
            <w:pPr>
              <w:spacing w:after="0" w:line="360" w:lineRule="auto"/>
              <w:contextualSpacing/>
              <w:jc w:val="both"/>
              <w:rPr>
                <w:rFonts w:ascii="Arial" w:hAnsi="Arial" w:cs="Arial"/>
              </w:rPr>
            </w:pPr>
            <w:r w:rsidRPr="002C0988">
              <w:rPr>
                <w:rFonts w:ascii="Arial" w:hAnsi="Arial" w:cs="Arial"/>
              </w:rPr>
              <w:t>0 points)</w:t>
            </w:r>
          </w:p>
        </w:tc>
        <w:tc>
          <w:tcPr>
            <w:tcW w:w="2026" w:type="dxa"/>
            <w:tcBorders>
              <w:left w:val="single" w:sz="2" w:space="0" w:color="auto"/>
              <w:bottom w:val="single" w:sz="4" w:space="0" w:color="auto"/>
            </w:tcBorders>
            <w:shd w:val="clear" w:color="auto" w:fill="FFFFFF"/>
          </w:tcPr>
          <w:p w14:paraId="1B299B5E" w14:textId="77777777" w:rsidR="00216F72" w:rsidRPr="002C0988" w:rsidRDefault="00975ED4" w:rsidP="00216F72">
            <w:pPr>
              <w:spacing w:after="0" w:line="360" w:lineRule="auto"/>
              <w:contextualSpacing/>
              <w:jc w:val="both"/>
              <w:rPr>
                <w:rFonts w:ascii="Arial" w:hAnsi="Arial" w:cs="Arial"/>
              </w:rPr>
            </w:pPr>
            <w:r w:rsidRPr="002C0988">
              <w:rPr>
                <w:rFonts w:ascii="Arial" w:hAnsi="Arial" w:cs="Arial"/>
              </w:rPr>
              <w:t>One criterion was met.</w:t>
            </w:r>
          </w:p>
          <w:p w14:paraId="1B299B5F" w14:textId="77777777" w:rsidR="00867E87" w:rsidRPr="002C0988" w:rsidRDefault="00867E87" w:rsidP="00216F72">
            <w:pPr>
              <w:spacing w:after="0" w:line="360" w:lineRule="auto"/>
              <w:contextualSpacing/>
              <w:jc w:val="both"/>
              <w:rPr>
                <w:rFonts w:ascii="Arial" w:hAnsi="Arial" w:cs="Arial"/>
              </w:rPr>
            </w:pPr>
          </w:p>
          <w:p w14:paraId="1B299B60" w14:textId="77777777" w:rsidR="00975ED4" w:rsidRPr="002C0988" w:rsidRDefault="00975ED4" w:rsidP="00216F72">
            <w:pPr>
              <w:spacing w:after="0" w:line="360" w:lineRule="auto"/>
              <w:contextualSpacing/>
              <w:jc w:val="both"/>
              <w:rPr>
                <w:rFonts w:ascii="Arial" w:hAnsi="Arial" w:cs="Arial"/>
              </w:rPr>
            </w:pPr>
            <w:r w:rsidRPr="002C0988">
              <w:rPr>
                <w:rFonts w:ascii="Arial" w:hAnsi="Arial" w:cs="Arial"/>
              </w:rPr>
              <w:t>(8 points)</w:t>
            </w:r>
          </w:p>
        </w:tc>
        <w:tc>
          <w:tcPr>
            <w:tcW w:w="2026" w:type="dxa"/>
            <w:tcBorders>
              <w:bottom w:val="single" w:sz="4" w:space="0" w:color="auto"/>
            </w:tcBorders>
            <w:shd w:val="clear" w:color="auto" w:fill="FFFFFF"/>
          </w:tcPr>
          <w:p w14:paraId="1B299B61" w14:textId="77777777" w:rsidR="00975ED4" w:rsidRPr="002C0988" w:rsidRDefault="00975ED4" w:rsidP="00216F72">
            <w:pPr>
              <w:spacing w:after="0" w:line="360" w:lineRule="auto"/>
              <w:contextualSpacing/>
              <w:jc w:val="both"/>
              <w:rPr>
                <w:rFonts w:ascii="Arial" w:hAnsi="Arial" w:cs="Arial"/>
              </w:rPr>
            </w:pPr>
            <w:r w:rsidRPr="002C0988">
              <w:rPr>
                <w:rFonts w:ascii="Arial" w:hAnsi="Arial" w:cs="Arial"/>
              </w:rPr>
              <w:t>Two criteria were met.</w:t>
            </w:r>
            <w:r w:rsidRPr="002C0988">
              <w:rPr>
                <w:rFonts w:ascii="Arial" w:hAnsi="Arial" w:cs="Arial"/>
              </w:rPr>
              <w:br/>
            </w:r>
            <w:r w:rsidRPr="002C0988">
              <w:rPr>
                <w:rFonts w:ascii="Arial" w:hAnsi="Arial" w:cs="Arial"/>
              </w:rPr>
              <w:br/>
              <w:t>(24 points)</w:t>
            </w:r>
          </w:p>
        </w:tc>
        <w:tc>
          <w:tcPr>
            <w:tcW w:w="2063" w:type="dxa"/>
            <w:tcBorders>
              <w:bottom w:val="single" w:sz="4" w:space="0" w:color="auto"/>
            </w:tcBorders>
            <w:shd w:val="clear" w:color="auto" w:fill="FFFFFF"/>
          </w:tcPr>
          <w:p w14:paraId="1B299B62" w14:textId="77777777" w:rsidR="00867E87" w:rsidRPr="002C0988" w:rsidRDefault="00975ED4" w:rsidP="00867E87">
            <w:pPr>
              <w:spacing w:after="0" w:line="360" w:lineRule="auto"/>
              <w:contextualSpacing/>
              <w:jc w:val="both"/>
              <w:rPr>
                <w:rFonts w:ascii="Arial" w:hAnsi="Arial" w:cs="Arial"/>
              </w:rPr>
            </w:pPr>
            <w:r w:rsidRPr="002C0988">
              <w:rPr>
                <w:rFonts w:ascii="Arial" w:hAnsi="Arial" w:cs="Arial"/>
              </w:rPr>
              <w:t>Criteria were fully met.</w:t>
            </w:r>
          </w:p>
          <w:p w14:paraId="1B299B63" w14:textId="77777777" w:rsidR="00975ED4" w:rsidRPr="002C0988" w:rsidRDefault="00975ED4" w:rsidP="00867E87">
            <w:pPr>
              <w:spacing w:after="0" w:line="360" w:lineRule="auto"/>
              <w:contextualSpacing/>
              <w:jc w:val="both"/>
              <w:rPr>
                <w:rFonts w:ascii="Arial" w:hAnsi="Arial" w:cs="Arial"/>
              </w:rPr>
            </w:pPr>
            <w:r w:rsidRPr="002C0988">
              <w:rPr>
                <w:rFonts w:ascii="Arial" w:hAnsi="Arial" w:cs="Arial"/>
              </w:rPr>
              <w:br/>
              <w:t>(40 points)</w:t>
            </w:r>
          </w:p>
        </w:tc>
        <w:tc>
          <w:tcPr>
            <w:tcW w:w="1039" w:type="dxa"/>
            <w:tcBorders>
              <w:bottom w:val="single" w:sz="4" w:space="0" w:color="auto"/>
            </w:tcBorders>
            <w:shd w:val="clear" w:color="auto" w:fill="FFFFFF"/>
          </w:tcPr>
          <w:p w14:paraId="1B299B64" w14:textId="77777777" w:rsidR="00975ED4" w:rsidRPr="002C0988" w:rsidRDefault="00975ED4" w:rsidP="00197D95">
            <w:pPr>
              <w:rPr>
                <w:rFonts w:ascii="Arial" w:hAnsi="Arial" w:cs="Arial"/>
                <w:b/>
                <w:bCs/>
              </w:rPr>
            </w:pPr>
            <w:r w:rsidRPr="002C0988">
              <w:rPr>
                <w:rFonts w:ascii="Arial" w:hAnsi="Arial" w:cs="Arial"/>
                <w:b/>
                <w:bCs/>
              </w:rPr>
              <w:softHyphen/>
            </w:r>
            <w:r w:rsidRPr="002C0988">
              <w:rPr>
                <w:rFonts w:ascii="Arial" w:hAnsi="Arial" w:cs="Arial"/>
                <w:b/>
                <w:bCs/>
              </w:rPr>
              <w:softHyphen/>
            </w:r>
            <w:r w:rsidRPr="002C0988">
              <w:rPr>
                <w:rFonts w:ascii="Arial" w:hAnsi="Arial" w:cs="Arial"/>
                <w:b/>
                <w:bCs/>
              </w:rPr>
              <w:softHyphen/>
            </w:r>
            <w:r w:rsidRPr="002C0988">
              <w:rPr>
                <w:rFonts w:ascii="Arial" w:hAnsi="Arial" w:cs="Arial"/>
                <w:b/>
                <w:bCs/>
              </w:rPr>
              <w:softHyphen/>
            </w:r>
          </w:p>
          <w:p w14:paraId="1B299B65" w14:textId="77777777" w:rsidR="00867E87" w:rsidRPr="002C0988" w:rsidRDefault="00867E87" w:rsidP="00197D95">
            <w:pPr>
              <w:rPr>
                <w:rFonts w:ascii="Arial" w:hAnsi="Arial" w:cs="Arial"/>
                <w:b/>
                <w:bCs/>
              </w:rPr>
            </w:pPr>
          </w:p>
          <w:p w14:paraId="1B299B66" w14:textId="77777777" w:rsidR="00975ED4" w:rsidRPr="002C0988" w:rsidRDefault="00975ED4" w:rsidP="00197D95">
            <w:pPr>
              <w:rPr>
                <w:rFonts w:ascii="Arial" w:hAnsi="Arial" w:cs="Arial"/>
                <w:b/>
                <w:bCs/>
              </w:rPr>
            </w:pPr>
            <w:r w:rsidRPr="002C0988">
              <w:rPr>
                <w:rFonts w:ascii="Arial" w:hAnsi="Arial" w:cs="Arial"/>
                <w:b/>
                <w:bCs/>
              </w:rPr>
              <w:t xml:space="preserve">____ </w:t>
            </w:r>
            <w:r w:rsidR="00414FB3" w:rsidRPr="002C0988">
              <w:rPr>
                <w:rFonts w:ascii="Arial" w:hAnsi="Arial" w:cs="Arial"/>
                <w:b/>
                <w:bCs/>
              </w:rPr>
              <w:t>pts.</w:t>
            </w:r>
          </w:p>
        </w:tc>
      </w:tr>
      <w:tr w:rsidR="00975ED4" w:rsidRPr="002C0988" w14:paraId="1B299B6F" w14:textId="77777777" w:rsidTr="00197D95">
        <w:trPr>
          <w:trHeight w:val="1113"/>
        </w:trPr>
        <w:tc>
          <w:tcPr>
            <w:tcW w:w="8141" w:type="dxa"/>
            <w:gridSpan w:val="4"/>
            <w:tcBorders>
              <w:bottom w:val="single" w:sz="4" w:space="0" w:color="auto"/>
            </w:tcBorders>
            <w:shd w:val="clear" w:color="auto" w:fill="FFFFFF"/>
          </w:tcPr>
          <w:p w14:paraId="1B299B68" w14:textId="77777777" w:rsidR="00975ED4" w:rsidRPr="002C0988" w:rsidRDefault="00975ED4" w:rsidP="00197D95">
            <w:pPr>
              <w:ind w:right="-3340"/>
              <w:rPr>
                <w:rFonts w:ascii="Arial" w:hAnsi="Arial" w:cs="Arial"/>
                <w:b/>
                <w:color w:val="FFFFFF"/>
              </w:rPr>
            </w:pPr>
          </w:p>
          <w:p w14:paraId="1B299B69" w14:textId="77777777" w:rsidR="00D91B5F" w:rsidRDefault="00975ED4">
            <w:pPr>
              <w:spacing w:line="240" w:lineRule="auto"/>
              <w:rPr>
                <w:rFonts w:ascii="Arial" w:hAnsi="Arial" w:cs="Arial"/>
                <w:b/>
              </w:rPr>
            </w:pPr>
            <w:r w:rsidRPr="002C0988">
              <w:rPr>
                <w:rFonts w:ascii="Arial" w:hAnsi="Arial" w:cs="Arial"/>
                <w:b/>
              </w:rPr>
              <w:t>Participation Guidelines (30%)</w:t>
            </w:r>
            <w:r w:rsidRPr="002C0988">
              <w:rPr>
                <w:rFonts w:ascii="Arial" w:hAnsi="Arial" w:cs="Arial"/>
                <w:b/>
                <w:bCs/>
              </w:rPr>
              <w:t xml:space="preserve"> will be measured on the following criteria:</w:t>
            </w:r>
          </w:p>
          <w:p w14:paraId="1B299B6A" w14:textId="77777777" w:rsidR="00975ED4" w:rsidRPr="002C0988" w:rsidRDefault="00975ED4" w:rsidP="00197D95">
            <w:pPr>
              <w:rPr>
                <w:rFonts w:ascii="Arial" w:hAnsi="Arial" w:cs="Arial"/>
                <w:b/>
              </w:rPr>
            </w:pPr>
          </w:p>
          <w:p w14:paraId="1B299B6B" w14:textId="77777777" w:rsidR="00DB3368" w:rsidRPr="002C0988" w:rsidRDefault="00975ED4" w:rsidP="00FD0113">
            <w:pPr>
              <w:numPr>
                <w:ilvl w:val="0"/>
                <w:numId w:val="2"/>
              </w:numPr>
              <w:spacing w:after="0" w:line="240" w:lineRule="auto"/>
              <w:rPr>
                <w:rFonts w:ascii="Arial" w:hAnsi="Arial" w:cs="Arial"/>
                <w:b/>
              </w:rPr>
            </w:pPr>
            <w:r w:rsidRPr="002C0988">
              <w:rPr>
                <w:rFonts w:ascii="Arial" w:hAnsi="Arial" w:cs="Arial"/>
                <w:b/>
              </w:rPr>
              <w:t xml:space="preserve">Initial post no </w:t>
            </w:r>
            <w:r w:rsidR="00813084">
              <w:rPr>
                <w:rFonts w:ascii="Arial" w:hAnsi="Arial" w:cs="Arial"/>
                <w:b/>
              </w:rPr>
              <w:t>later than Saturday, midnight E</w:t>
            </w:r>
            <w:r w:rsidRPr="002C0988">
              <w:rPr>
                <w:rFonts w:ascii="Arial" w:hAnsi="Arial" w:cs="Arial"/>
                <w:b/>
              </w:rPr>
              <w:t>T</w:t>
            </w:r>
          </w:p>
          <w:p w14:paraId="1B299B6C" w14:textId="77777777" w:rsidR="00DB3368" w:rsidRPr="002C0988" w:rsidRDefault="00975ED4" w:rsidP="00FD0113">
            <w:pPr>
              <w:numPr>
                <w:ilvl w:val="0"/>
                <w:numId w:val="2"/>
              </w:numPr>
              <w:spacing w:after="0" w:line="240" w:lineRule="auto"/>
              <w:rPr>
                <w:rFonts w:ascii="Arial" w:hAnsi="Arial" w:cs="Arial"/>
                <w:b/>
              </w:rPr>
            </w:pPr>
            <w:r w:rsidRPr="002C0988">
              <w:rPr>
                <w:rFonts w:ascii="Arial" w:hAnsi="Arial" w:cs="Arial"/>
                <w:b/>
              </w:rPr>
              <w:t xml:space="preserve">Posts made to each </w:t>
            </w:r>
            <w:r w:rsidR="00AB3433">
              <w:rPr>
                <w:rFonts w:ascii="Arial" w:hAnsi="Arial" w:cs="Arial"/>
                <w:b/>
              </w:rPr>
              <w:t>D</w:t>
            </w:r>
            <w:r w:rsidRPr="002C0988">
              <w:rPr>
                <w:rFonts w:ascii="Arial" w:hAnsi="Arial" w:cs="Arial"/>
                <w:b/>
              </w:rPr>
              <w:t xml:space="preserve">iscussion </w:t>
            </w:r>
            <w:r w:rsidR="00861203">
              <w:rPr>
                <w:rFonts w:ascii="Arial" w:hAnsi="Arial" w:cs="Arial"/>
                <w:b/>
              </w:rPr>
              <w:t>topic</w:t>
            </w:r>
            <w:r w:rsidR="00861203" w:rsidRPr="002C0988">
              <w:rPr>
                <w:rFonts w:ascii="Arial" w:hAnsi="Arial" w:cs="Arial"/>
                <w:b/>
              </w:rPr>
              <w:t> </w:t>
            </w:r>
            <w:r w:rsidRPr="002C0988">
              <w:rPr>
                <w:rFonts w:ascii="Arial" w:hAnsi="Arial" w:cs="Arial"/>
                <w:b/>
              </w:rPr>
              <w:t>on at least 3 different days</w:t>
            </w:r>
          </w:p>
          <w:p w14:paraId="1B299B6D" w14:textId="77777777" w:rsidR="00975ED4" w:rsidRPr="002C0988" w:rsidRDefault="00975ED4" w:rsidP="00FD0113">
            <w:pPr>
              <w:numPr>
                <w:ilvl w:val="0"/>
                <w:numId w:val="2"/>
              </w:numPr>
              <w:spacing w:after="0" w:line="240" w:lineRule="auto"/>
              <w:rPr>
                <w:rFonts w:ascii="Arial" w:hAnsi="Arial" w:cs="Arial"/>
                <w:b/>
              </w:rPr>
            </w:pPr>
            <w:r w:rsidRPr="002C0988">
              <w:rPr>
                <w:rFonts w:ascii="Arial" w:hAnsi="Arial" w:cs="Arial"/>
                <w:b/>
              </w:rPr>
              <w:t>The original post to be no less than 100 words</w:t>
            </w:r>
            <w:r w:rsidRPr="002C0988">
              <w:rPr>
                <w:rFonts w:ascii="Arial" w:hAnsi="Arial" w:cs="Arial"/>
                <w:b/>
                <w:color w:val="FFFFFF"/>
              </w:rPr>
              <w:t xml:space="preserve"> </w:t>
            </w:r>
            <w:r w:rsidRPr="002C0988">
              <w:rPr>
                <w:rFonts w:ascii="Arial" w:hAnsi="Arial" w:cs="Arial"/>
                <w:b/>
                <w:color w:val="FFFFFF"/>
              </w:rPr>
              <w:br/>
            </w:r>
          </w:p>
        </w:tc>
        <w:tc>
          <w:tcPr>
            <w:tcW w:w="1039" w:type="dxa"/>
            <w:tcBorders>
              <w:bottom w:val="single" w:sz="4" w:space="0" w:color="auto"/>
            </w:tcBorders>
            <w:shd w:val="clear" w:color="auto" w:fill="FFFFFF"/>
          </w:tcPr>
          <w:p w14:paraId="1B299B6E" w14:textId="77777777" w:rsidR="00975ED4" w:rsidRPr="002C0988" w:rsidRDefault="00975ED4" w:rsidP="00197D95">
            <w:pPr>
              <w:rPr>
                <w:rFonts w:ascii="Arial" w:hAnsi="Arial" w:cs="Arial"/>
                <w:b/>
                <w:bCs/>
              </w:rPr>
            </w:pPr>
          </w:p>
        </w:tc>
      </w:tr>
      <w:tr w:rsidR="00975ED4" w:rsidRPr="002C0988" w14:paraId="1B299B82" w14:textId="77777777" w:rsidTr="00197D95">
        <w:trPr>
          <w:trHeight w:val="1104"/>
        </w:trPr>
        <w:tc>
          <w:tcPr>
            <w:tcW w:w="2026" w:type="dxa"/>
            <w:tcBorders>
              <w:bottom w:val="single" w:sz="4" w:space="0" w:color="auto"/>
              <w:right w:val="single" w:sz="2" w:space="0" w:color="auto"/>
            </w:tcBorders>
            <w:shd w:val="clear" w:color="auto" w:fill="FFFFFF"/>
          </w:tcPr>
          <w:p w14:paraId="1B299B70" w14:textId="77777777" w:rsidR="00934947" w:rsidRDefault="00975ED4" w:rsidP="00867E87">
            <w:pPr>
              <w:spacing w:after="0" w:line="240" w:lineRule="auto"/>
              <w:contextualSpacing/>
              <w:rPr>
                <w:rFonts w:ascii="Arial" w:hAnsi="Arial" w:cs="Arial"/>
              </w:rPr>
            </w:pPr>
            <w:r w:rsidRPr="002C0988">
              <w:rPr>
                <w:rFonts w:ascii="Arial" w:hAnsi="Arial" w:cs="Arial"/>
              </w:rPr>
              <w:t xml:space="preserve">No participation </w:t>
            </w:r>
          </w:p>
          <w:p w14:paraId="1B299B71" w14:textId="77777777" w:rsidR="00934947" w:rsidRDefault="00934947" w:rsidP="00867E87">
            <w:pPr>
              <w:spacing w:after="0" w:line="240" w:lineRule="auto"/>
              <w:contextualSpacing/>
              <w:rPr>
                <w:rFonts w:ascii="Arial" w:hAnsi="Arial" w:cs="Arial"/>
              </w:rPr>
            </w:pPr>
          </w:p>
          <w:p w14:paraId="1B299B72"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criteria met.</w:t>
            </w:r>
          </w:p>
          <w:p w14:paraId="1B299B73" w14:textId="77777777" w:rsidR="00975ED4" w:rsidRPr="002C0988" w:rsidRDefault="00975ED4" w:rsidP="00867E87">
            <w:pPr>
              <w:spacing w:after="0" w:line="240" w:lineRule="auto"/>
              <w:contextualSpacing/>
              <w:rPr>
                <w:rFonts w:ascii="Arial" w:hAnsi="Arial" w:cs="Arial"/>
              </w:rPr>
            </w:pPr>
          </w:p>
          <w:p w14:paraId="1B299B74"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(0 points)</w:t>
            </w:r>
          </w:p>
        </w:tc>
        <w:tc>
          <w:tcPr>
            <w:tcW w:w="2026" w:type="dxa"/>
            <w:tcBorders>
              <w:left w:val="single" w:sz="2" w:space="0" w:color="auto"/>
              <w:bottom w:val="single" w:sz="4" w:space="0" w:color="auto"/>
            </w:tcBorders>
            <w:shd w:val="clear" w:color="auto" w:fill="FFFFFF"/>
          </w:tcPr>
          <w:p w14:paraId="1B299B75" w14:textId="77777777" w:rsidR="00934947" w:rsidRDefault="00975ED4" w:rsidP="00867E87">
            <w:pPr>
              <w:spacing w:after="0" w:line="240" w:lineRule="auto"/>
              <w:contextualSpacing/>
              <w:rPr>
                <w:rFonts w:ascii="Arial" w:hAnsi="Arial" w:cs="Arial"/>
              </w:rPr>
            </w:pPr>
            <w:r w:rsidRPr="002C0988">
              <w:rPr>
                <w:rFonts w:ascii="Arial" w:hAnsi="Arial" w:cs="Arial"/>
              </w:rPr>
              <w:t>One criterion was</w:t>
            </w:r>
          </w:p>
          <w:p w14:paraId="1B299B76" w14:textId="77777777" w:rsidR="00934947" w:rsidRDefault="00934947" w:rsidP="00867E87">
            <w:pPr>
              <w:spacing w:after="0" w:line="240" w:lineRule="auto"/>
              <w:contextualSpacing/>
              <w:rPr>
                <w:rFonts w:ascii="Arial" w:hAnsi="Arial" w:cs="Arial"/>
              </w:rPr>
            </w:pPr>
          </w:p>
          <w:p w14:paraId="1B299B77"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 xml:space="preserve"> met.</w:t>
            </w:r>
            <w:r w:rsidRPr="002C0988">
              <w:rPr>
                <w:rFonts w:ascii="Arial" w:hAnsi="Arial" w:cs="Arial"/>
              </w:rPr>
              <w:br/>
            </w:r>
            <w:r w:rsidRPr="002C0988">
              <w:rPr>
                <w:rFonts w:ascii="Arial" w:hAnsi="Arial" w:cs="Arial"/>
              </w:rPr>
              <w:br/>
              <w:t>(6 points)</w:t>
            </w:r>
          </w:p>
        </w:tc>
        <w:tc>
          <w:tcPr>
            <w:tcW w:w="2026" w:type="dxa"/>
            <w:tcBorders>
              <w:bottom w:val="single" w:sz="4" w:space="0" w:color="auto"/>
            </w:tcBorders>
            <w:shd w:val="clear" w:color="auto" w:fill="FFFFFF"/>
          </w:tcPr>
          <w:p w14:paraId="1B299B78" w14:textId="77777777" w:rsidR="00934947" w:rsidRDefault="00975ED4" w:rsidP="00867E87">
            <w:pPr>
              <w:spacing w:after="0" w:line="240" w:lineRule="auto"/>
              <w:contextualSpacing/>
              <w:rPr>
                <w:rFonts w:ascii="Arial" w:hAnsi="Arial" w:cs="Arial"/>
              </w:rPr>
            </w:pPr>
            <w:r w:rsidRPr="002C0988">
              <w:rPr>
                <w:rFonts w:ascii="Arial" w:hAnsi="Arial" w:cs="Arial"/>
              </w:rPr>
              <w:t xml:space="preserve">Two criteria were </w:t>
            </w:r>
          </w:p>
          <w:p w14:paraId="1B299B79" w14:textId="77777777" w:rsidR="00934947" w:rsidRDefault="00934947" w:rsidP="00867E87">
            <w:pPr>
              <w:spacing w:after="0" w:line="240" w:lineRule="auto"/>
              <w:contextualSpacing/>
              <w:rPr>
                <w:rFonts w:ascii="Arial" w:hAnsi="Arial" w:cs="Arial"/>
              </w:rPr>
            </w:pPr>
          </w:p>
          <w:p w14:paraId="1B299B7A"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met.</w:t>
            </w:r>
            <w:r w:rsidRPr="002C0988">
              <w:rPr>
                <w:rFonts w:ascii="Arial" w:hAnsi="Arial" w:cs="Arial"/>
              </w:rPr>
              <w:br/>
            </w:r>
            <w:r w:rsidRPr="002C0988">
              <w:rPr>
                <w:rFonts w:ascii="Arial" w:hAnsi="Arial" w:cs="Arial"/>
              </w:rPr>
              <w:br/>
              <w:t xml:space="preserve"> (18 points)</w:t>
            </w:r>
          </w:p>
        </w:tc>
        <w:tc>
          <w:tcPr>
            <w:tcW w:w="2063" w:type="dxa"/>
            <w:tcBorders>
              <w:bottom w:val="single" w:sz="4" w:space="0" w:color="auto"/>
            </w:tcBorders>
            <w:shd w:val="clear" w:color="auto" w:fill="FFFFFF"/>
          </w:tcPr>
          <w:p w14:paraId="1B299B7B" w14:textId="77777777" w:rsidR="00934947" w:rsidRDefault="00975ED4" w:rsidP="00867E87">
            <w:pPr>
              <w:spacing w:after="0" w:line="240" w:lineRule="auto"/>
              <w:contextualSpacing/>
              <w:rPr>
                <w:rFonts w:ascii="Arial" w:hAnsi="Arial" w:cs="Arial"/>
              </w:rPr>
            </w:pPr>
            <w:r w:rsidRPr="002C0988">
              <w:rPr>
                <w:rFonts w:ascii="Arial" w:hAnsi="Arial" w:cs="Arial"/>
              </w:rPr>
              <w:t>Criteria were fully</w:t>
            </w:r>
          </w:p>
          <w:p w14:paraId="1B299B7C" w14:textId="77777777" w:rsidR="00934947" w:rsidRDefault="00934947" w:rsidP="00867E87">
            <w:pPr>
              <w:spacing w:after="0" w:line="240" w:lineRule="auto"/>
              <w:contextualSpacing/>
              <w:rPr>
                <w:rFonts w:ascii="Arial" w:hAnsi="Arial" w:cs="Arial"/>
              </w:rPr>
            </w:pPr>
          </w:p>
          <w:p w14:paraId="1B299B7D"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 xml:space="preserve"> met. </w:t>
            </w:r>
            <w:r w:rsidRPr="002C0988">
              <w:rPr>
                <w:rFonts w:ascii="Arial" w:hAnsi="Arial" w:cs="Arial"/>
              </w:rPr>
              <w:br/>
            </w:r>
            <w:r w:rsidRPr="002C0988">
              <w:rPr>
                <w:rFonts w:ascii="Arial" w:hAnsi="Arial" w:cs="Arial"/>
              </w:rPr>
              <w:br/>
              <w:t>(30 points)</w:t>
            </w:r>
          </w:p>
          <w:p w14:paraId="1B299B7E" w14:textId="77777777" w:rsidR="00867E87" w:rsidRPr="002C0988" w:rsidRDefault="00867E87" w:rsidP="00867E87">
            <w:pPr>
              <w:spacing w:after="0" w:line="240" w:lineRule="auto"/>
              <w:contextualSpacing/>
              <w:rPr>
                <w:rFonts w:ascii="Arial" w:hAnsi="Arial" w:cs="Arial"/>
              </w:rPr>
            </w:pPr>
          </w:p>
          <w:p w14:paraId="1B299B7F" w14:textId="77777777" w:rsidR="00867E87" w:rsidRPr="002C0988" w:rsidRDefault="00867E87" w:rsidP="00867E87">
            <w:pPr>
              <w:spacing w:after="0" w:line="240" w:lineRule="auto"/>
              <w:contextualSpacing/>
              <w:rPr>
                <w:rFonts w:ascii="Arial" w:hAnsi="Arial" w:cs="Arial"/>
              </w:rPr>
            </w:pPr>
          </w:p>
        </w:tc>
        <w:tc>
          <w:tcPr>
            <w:tcW w:w="1039" w:type="dxa"/>
            <w:tcBorders>
              <w:bottom w:val="single" w:sz="4" w:space="0" w:color="auto"/>
            </w:tcBorders>
            <w:shd w:val="clear" w:color="auto" w:fill="FFFFFF"/>
            <w:vAlign w:val="center"/>
          </w:tcPr>
          <w:p w14:paraId="1B299B80" w14:textId="77777777" w:rsidR="00867E87" w:rsidRPr="002C0988" w:rsidRDefault="00867E87" w:rsidP="00197D95">
            <w:pPr>
              <w:rPr>
                <w:rFonts w:ascii="Arial" w:hAnsi="Arial" w:cs="Arial"/>
                <w:b/>
                <w:bCs/>
              </w:rPr>
            </w:pPr>
          </w:p>
          <w:p w14:paraId="1B299B81" w14:textId="77777777" w:rsidR="00975ED4" w:rsidRPr="002C0988" w:rsidRDefault="00975ED4" w:rsidP="00197D95">
            <w:pPr>
              <w:rPr>
                <w:rFonts w:ascii="Arial" w:hAnsi="Arial" w:cs="Arial"/>
                <w:b/>
                <w:bCs/>
              </w:rPr>
            </w:pPr>
            <w:r w:rsidRPr="002C0988">
              <w:rPr>
                <w:rFonts w:ascii="Arial" w:hAnsi="Arial" w:cs="Arial"/>
                <w:b/>
                <w:bCs/>
              </w:rPr>
              <w:t xml:space="preserve">____ </w:t>
            </w:r>
            <w:r w:rsidR="00414FB3" w:rsidRPr="002C0988">
              <w:rPr>
                <w:rFonts w:ascii="Arial" w:hAnsi="Arial" w:cs="Arial"/>
                <w:b/>
                <w:bCs/>
              </w:rPr>
              <w:t>pts.</w:t>
            </w:r>
          </w:p>
        </w:tc>
      </w:tr>
      <w:tr w:rsidR="00975ED4" w:rsidRPr="002C0988" w14:paraId="1B299B88" w14:textId="77777777" w:rsidTr="00197D95">
        <w:trPr>
          <w:trHeight w:val="1645"/>
        </w:trPr>
        <w:tc>
          <w:tcPr>
            <w:tcW w:w="8141" w:type="dxa"/>
            <w:gridSpan w:val="4"/>
            <w:tcBorders>
              <w:bottom w:val="single" w:sz="4" w:space="0" w:color="auto"/>
            </w:tcBorders>
            <w:shd w:val="clear" w:color="auto" w:fill="FFFFFF"/>
          </w:tcPr>
          <w:p w14:paraId="1B299B83" w14:textId="77777777" w:rsidR="00975ED4" w:rsidRPr="002C0988" w:rsidRDefault="00975ED4" w:rsidP="00197D95">
            <w:pPr>
              <w:rPr>
                <w:rFonts w:ascii="Arial" w:hAnsi="Arial" w:cs="Arial"/>
                <w:b/>
              </w:rPr>
            </w:pPr>
            <w:r w:rsidRPr="002C0988">
              <w:rPr>
                <w:rFonts w:ascii="Arial" w:hAnsi="Arial" w:cs="Arial"/>
                <w:b/>
                <w:color w:val="FFFFFF"/>
              </w:rPr>
              <w:br/>
            </w:r>
            <w:r w:rsidRPr="002C0988">
              <w:rPr>
                <w:rFonts w:ascii="Arial" w:hAnsi="Arial" w:cs="Arial"/>
                <w:b/>
              </w:rPr>
              <w:t xml:space="preserve">Clarity and Organization of Writing (20%) </w:t>
            </w:r>
            <w:r w:rsidRPr="002C0988">
              <w:rPr>
                <w:rFonts w:ascii="Arial" w:hAnsi="Arial" w:cs="Arial"/>
                <w:b/>
                <w:bCs/>
              </w:rPr>
              <w:t>of your post will be measured on the following criteria:</w:t>
            </w:r>
          </w:p>
          <w:p w14:paraId="1B299B84" w14:textId="77777777" w:rsidR="00975ED4" w:rsidRPr="002C0988" w:rsidRDefault="00975ED4" w:rsidP="00FD0113">
            <w:pPr>
              <w:numPr>
                <w:ilvl w:val="0"/>
                <w:numId w:val="2"/>
              </w:numPr>
              <w:spacing w:after="0" w:line="240" w:lineRule="auto"/>
              <w:rPr>
                <w:rFonts w:ascii="Arial" w:hAnsi="Arial" w:cs="Arial"/>
                <w:b/>
              </w:rPr>
            </w:pPr>
            <w:r w:rsidRPr="002C0988">
              <w:rPr>
                <w:rFonts w:ascii="Arial" w:hAnsi="Arial" w:cs="Arial"/>
                <w:b/>
              </w:rPr>
              <w:t>Posts were organized and</w:t>
            </w:r>
            <w:r w:rsidR="005C235C">
              <w:rPr>
                <w:rFonts w:ascii="Arial" w:hAnsi="Arial" w:cs="Arial"/>
                <w:b/>
              </w:rPr>
              <w:t xml:space="preserve"> </w:t>
            </w:r>
            <w:r w:rsidRPr="002C0988">
              <w:rPr>
                <w:rFonts w:ascii="Arial" w:hAnsi="Arial" w:cs="Arial"/>
                <w:b/>
              </w:rPr>
              <w:t xml:space="preserve">logical </w:t>
            </w:r>
          </w:p>
          <w:p w14:paraId="1B299B85" w14:textId="77777777" w:rsidR="00DB3368" w:rsidRPr="002C0988" w:rsidRDefault="00975ED4" w:rsidP="00FD0113">
            <w:pPr>
              <w:numPr>
                <w:ilvl w:val="0"/>
                <w:numId w:val="2"/>
              </w:numPr>
              <w:spacing w:after="0" w:line="240" w:lineRule="auto"/>
              <w:rPr>
                <w:rFonts w:ascii="Arial" w:hAnsi="Arial" w:cs="Arial"/>
                <w:b/>
              </w:rPr>
            </w:pPr>
            <w:r w:rsidRPr="002C0988">
              <w:rPr>
                <w:rFonts w:ascii="Arial" w:hAnsi="Arial" w:cs="Arial"/>
                <w:b/>
              </w:rPr>
              <w:t>No spelling or grammatical errors</w:t>
            </w:r>
          </w:p>
          <w:p w14:paraId="1B299B86" w14:textId="77777777" w:rsidR="00975ED4" w:rsidRPr="002C0988" w:rsidRDefault="00975ED4" w:rsidP="00FD0113">
            <w:pPr>
              <w:numPr>
                <w:ilvl w:val="0"/>
                <w:numId w:val="2"/>
              </w:numPr>
              <w:spacing w:after="0" w:line="240" w:lineRule="auto"/>
              <w:rPr>
                <w:rFonts w:ascii="Arial" w:hAnsi="Arial" w:cs="Arial"/>
                <w:b/>
              </w:rPr>
            </w:pPr>
            <w:r w:rsidRPr="002C0988">
              <w:rPr>
                <w:rFonts w:ascii="Arial" w:hAnsi="Arial" w:cs="Arial"/>
                <w:b/>
              </w:rPr>
              <w:t>References were used and cited properly</w:t>
            </w:r>
            <w:r w:rsidRPr="002C0988">
              <w:rPr>
                <w:rFonts w:ascii="Arial" w:hAnsi="Arial" w:cs="Arial"/>
                <w:b/>
              </w:rPr>
              <w:br/>
            </w:r>
          </w:p>
        </w:tc>
        <w:tc>
          <w:tcPr>
            <w:tcW w:w="1039" w:type="dxa"/>
            <w:tcBorders>
              <w:bottom w:val="single" w:sz="4" w:space="0" w:color="auto"/>
            </w:tcBorders>
            <w:shd w:val="clear" w:color="auto" w:fill="FFFFFF"/>
          </w:tcPr>
          <w:p w14:paraId="1B299B87" w14:textId="77777777" w:rsidR="00975ED4" w:rsidRPr="002C0988" w:rsidRDefault="00975ED4" w:rsidP="00197D95">
            <w:pPr>
              <w:rPr>
                <w:rFonts w:ascii="Arial" w:hAnsi="Arial" w:cs="Arial"/>
                <w:b/>
                <w:bCs/>
              </w:rPr>
            </w:pPr>
          </w:p>
        </w:tc>
      </w:tr>
      <w:tr w:rsidR="00975ED4" w:rsidRPr="002C0988" w14:paraId="1B299B9B" w14:textId="77777777" w:rsidTr="00197D95">
        <w:trPr>
          <w:trHeight w:val="1023"/>
        </w:trPr>
        <w:tc>
          <w:tcPr>
            <w:tcW w:w="2026" w:type="dxa"/>
            <w:tcBorders>
              <w:bottom w:val="single" w:sz="4" w:space="0" w:color="auto"/>
              <w:right w:val="single" w:sz="2" w:space="0" w:color="auto"/>
            </w:tcBorders>
            <w:shd w:val="clear" w:color="auto" w:fill="FFFFFF"/>
          </w:tcPr>
          <w:p w14:paraId="1B299B89" w14:textId="77777777" w:rsidR="00934947" w:rsidRDefault="00975ED4" w:rsidP="00867E87">
            <w:pPr>
              <w:spacing w:after="0" w:line="240" w:lineRule="auto"/>
              <w:contextualSpacing/>
              <w:rPr>
                <w:rFonts w:ascii="Arial" w:hAnsi="Arial" w:cs="Arial"/>
              </w:rPr>
            </w:pPr>
            <w:r w:rsidRPr="002C0988">
              <w:rPr>
                <w:rFonts w:ascii="Arial" w:hAnsi="Arial" w:cs="Arial"/>
              </w:rPr>
              <w:t xml:space="preserve">Criteria were not </w:t>
            </w:r>
          </w:p>
          <w:p w14:paraId="1B299B8A" w14:textId="77777777" w:rsidR="00934947" w:rsidRDefault="00934947" w:rsidP="00867E87">
            <w:pPr>
              <w:spacing w:after="0" w:line="240" w:lineRule="auto"/>
              <w:contextualSpacing/>
              <w:rPr>
                <w:rFonts w:ascii="Arial" w:hAnsi="Arial" w:cs="Arial"/>
              </w:rPr>
            </w:pPr>
          </w:p>
          <w:p w14:paraId="1B299B8B"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met at all.</w:t>
            </w:r>
            <w:r w:rsidRPr="002C0988">
              <w:rPr>
                <w:rFonts w:ascii="Arial" w:hAnsi="Arial" w:cs="Arial"/>
              </w:rPr>
              <w:br/>
            </w:r>
            <w:r w:rsidRPr="002C0988">
              <w:rPr>
                <w:rFonts w:ascii="Arial" w:hAnsi="Arial" w:cs="Arial"/>
              </w:rPr>
              <w:br/>
              <w:t>(0 points)</w:t>
            </w:r>
          </w:p>
        </w:tc>
        <w:tc>
          <w:tcPr>
            <w:tcW w:w="2026" w:type="dxa"/>
            <w:tcBorders>
              <w:left w:val="single" w:sz="2" w:space="0" w:color="auto"/>
              <w:bottom w:val="single" w:sz="4" w:space="0" w:color="auto"/>
            </w:tcBorders>
            <w:shd w:val="clear" w:color="auto" w:fill="FFFFFF"/>
          </w:tcPr>
          <w:p w14:paraId="1B299B8C" w14:textId="77777777" w:rsidR="00934947" w:rsidRDefault="00975ED4" w:rsidP="00867E87">
            <w:pPr>
              <w:spacing w:after="0" w:line="240" w:lineRule="auto"/>
              <w:contextualSpacing/>
              <w:rPr>
                <w:rFonts w:ascii="Arial" w:hAnsi="Arial" w:cs="Arial"/>
              </w:rPr>
            </w:pPr>
            <w:r w:rsidRPr="002C0988">
              <w:rPr>
                <w:rFonts w:ascii="Arial" w:hAnsi="Arial" w:cs="Arial"/>
              </w:rPr>
              <w:t xml:space="preserve">One criterion was </w:t>
            </w:r>
          </w:p>
          <w:p w14:paraId="1B299B8D" w14:textId="77777777" w:rsidR="00934947" w:rsidRDefault="00934947" w:rsidP="00867E87">
            <w:pPr>
              <w:spacing w:after="0" w:line="240" w:lineRule="auto"/>
              <w:contextualSpacing/>
              <w:rPr>
                <w:rFonts w:ascii="Arial" w:hAnsi="Arial" w:cs="Arial"/>
              </w:rPr>
            </w:pPr>
          </w:p>
          <w:p w14:paraId="1B299B8E"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met.</w:t>
            </w:r>
            <w:r w:rsidRPr="002C0988">
              <w:rPr>
                <w:rFonts w:ascii="Arial" w:hAnsi="Arial" w:cs="Arial"/>
              </w:rPr>
              <w:br/>
            </w:r>
            <w:r w:rsidRPr="002C0988">
              <w:rPr>
                <w:rFonts w:ascii="Arial" w:hAnsi="Arial" w:cs="Arial"/>
              </w:rPr>
              <w:br/>
              <w:t>(4 points)</w:t>
            </w:r>
          </w:p>
        </w:tc>
        <w:tc>
          <w:tcPr>
            <w:tcW w:w="2026" w:type="dxa"/>
            <w:tcBorders>
              <w:bottom w:val="single" w:sz="4" w:space="0" w:color="auto"/>
            </w:tcBorders>
            <w:shd w:val="clear" w:color="auto" w:fill="FFFFFF"/>
          </w:tcPr>
          <w:p w14:paraId="1B299B8F" w14:textId="77777777" w:rsidR="00934947" w:rsidRDefault="00975ED4" w:rsidP="00867E87">
            <w:pPr>
              <w:spacing w:after="0" w:line="240" w:lineRule="auto"/>
              <w:contextualSpacing/>
              <w:rPr>
                <w:rFonts w:ascii="Arial" w:hAnsi="Arial" w:cs="Arial"/>
              </w:rPr>
            </w:pPr>
            <w:r w:rsidRPr="002C0988">
              <w:rPr>
                <w:rFonts w:ascii="Arial" w:hAnsi="Arial" w:cs="Arial"/>
              </w:rPr>
              <w:t xml:space="preserve">Two criteria were </w:t>
            </w:r>
          </w:p>
          <w:p w14:paraId="1B299B90" w14:textId="77777777" w:rsidR="00934947" w:rsidRDefault="00934947" w:rsidP="00867E87">
            <w:pPr>
              <w:spacing w:after="0" w:line="240" w:lineRule="auto"/>
              <w:contextualSpacing/>
              <w:rPr>
                <w:rFonts w:ascii="Arial" w:hAnsi="Arial" w:cs="Arial"/>
              </w:rPr>
            </w:pPr>
          </w:p>
          <w:p w14:paraId="1B299B91"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met.</w:t>
            </w:r>
          </w:p>
          <w:p w14:paraId="1B299B92" w14:textId="77777777" w:rsidR="00975ED4" w:rsidRPr="002C0988" w:rsidRDefault="00975ED4" w:rsidP="00867E87">
            <w:pPr>
              <w:spacing w:after="0" w:line="240" w:lineRule="auto"/>
              <w:contextualSpacing/>
              <w:rPr>
                <w:rFonts w:ascii="Arial" w:hAnsi="Arial" w:cs="Arial"/>
              </w:rPr>
            </w:pPr>
          </w:p>
          <w:p w14:paraId="1B299B93"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(12 points)</w:t>
            </w:r>
          </w:p>
        </w:tc>
        <w:tc>
          <w:tcPr>
            <w:tcW w:w="2063" w:type="dxa"/>
            <w:tcBorders>
              <w:bottom w:val="single" w:sz="4" w:space="0" w:color="auto"/>
            </w:tcBorders>
            <w:shd w:val="clear" w:color="auto" w:fill="FFFFFF"/>
          </w:tcPr>
          <w:p w14:paraId="1B299B94" w14:textId="77777777" w:rsidR="00934947" w:rsidRDefault="00975ED4" w:rsidP="00867E87">
            <w:pPr>
              <w:spacing w:after="0" w:line="240" w:lineRule="auto"/>
              <w:contextualSpacing/>
              <w:rPr>
                <w:rFonts w:ascii="Arial" w:hAnsi="Arial" w:cs="Arial"/>
              </w:rPr>
            </w:pPr>
            <w:r w:rsidRPr="002C0988">
              <w:rPr>
                <w:rFonts w:ascii="Arial" w:hAnsi="Arial" w:cs="Arial"/>
              </w:rPr>
              <w:t xml:space="preserve">Criteria were fully </w:t>
            </w:r>
          </w:p>
          <w:p w14:paraId="1B299B95" w14:textId="77777777" w:rsidR="00934947" w:rsidRDefault="00934947" w:rsidP="00867E87">
            <w:pPr>
              <w:spacing w:after="0" w:line="240" w:lineRule="auto"/>
              <w:contextualSpacing/>
              <w:rPr>
                <w:rFonts w:ascii="Arial" w:hAnsi="Arial" w:cs="Arial"/>
              </w:rPr>
            </w:pPr>
          </w:p>
          <w:p w14:paraId="1B299B96"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met.</w:t>
            </w:r>
          </w:p>
          <w:p w14:paraId="1B299B97" w14:textId="77777777" w:rsidR="00975ED4" w:rsidRPr="002C0988" w:rsidRDefault="00975ED4" w:rsidP="00867E87">
            <w:pPr>
              <w:spacing w:after="0" w:line="240" w:lineRule="auto"/>
              <w:contextualSpacing/>
              <w:rPr>
                <w:rFonts w:ascii="Arial" w:hAnsi="Arial" w:cs="Arial"/>
              </w:rPr>
            </w:pPr>
          </w:p>
          <w:p w14:paraId="1B299B98"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(20 points)</w:t>
            </w:r>
          </w:p>
        </w:tc>
        <w:tc>
          <w:tcPr>
            <w:tcW w:w="1039" w:type="dxa"/>
            <w:shd w:val="clear" w:color="auto" w:fill="FFFFFF"/>
          </w:tcPr>
          <w:p w14:paraId="1B299B99" w14:textId="77777777" w:rsidR="00975ED4" w:rsidRPr="002C0988" w:rsidRDefault="00975ED4" w:rsidP="00197D95">
            <w:pPr>
              <w:rPr>
                <w:rFonts w:ascii="Arial" w:hAnsi="Arial" w:cs="Arial"/>
                <w:b/>
                <w:bCs/>
              </w:rPr>
            </w:pPr>
          </w:p>
          <w:p w14:paraId="1B299B9A" w14:textId="77777777" w:rsidR="00975ED4" w:rsidRPr="002C0988" w:rsidRDefault="00975ED4" w:rsidP="00197D95">
            <w:pPr>
              <w:rPr>
                <w:rFonts w:ascii="Arial" w:hAnsi="Arial" w:cs="Arial"/>
                <w:b/>
              </w:rPr>
            </w:pPr>
            <w:r w:rsidRPr="002C0988">
              <w:rPr>
                <w:rFonts w:ascii="Arial" w:hAnsi="Arial" w:cs="Arial"/>
                <w:b/>
                <w:bCs/>
              </w:rPr>
              <w:t xml:space="preserve">____ </w:t>
            </w:r>
            <w:r w:rsidR="00414FB3" w:rsidRPr="002C0988">
              <w:rPr>
                <w:rFonts w:ascii="Arial" w:hAnsi="Arial" w:cs="Arial"/>
                <w:b/>
                <w:bCs/>
              </w:rPr>
              <w:t>pts.</w:t>
            </w:r>
          </w:p>
        </w:tc>
      </w:tr>
      <w:tr w:rsidR="00975ED4" w:rsidRPr="002C0988" w14:paraId="1B299BA2" w14:textId="77777777" w:rsidTr="00197D95">
        <w:trPr>
          <w:trHeight w:val="1645"/>
        </w:trPr>
        <w:tc>
          <w:tcPr>
            <w:tcW w:w="8141" w:type="dxa"/>
            <w:gridSpan w:val="4"/>
            <w:shd w:val="clear" w:color="auto" w:fill="FFFFFF"/>
          </w:tcPr>
          <w:p w14:paraId="1B299B9C" w14:textId="77777777" w:rsidR="00975ED4" w:rsidRPr="002C0988" w:rsidRDefault="00975ED4" w:rsidP="00197D95">
            <w:pPr>
              <w:rPr>
                <w:rFonts w:ascii="Arial" w:hAnsi="Arial" w:cs="Arial"/>
                <w:b/>
              </w:rPr>
            </w:pPr>
            <w:r w:rsidRPr="002C0988">
              <w:rPr>
                <w:rFonts w:ascii="Arial" w:hAnsi="Arial" w:cs="Arial"/>
                <w:b/>
              </w:rPr>
              <w:t>Professional &amp; Netiquette (10%)</w:t>
            </w:r>
            <w:r w:rsidRPr="002C0988">
              <w:rPr>
                <w:rFonts w:ascii="Arial" w:hAnsi="Arial" w:cs="Arial"/>
                <w:b/>
                <w:bCs/>
              </w:rPr>
              <w:t xml:space="preserve"> in your post will be measured on the following criteria:</w:t>
            </w:r>
          </w:p>
          <w:p w14:paraId="1B299B9D" w14:textId="77777777" w:rsidR="00975ED4" w:rsidRPr="002C0988" w:rsidRDefault="00975ED4" w:rsidP="00FD0113">
            <w:pPr>
              <w:numPr>
                <w:ilvl w:val="0"/>
                <w:numId w:val="2"/>
              </w:numPr>
              <w:spacing w:after="0" w:line="240" w:lineRule="auto"/>
              <w:rPr>
                <w:rFonts w:ascii="Arial" w:hAnsi="Arial" w:cs="Arial"/>
                <w:b/>
              </w:rPr>
            </w:pPr>
            <w:r w:rsidRPr="002C0988">
              <w:rPr>
                <w:rFonts w:ascii="Arial" w:hAnsi="Arial" w:cs="Arial"/>
                <w:b/>
              </w:rPr>
              <w:t>Respect and consideration toward peers/instructors</w:t>
            </w:r>
          </w:p>
          <w:p w14:paraId="1B299B9E" w14:textId="77777777" w:rsidR="00975ED4" w:rsidRPr="002C0988" w:rsidRDefault="00975ED4" w:rsidP="00FD0113">
            <w:pPr>
              <w:numPr>
                <w:ilvl w:val="0"/>
                <w:numId w:val="2"/>
              </w:numPr>
              <w:spacing w:after="0" w:line="240" w:lineRule="auto"/>
              <w:rPr>
                <w:rFonts w:ascii="Arial" w:hAnsi="Arial" w:cs="Arial"/>
              </w:rPr>
            </w:pPr>
            <w:r w:rsidRPr="002C0988">
              <w:rPr>
                <w:rFonts w:ascii="Arial" w:hAnsi="Arial" w:cs="Arial"/>
                <w:b/>
              </w:rPr>
              <w:t xml:space="preserve">Appropriate language </w:t>
            </w:r>
          </w:p>
          <w:p w14:paraId="1B299B9F" w14:textId="77777777" w:rsidR="00975ED4" w:rsidRPr="002C0988" w:rsidRDefault="00975ED4" w:rsidP="00FD0113">
            <w:pPr>
              <w:numPr>
                <w:ilvl w:val="0"/>
                <w:numId w:val="2"/>
              </w:numPr>
              <w:spacing w:after="0" w:line="240" w:lineRule="auto"/>
              <w:rPr>
                <w:rFonts w:ascii="Arial" w:hAnsi="Arial" w:cs="Arial"/>
              </w:rPr>
            </w:pPr>
            <w:r w:rsidRPr="002C0988">
              <w:rPr>
                <w:rFonts w:ascii="Arial" w:hAnsi="Arial" w:cs="Arial"/>
                <w:b/>
              </w:rPr>
              <w:t>Professional use of abbreviations and acronyms</w:t>
            </w:r>
          </w:p>
          <w:p w14:paraId="1B299BA0" w14:textId="77777777" w:rsidR="00975ED4" w:rsidRPr="002C0988" w:rsidRDefault="00975ED4" w:rsidP="00FD0113">
            <w:pPr>
              <w:numPr>
                <w:ilvl w:val="0"/>
                <w:numId w:val="2"/>
              </w:numPr>
              <w:spacing w:after="0" w:line="240" w:lineRule="auto"/>
              <w:rPr>
                <w:rFonts w:ascii="Arial" w:hAnsi="Arial" w:cs="Arial"/>
                <w:color w:val="FFFFFF"/>
              </w:rPr>
            </w:pPr>
          </w:p>
        </w:tc>
        <w:tc>
          <w:tcPr>
            <w:tcW w:w="1039" w:type="dxa"/>
            <w:shd w:val="clear" w:color="auto" w:fill="FFFFFF"/>
          </w:tcPr>
          <w:p w14:paraId="1B299BA1" w14:textId="77777777" w:rsidR="00975ED4" w:rsidRPr="002C0988" w:rsidRDefault="00975ED4" w:rsidP="00197D95">
            <w:pPr>
              <w:rPr>
                <w:rFonts w:ascii="Arial" w:hAnsi="Arial" w:cs="Arial"/>
                <w:b/>
              </w:rPr>
            </w:pPr>
          </w:p>
        </w:tc>
      </w:tr>
      <w:tr w:rsidR="00975ED4" w:rsidRPr="002C0988" w14:paraId="1B299BB4" w14:textId="77777777" w:rsidTr="00197D95">
        <w:trPr>
          <w:trHeight w:val="1032"/>
        </w:trPr>
        <w:tc>
          <w:tcPr>
            <w:tcW w:w="2026" w:type="dxa"/>
            <w:tcBorders>
              <w:bottom w:val="single" w:sz="4" w:space="0" w:color="auto"/>
              <w:right w:val="single" w:sz="2" w:space="0" w:color="auto"/>
            </w:tcBorders>
            <w:shd w:val="clear" w:color="auto" w:fill="FFFFFF"/>
          </w:tcPr>
          <w:p w14:paraId="1B299BA3" w14:textId="77777777" w:rsidR="00934947" w:rsidRDefault="00975ED4" w:rsidP="00867E87">
            <w:pPr>
              <w:spacing w:after="0" w:line="240" w:lineRule="auto"/>
              <w:contextualSpacing/>
              <w:rPr>
                <w:rFonts w:ascii="Arial" w:hAnsi="Arial" w:cs="Arial"/>
              </w:rPr>
            </w:pPr>
            <w:r w:rsidRPr="002C0988">
              <w:rPr>
                <w:rFonts w:ascii="Arial" w:hAnsi="Arial" w:cs="Arial"/>
              </w:rPr>
              <w:t xml:space="preserve">Criteria were not </w:t>
            </w:r>
          </w:p>
          <w:p w14:paraId="1B299BA4" w14:textId="77777777" w:rsidR="00934947" w:rsidRDefault="00934947" w:rsidP="00867E87">
            <w:pPr>
              <w:spacing w:after="0" w:line="240" w:lineRule="auto"/>
              <w:contextualSpacing/>
              <w:rPr>
                <w:rFonts w:ascii="Arial" w:hAnsi="Arial" w:cs="Arial"/>
              </w:rPr>
            </w:pPr>
          </w:p>
          <w:p w14:paraId="1B299BA5"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met at all.</w:t>
            </w:r>
            <w:r w:rsidRPr="002C0988">
              <w:rPr>
                <w:rFonts w:ascii="Arial" w:hAnsi="Arial" w:cs="Arial"/>
              </w:rPr>
              <w:br/>
            </w:r>
          </w:p>
          <w:p w14:paraId="1B299BA6"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(0 points)</w:t>
            </w:r>
          </w:p>
        </w:tc>
        <w:tc>
          <w:tcPr>
            <w:tcW w:w="2026" w:type="dxa"/>
            <w:tcBorders>
              <w:left w:val="single" w:sz="2" w:space="0" w:color="auto"/>
              <w:bottom w:val="single" w:sz="4" w:space="0" w:color="auto"/>
            </w:tcBorders>
            <w:shd w:val="clear" w:color="auto" w:fill="FFFFFF"/>
          </w:tcPr>
          <w:p w14:paraId="1B299BA7" w14:textId="77777777" w:rsidR="00934947" w:rsidRDefault="00975ED4" w:rsidP="00867E87">
            <w:pPr>
              <w:spacing w:after="0" w:line="240" w:lineRule="auto"/>
              <w:contextualSpacing/>
              <w:rPr>
                <w:rFonts w:ascii="Arial" w:hAnsi="Arial" w:cs="Arial"/>
              </w:rPr>
            </w:pPr>
            <w:r w:rsidRPr="002C0988">
              <w:rPr>
                <w:rFonts w:ascii="Arial" w:hAnsi="Arial" w:cs="Arial"/>
              </w:rPr>
              <w:t>One criterion was</w:t>
            </w:r>
          </w:p>
          <w:p w14:paraId="1B299BA8" w14:textId="77777777" w:rsidR="00934947" w:rsidRDefault="00934947" w:rsidP="00867E87">
            <w:pPr>
              <w:spacing w:after="0" w:line="240" w:lineRule="auto"/>
              <w:contextualSpacing/>
              <w:rPr>
                <w:rFonts w:ascii="Arial" w:hAnsi="Arial" w:cs="Arial"/>
              </w:rPr>
            </w:pPr>
          </w:p>
          <w:p w14:paraId="1B299BA9"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 xml:space="preserve"> met.</w:t>
            </w:r>
            <w:r w:rsidRPr="002C0988">
              <w:rPr>
                <w:rFonts w:ascii="Arial" w:hAnsi="Arial" w:cs="Arial"/>
              </w:rPr>
              <w:br/>
            </w:r>
            <w:r w:rsidRPr="002C0988">
              <w:rPr>
                <w:rFonts w:ascii="Arial" w:hAnsi="Arial" w:cs="Arial"/>
              </w:rPr>
              <w:br/>
              <w:t>(2 points)</w:t>
            </w:r>
          </w:p>
        </w:tc>
        <w:tc>
          <w:tcPr>
            <w:tcW w:w="2026" w:type="dxa"/>
            <w:tcBorders>
              <w:bottom w:val="single" w:sz="4" w:space="0" w:color="auto"/>
            </w:tcBorders>
            <w:shd w:val="clear" w:color="auto" w:fill="FFFFFF"/>
          </w:tcPr>
          <w:p w14:paraId="1B299BAA" w14:textId="77777777" w:rsidR="00934947" w:rsidRDefault="00975ED4" w:rsidP="00867E87">
            <w:pPr>
              <w:spacing w:after="0" w:line="240" w:lineRule="auto"/>
              <w:contextualSpacing/>
              <w:rPr>
                <w:rFonts w:ascii="Arial" w:hAnsi="Arial" w:cs="Arial"/>
              </w:rPr>
            </w:pPr>
            <w:r w:rsidRPr="002C0988">
              <w:rPr>
                <w:rFonts w:ascii="Arial" w:hAnsi="Arial" w:cs="Arial"/>
              </w:rPr>
              <w:t xml:space="preserve">Two criteria were </w:t>
            </w:r>
          </w:p>
          <w:p w14:paraId="1B299BAB" w14:textId="77777777" w:rsidR="00934947" w:rsidRDefault="00934947" w:rsidP="00867E87">
            <w:pPr>
              <w:spacing w:after="0" w:line="240" w:lineRule="auto"/>
              <w:contextualSpacing/>
              <w:rPr>
                <w:rFonts w:ascii="Arial" w:hAnsi="Arial" w:cs="Arial"/>
              </w:rPr>
            </w:pPr>
          </w:p>
          <w:p w14:paraId="1B299BAC"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met.</w:t>
            </w:r>
            <w:r w:rsidRPr="002C0988">
              <w:rPr>
                <w:rFonts w:ascii="Arial" w:hAnsi="Arial" w:cs="Arial"/>
              </w:rPr>
              <w:br/>
            </w:r>
          </w:p>
          <w:p w14:paraId="1B299BAD"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(6 points)</w:t>
            </w:r>
          </w:p>
        </w:tc>
        <w:tc>
          <w:tcPr>
            <w:tcW w:w="2063" w:type="dxa"/>
            <w:tcBorders>
              <w:bottom w:val="single" w:sz="4" w:space="0" w:color="auto"/>
            </w:tcBorders>
            <w:shd w:val="clear" w:color="auto" w:fill="FFFFFF"/>
          </w:tcPr>
          <w:p w14:paraId="1B299BAE" w14:textId="77777777" w:rsidR="00934947" w:rsidRDefault="00975ED4" w:rsidP="00867E87">
            <w:pPr>
              <w:spacing w:after="0" w:line="240" w:lineRule="auto"/>
              <w:contextualSpacing/>
              <w:rPr>
                <w:rFonts w:ascii="Arial" w:hAnsi="Arial" w:cs="Arial"/>
              </w:rPr>
            </w:pPr>
            <w:r w:rsidRPr="002C0988">
              <w:rPr>
                <w:rFonts w:ascii="Arial" w:hAnsi="Arial" w:cs="Arial"/>
              </w:rPr>
              <w:t xml:space="preserve">Criteria were fully </w:t>
            </w:r>
          </w:p>
          <w:p w14:paraId="1B299BAF" w14:textId="77777777" w:rsidR="00934947" w:rsidRDefault="00934947" w:rsidP="00867E87">
            <w:pPr>
              <w:spacing w:after="0" w:line="240" w:lineRule="auto"/>
              <w:contextualSpacing/>
              <w:rPr>
                <w:rFonts w:ascii="Arial" w:hAnsi="Arial" w:cs="Arial"/>
              </w:rPr>
            </w:pPr>
          </w:p>
          <w:p w14:paraId="1B299BB0"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met.</w:t>
            </w:r>
            <w:r w:rsidRPr="002C0988">
              <w:rPr>
                <w:rFonts w:ascii="Arial" w:hAnsi="Arial" w:cs="Arial"/>
              </w:rPr>
              <w:br/>
            </w:r>
          </w:p>
          <w:p w14:paraId="1B299BB1" w14:textId="77777777" w:rsidR="00975ED4" w:rsidRPr="002C0988" w:rsidRDefault="00975ED4" w:rsidP="00867E87">
            <w:pPr>
              <w:spacing w:after="0" w:line="240" w:lineRule="auto"/>
              <w:contextualSpacing/>
              <w:rPr>
                <w:rFonts w:ascii="Arial" w:hAnsi="Arial" w:cs="Arial"/>
              </w:rPr>
            </w:pPr>
            <w:r w:rsidRPr="002C0988">
              <w:rPr>
                <w:rFonts w:ascii="Arial" w:hAnsi="Arial" w:cs="Arial"/>
              </w:rPr>
              <w:t>(10 points)</w:t>
            </w:r>
          </w:p>
        </w:tc>
        <w:tc>
          <w:tcPr>
            <w:tcW w:w="1039" w:type="dxa"/>
            <w:shd w:val="clear" w:color="auto" w:fill="FFFFFF"/>
          </w:tcPr>
          <w:p w14:paraId="1B299BB2" w14:textId="77777777" w:rsidR="00975ED4" w:rsidRPr="002C0988" w:rsidRDefault="00975ED4" w:rsidP="00197D95">
            <w:pPr>
              <w:rPr>
                <w:rFonts w:ascii="Arial" w:hAnsi="Arial" w:cs="Arial"/>
                <w:b/>
                <w:bCs/>
              </w:rPr>
            </w:pPr>
          </w:p>
          <w:p w14:paraId="1B299BB3" w14:textId="77777777" w:rsidR="00975ED4" w:rsidRPr="002C0988" w:rsidRDefault="00975ED4" w:rsidP="00197D95">
            <w:pPr>
              <w:rPr>
                <w:rFonts w:ascii="Arial" w:hAnsi="Arial" w:cs="Arial"/>
                <w:b/>
                <w:bCs/>
              </w:rPr>
            </w:pPr>
            <w:r w:rsidRPr="002C0988">
              <w:rPr>
                <w:rFonts w:ascii="Arial" w:hAnsi="Arial" w:cs="Arial"/>
                <w:b/>
                <w:bCs/>
              </w:rPr>
              <w:t xml:space="preserve">____ </w:t>
            </w:r>
            <w:r w:rsidR="00414FB3" w:rsidRPr="002C0988">
              <w:rPr>
                <w:rFonts w:ascii="Arial" w:hAnsi="Arial" w:cs="Arial"/>
                <w:b/>
                <w:bCs/>
              </w:rPr>
              <w:t>pts.</w:t>
            </w:r>
            <w:r w:rsidRPr="002C0988">
              <w:rPr>
                <w:rFonts w:ascii="Arial" w:hAnsi="Arial" w:cs="Arial"/>
                <w:b/>
                <w:bCs/>
              </w:rPr>
              <w:br/>
            </w:r>
          </w:p>
        </w:tc>
      </w:tr>
      <w:tr w:rsidR="00975ED4" w:rsidRPr="002C0988" w14:paraId="1B299BBA" w14:textId="77777777" w:rsidTr="00197D95">
        <w:trPr>
          <w:trHeight w:val="923"/>
        </w:trPr>
        <w:tc>
          <w:tcPr>
            <w:tcW w:w="2026" w:type="dxa"/>
            <w:tcBorders>
              <w:bottom w:val="single" w:sz="4" w:space="0" w:color="auto"/>
              <w:right w:val="single" w:sz="2" w:space="0" w:color="auto"/>
            </w:tcBorders>
            <w:shd w:val="clear" w:color="auto" w:fill="FFFFFF"/>
          </w:tcPr>
          <w:p w14:paraId="1B299BB5" w14:textId="77777777" w:rsidR="00975ED4" w:rsidRPr="002C0988" w:rsidRDefault="00975ED4" w:rsidP="00197D95">
            <w:pPr>
              <w:rPr>
                <w:rFonts w:ascii="Arial" w:hAnsi="Arial" w:cs="Arial"/>
              </w:rPr>
            </w:pPr>
          </w:p>
        </w:tc>
        <w:tc>
          <w:tcPr>
            <w:tcW w:w="2026" w:type="dxa"/>
            <w:tcBorders>
              <w:left w:val="single" w:sz="2" w:space="0" w:color="auto"/>
              <w:bottom w:val="single" w:sz="4" w:space="0" w:color="auto"/>
            </w:tcBorders>
            <w:shd w:val="clear" w:color="auto" w:fill="FFFFFF"/>
          </w:tcPr>
          <w:p w14:paraId="1B299BB6" w14:textId="77777777" w:rsidR="00975ED4" w:rsidRPr="002C0988" w:rsidRDefault="00975ED4" w:rsidP="00197D95">
            <w:pPr>
              <w:spacing w:before="100" w:beforeAutospacing="1" w:after="100" w:afterAutospacing="1"/>
              <w:rPr>
                <w:rFonts w:ascii="Arial" w:hAnsi="Arial" w:cs="Arial"/>
              </w:rPr>
            </w:pPr>
          </w:p>
        </w:tc>
        <w:tc>
          <w:tcPr>
            <w:tcW w:w="2026" w:type="dxa"/>
            <w:tcBorders>
              <w:bottom w:val="single" w:sz="4" w:space="0" w:color="auto"/>
            </w:tcBorders>
            <w:shd w:val="clear" w:color="auto" w:fill="FFFFFF"/>
          </w:tcPr>
          <w:p w14:paraId="1B299BB7" w14:textId="77777777" w:rsidR="00975ED4" w:rsidRPr="002C0988" w:rsidRDefault="00975ED4" w:rsidP="00197D95">
            <w:pPr>
              <w:rPr>
                <w:rFonts w:ascii="Arial" w:hAnsi="Arial" w:cs="Arial"/>
              </w:rPr>
            </w:pPr>
          </w:p>
        </w:tc>
        <w:tc>
          <w:tcPr>
            <w:tcW w:w="2063" w:type="dxa"/>
            <w:tcBorders>
              <w:bottom w:val="single" w:sz="4" w:space="0" w:color="auto"/>
            </w:tcBorders>
            <w:shd w:val="clear" w:color="auto" w:fill="FFFFFF"/>
          </w:tcPr>
          <w:p w14:paraId="1B299BB8" w14:textId="77777777" w:rsidR="00975ED4" w:rsidRPr="002C0988" w:rsidRDefault="00975ED4" w:rsidP="00197D95">
            <w:pPr>
              <w:rPr>
                <w:rFonts w:ascii="Arial" w:hAnsi="Arial" w:cs="Arial"/>
              </w:rPr>
            </w:pPr>
            <w:r w:rsidRPr="002C0988">
              <w:rPr>
                <w:rFonts w:ascii="Arial" w:hAnsi="Arial" w:cs="Arial"/>
              </w:rPr>
              <w:br/>
              <w:t>Total Points in percentage</w:t>
            </w:r>
            <w:r w:rsidRPr="002C0988">
              <w:rPr>
                <w:rFonts w:ascii="Arial" w:hAnsi="Arial" w:cs="Arial"/>
              </w:rPr>
              <w:br/>
            </w:r>
          </w:p>
        </w:tc>
        <w:tc>
          <w:tcPr>
            <w:tcW w:w="1039" w:type="dxa"/>
            <w:shd w:val="clear" w:color="auto" w:fill="FFFFFF"/>
          </w:tcPr>
          <w:p w14:paraId="1B299BB9" w14:textId="77777777" w:rsidR="00975ED4" w:rsidRPr="002C0988" w:rsidRDefault="00975ED4" w:rsidP="00197D95">
            <w:pPr>
              <w:rPr>
                <w:rFonts w:ascii="Arial" w:hAnsi="Arial" w:cs="Arial"/>
                <w:b/>
                <w:bCs/>
              </w:rPr>
            </w:pPr>
            <w:r w:rsidRPr="002C0988">
              <w:rPr>
                <w:rFonts w:ascii="Arial" w:hAnsi="Arial" w:cs="Arial"/>
                <w:b/>
                <w:bCs/>
              </w:rPr>
              <w:br/>
            </w:r>
            <w:r w:rsidRPr="002C0988">
              <w:rPr>
                <w:rFonts w:ascii="Arial" w:hAnsi="Arial" w:cs="Arial"/>
                <w:b/>
                <w:bCs/>
              </w:rPr>
              <w:br/>
              <w:t>_____%</w:t>
            </w:r>
            <w:r w:rsidRPr="002C0988">
              <w:rPr>
                <w:rFonts w:ascii="Arial" w:hAnsi="Arial" w:cs="Arial"/>
                <w:b/>
                <w:bCs/>
              </w:rPr>
              <w:br/>
            </w:r>
          </w:p>
        </w:tc>
      </w:tr>
      <w:tr w:rsidR="00975ED4" w:rsidRPr="002C0988" w14:paraId="1B299BC1" w14:textId="77777777" w:rsidTr="00197D95">
        <w:trPr>
          <w:trHeight w:val="923"/>
        </w:trPr>
        <w:tc>
          <w:tcPr>
            <w:tcW w:w="2026" w:type="dxa"/>
            <w:tcBorders>
              <w:bottom w:val="single" w:sz="4" w:space="0" w:color="auto"/>
              <w:right w:val="single" w:sz="2" w:space="0" w:color="auto"/>
            </w:tcBorders>
            <w:shd w:val="clear" w:color="auto" w:fill="FFFFFF"/>
          </w:tcPr>
          <w:p w14:paraId="1B299BBB" w14:textId="77777777" w:rsidR="00975ED4" w:rsidRPr="002C0988" w:rsidRDefault="00975ED4" w:rsidP="00197D95">
            <w:pPr>
              <w:rPr>
                <w:rFonts w:ascii="Arial" w:hAnsi="Arial" w:cs="Arial"/>
              </w:rPr>
            </w:pPr>
          </w:p>
        </w:tc>
        <w:tc>
          <w:tcPr>
            <w:tcW w:w="2026" w:type="dxa"/>
            <w:tcBorders>
              <w:left w:val="single" w:sz="2" w:space="0" w:color="auto"/>
              <w:bottom w:val="single" w:sz="4" w:space="0" w:color="auto"/>
            </w:tcBorders>
            <w:shd w:val="clear" w:color="auto" w:fill="FFFFFF"/>
          </w:tcPr>
          <w:p w14:paraId="1B299BBC" w14:textId="77777777" w:rsidR="00975ED4" w:rsidRPr="002C0988" w:rsidRDefault="00975ED4" w:rsidP="00197D95">
            <w:pPr>
              <w:spacing w:before="100" w:beforeAutospacing="1" w:after="100" w:afterAutospacing="1"/>
              <w:rPr>
                <w:rFonts w:ascii="Arial" w:hAnsi="Arial" w:cs="Arial"/>
              </w:rPr>
            </w:pPr>
          </w:p>
        </w:tc>
        <w:tc>
          <w:tcPr>
            <w:tcW w:w="2026" w:type="dxa"/>
            <w:tcBorders>
              <w:bottom w:val="single" w:sz="4" w:space="0" w:color="auto"/>
            </w:tcBorders>
            <w:shd w:val="clear" w:color="auto" w:fill="FFFFFF"/>
          </w:tcPr>
          <w:p w14:paraId="1B299BBD" w14:textId="77777777" w:rsidR="00975ED4" w:rsidRPr="002C0988" w:rsidRDefault="00975ED4" w:rsidP="00197D95">
            <w:pPr>
              <w:rPr>
                <w:rFonts w:ascii="Arial" w:hAnsi="Arial" w:cs="Arial"/>
              </w:rPr>
            </w:pPr>
          </w:p>
        </w:tc>
        <w:tc>
          <w:tcPr>
            <w:tcW w:w="2063" w:type="dxa"/>
            <w:tcBorders>
              <w:bottom w:val="single" w:sz="4" w:space="0" w:color="auto"/>
            </w:tcBorders>
            <w:shd w:val="clear" w:color="auto" w:fill="FFFFFF"/>
          </w:tcPr>
          <w:p w14:paraId="1B299BBE" w14:textId="77777777" w:rsidR="00975ED4" w:rsidRPr="002C0988" w:rsidRDefault="00975ED4" w:rsidP="00197D95">
            <w:pPr>
              <w:rPr>
                <w:rFonts w:ascii="Arial" w:hAnsi="Arial" w:cs="Arial"/>
              </w:rPr>
            </w:pPr>
            <w:r w:rsidRPr="002C0988">
              <w:rPr>
                <w:rFonts w:ascii="Arial" w:hAnsi="Arial" w:cs="Arial"/>
              </w:rPr>
              <w:t>Total points x (DQ post value)</w:t>
            </w:r>
            <w:r w:rsidRPr="002C0988">
              <w:rPr>
                <w:rFonts w:ascii="Arial" w:hAnsi="Arial" w:cs="Arial"/>
              </w:rPr>
              <w:br/>
            </w:r>
          </w:p>
          <w:p w14:paraId="1B299BBF" w14:textId="77777777" w:rsidR="00975ED4" w:rsidRPr="002C0988" w:rsidRDefault="00975ED4" w:rsidP="00197D95">
            <w:pPr>
              <w:rPr>
                <w:rFonts w:ascii="Arial" w:hAnsi="Arial" w:cs="Arial"/>
              </w:rPr>
            </w:pPr>
            <w:r w:rsidRPr="002C0988">
              <w:rPr>
                <w:rFonts w:ascii="Arial" w:hAnsi="Arial" w:cs="Arial"/>
              </w:rPr>
              <w:t xml:space="preserve">( ___% x __ </w:t>
            </w:r>
            <w:r w:rsidR="00414FB3" w:rsidRPr="002C0988">
              <w:rPr>
                <w:rFonts w:ascii="Arial" w:hAnsi="Arial" w:cs="Arial"/>
              </w:rPr>
              <w:t>pts.</w:t>
            </w:r>
            <w:r w:rsidRPr="002C0988">
              <w:rPr>
                <w:rFonts w:ascii="Arial" w:hAnsi="Arial" w:cs="Arial"/>
              </w:rPr>
              <w:t>)</w:t>
            </w:r>
          </w:p>
        </w:tc>
        <w:tc>
          <w:tcPr>
            <w:tcW w:w="1039" w:type="dxa"/>
            <w:shd w:val="clear" w:color="auto" w:fill="FFFFFF"/>
          </w:tcPr>
          <w:p w14:paraId="1B299BC0" w14:textId="77777777" w:rsidR="00975ED4" w:rsidRPr="002C0988" w:rsidRDefault="00975ED4" w:rsidP="00197D95">
            <w:pPr>
              <w:rPr>
                <w:rFonts w:ascii="Arial" w:hAnsi="Arial" w:cs="Arial"/>
                <w:b/>
                <w:bCs/>
              </w:rPr>
            </w:pPr>
            <w:r w:rsidRPr="002C0988">
              <w:rPr>
                <w:rFonts w:ascii="Arial" w:hAnsi="Arial" w:cs="Arial"/>
              </w:rPr>
              <w:br/>
            </w:r>
            <w:r w:rsidRPr="002C0988">
              <w:rPr>
                <w:rFonts w:ascii="Arial" w:hAnsi="Arial" w:cs="Arial"/>
                <w:b/>
                <w:bCs/>
              </w:rPr>
              <w:br/>
              <w:t xml:space="preserve">____ </w:t>
            </w:r>
            <w:r w:rsidR="00414FB3" w:rsidRPr="002C0988">
              <w:rPr>
                <w:rFonts w:ascii="Arial" w:hAnsi="Arial" w:cs="Arial"/>
                <w:b/>
                <w:bCs/>
              </w:rPr>
              <w:t>pts.</w:t>
            </w:r>
          </w:p>
        </w:tc>
      </w:tr>
    </w:tbl>
    <w:p w14:paraId="1B299BC2" w14:textId="77777777" w:rsidR="00975ED4" w:rsidRPr="002C0988" w:rsidRDefault="00975ED4" w:rsidP="00975ED4">
      <w:pPr>
        <w:rPr>
          <w:rFonts w:ascii="Arial" w:hAnsi="Arial" w:cs="Arial"/>
        </w:rPr>
      </w:pPr>
    </w:p>
    <w:sectPr w:rsidR="00975ED4" w:rsidRPr="002C0988" w:rsidSect="00FE654B">
      <w:headerReference w:type="even" r:id="rId26"/>
      <w:headerReference w:type="default" r:id="rId27"/>
      <w:footerReference w:type="even" r:id="rId28"/>
      <w:footerReference w:type="default" r:id="rId29"/>
      <w:headerReference w:type="first" r:id="rId30"/>
      <w:type w:val="continuous"/>
      <w:pgSz w:w="12240" w:h="15840" w:code="1"/>
      <w:pgMar w:top="1080" w:right="1440" w:bottom="720" w:left="1440" w:header="720" w:footer="720" w:gutter="0"/>
      <w:pgBorders w:offsetFrom="page">
        <w:top w:val="thinThickMediumGap" w:sz="24" w:space="24" w:color="333399"/>
        <w:left w:val="thinThickMediumGap" w:sz="24" w:space="24" w:color="333399"/>
        <w:bottom w:val="thickThinMediumGap" w:sz="24" w:space="24" w:color="333399"/>
        <w:right w:val="thickThinMediumGap" w:sz="24" w:space="24" w:color="333399"/>
      </w:pgBorders>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D5AEA" w14:textId="77777777" w:rsidR="00B55E36" w:rsidRDefault="00B55E36" w:rsidP="00BE2D6E">
      <w:pPr>
        <w:spacing w:after="0" w:line="240" w:lineRule="auto"/>
      </w:pPr>
      <w:r>
        <w:separator/>
      </w:r>
    </w:p>
  </w:endnote>
  <w:endnote w:type="continuationSeparator" w:id="0">
    <w:p w14:paraId="6C2921A7" w14:textId="77777777" w:rsidR="00B55E36" w:rsidRDefault="00B55E36" w:rsidP="00BE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CC" w14:textId="77777777" w:rsidR="00C96D82" w:rsidRDefault="00C96D82">
    <w:pPr>
      <w:pStyle w:val="Footer"/>
    </w:pPr>
    <w:r>
      <w:rPr>
        <w:color w:val="auto"/>
      </w:rPr>
      <w:tab/>
    </w:r>
    <w:r w:rsidR="00324B03" w:rsidRPr="00DA724A">
      <w:rPr>
        <w:color w:val="auto"/>
      </w:rPr>
      <w:fldChar w:fldCharType="begin"/>
    </w:r>
    <w:r w:rsidRPr="00DA724A">
      <w:rPr>
        <w:color w:val="auto"/>
      </w:rPr>
      <w:instrText xml:space="preserve"> PAGE   \* MERGEFORMAT </w:instrText>
    </w:r>
    <w:r w:rsidR="00324B03" w:rsidRPr="00DA724A">
      <w:rPr>
        <w:color w:val="auto"/>
      </w:rPr>
      <w:fldChar w:fldCharType="separate"/>
    </w:r>
    <w:r w:rsidR="004C6C67">
      <w:rPr>
        <w:noProof/>
        <w:color w:val="auto"/>
      </w:rPr>
      <w:t>1</w:t>
    </w:r>
    <w:r w:rsidR="00324B03" w:rsidRPr="00DA724A">
      <w:rPr>
        <w:color w:val="auto"/>
      </w:rPr>
      <w:fldChar w:fldCharType="end"/>
    </w:r>
  </w:p>
  <w:p w14:paraId="1B299BCD" w14:textId="77777777" w:rsidR="00C96D82" w:rsidRDefault="00C96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CF" w14:textId="77777777" w:rsidR="00C96D82" w:rsidRDefault="00C96D82">
    <w:pPr>
      <w:pStyle w:val="Footer"/>
    </w:pPr>
    <w:r>
      <w:rPr>
        <w:color w:val="auto"/>
      </w:rPr>
      <w:tab/>
    </w:r>
    <w:r w:rsidR="00324B03" w:rsidRPr="00DA724A">
      <w:rPr>
        <w:color w:val="auto"/>
      </w:rPr>
      <w:fldChar w:fldCharType="begin"/>
    </w:r>
    <w:r w:rsidRPr="00DA724A">
      <w:rPr>
        <w:color w:val="auto"/>
      </w:rPr>
      <w:instrText xml:space="preserve"> PAGE   \* MERGEFORMAT </w:instrText>
    </w:r>
    <w:r w:rsidR="00324B03" w:rsidRPr="00DA724A">
      <w:rPr>
        <w:color w:val="auto"/>
      </w:rPr>
      <w:fldChar w:fldCharType="separate"/>
    </w:r>
    <w:r w:rsidR="004C6C67">
      <w:rPr>
        <w:noProof/>
        <w:color w:val="auto"/>
      </w:rPr>
      <w:t>4</w:t>
    </w:r>
    <w:r w:rsidR="00324B03" w:rsidRPr="00DA724A">
      <w:rPr>
        <w:color w:val="auto"/>
      </w:rPr>
      <w:fldChar w:fldCharType="end"/>
    </w:r>
  </w:p>
  <w:p w14:paraId="1B299BD0" w14:textId="77777777" w:rsidR="00C96D82" w:rsidRDefault="00C96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D2" w14:textId="77777777" w:rsidR="00C96D82" w:rsidRDefault="00C96D82">
    <w:pPr>
      <w:pStyle w:val="Footer"/>
    </w:pPr>
    <w:r>
      <w:rPr>
        <w:color w:val="auto"/>
      </w:rPr>
      <w:tab/>
    </w:r>
    <w:r w:rsidR="00324B03" w:rsidRPr="00DA724A">
      <w:rPr>
        <w:color w:val="auto"/>
      </w:rPr>
      <w:fldChar w:fldCharType="begin"/>
    </w:r>
    <w:r w:rsidRPr="00DA724A">
      <w:rPr>
        <w:color w:val="auto"/>
      </w:rPr>
      <w:instrText xml:space="preserve"> PAGE   \* MERGEFORMAT </w:instrText>
    </w:r>
    <w:r w:rsidR="00324B03" w:rsidRPr="00DA724A">
      <w:rPr>
        <w:color w:val="auto"/>
      </w:rPr>
      <w:fldChar w:fldCharType="separate"/>
    </w:r>
    <w:r w:rsidR="00D6235B">
      <w:rPr>
        <w:noProof/>
        <w:color w:val="auto"/>
      </w:rPr>
      <w:t>5</w:t>
    </w:r>
    <w:r w:rsidR="00324B03" w:rsidRPr="00DA724A">
      <w:rPr>
        <w:color w:val="auto"/>
      </w:rPr>
      <w:fldChar w:fldCharType="end"/>
    </w:r>
  </w:p>
  <w:p w14:paraId="1B299BD3" w14:textId="77777777" w:rsidR="00C96D82" w:rsidRDefault="00C96D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D6" w14:textId="1A9AD58E" w:rsidR="00C96D82" w:rsidRDefault="004551CA">
    <w:pPr>
      <w:pStyle w:val="Footer"/>
    </w:pPr>
    <w:r>
      <w:rPr>
        <w:noProof/>
      </w:rPr>
      <mc:AlternateContent>
        <mc:Choice Requires="wps">
          <w:drawing>
            <wp:anchor distT="0" distB="0" distL="114300" distR="114300" simplePos="0" relativeHeight="251657728" behindDoc="0" locked="0" layoutInCell="0" allowOverlap="1" wp14:anchorId="1B299BDB" wp14:editId="0ECAF161">
              <wp:simplePos x="0" y="0"/>
              <wp:positionH relativeFrom="page">
                <wp:posOffset>-190500</wp:posOffset>
              </wp:positionH>
              <wp:positionV relativeFrom="page">
                <wp:posOffset>-152400</wp:posOffset>
              </wp:positionV>
              <wp:extent cx="520700" cy="520700"/>
              <wp:effectExtent l="0" t="0" r="0" b="0"/>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299BDE" w14:textId="77777777" w:rsidR="00C96D82" w:rsidRPr="00FF799F" w:rsidRDefault="00324B03">
                          <w:pPr>
                            <w:pStyle w:val="NoSpacing"/>
                            <w:jc w:val="center"/>
                            <w:rPr>
                              <w:color w:val="FFFFFF"/>
                              <w:sz w:val="40"/>
                              <w:szCs w:val="40"/>
                            </w:rPr>
                          </w:pPr>
                          <w:r>
                            <w:fldChar w:fldCharType="begin"/>
                          </w:r>
                          <w:r w:rsidR="00C96D82">
                            <w:instrText xml:space="preserve"> PAGE  \* Arabic  \* MERGEFORMAT </w:instrText>
                          </w:r>
                          <w:r>
                            <w:fldChar w:fldCharType="separate"/>
                          </w:r>
                          <w:r w:rsidR="00C96D82" w:rsidRPr="00FF799F">
                            <w:rPr>
                              <w:noProof/>
                              <w:color w:val="FFFFFF"/>
                              <w:sz w:val="40"/>
                              <w:szCs w:val="40"/>
                            </w:rPr>
                            <w:t>10</w:t>
                          </w:r>
                          <w:r>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299BDB" id="Oval 1" o:spid="_x0000_s1027" style="position:absolute;margin-left:-15pt;margin-top:-12pt;width:41pt;height: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" o:allowincell="f" fillcolor="#4f81bd" stroked="f">
              <v:textbox inset="0,0,0,0">
                <w:txbxContent>
                  <w:p w14:paraId="1B299BDE" w14:textId="77777777" w:rsidR="00C96D82" w:rsidRPr="00FF799F" w:rsidRDefault="00324B03">
                    <w:pPr>
                      <w:pStyle w:val="NoSpacing"/>
                      <w:jc w:val="center"/>
                      <w:rPr>
                        <w:color w:val="FFFFFF"/>
                        <w:sz w:val="40"/>
                        <w:szCs w:val="40"/>
                      </w:rPr>
                    </w:pPr>
                    <w:r>
                      <w:fldChar w:fldCharType="begin"/>
                    </w:r>
                    <w:r w:rsidR="00C96D82">
                      <w:instrText xml:space="preserve"> PAGE  \* Arabic  \* MERGEFORMAT </w:instrText>
                    </w:r>
                    <w:r>
                      <w:fldChar w:fldCharType="separate"/>
                    </w:r>
                    <w:r w:rsidR="00C96D82" w:rsidRPr="00FF799F">
                      <w:rPr>
                        <w:noProof/>
                        <w:color w:val="FFFFFF"/>
                        <w:sz w:val="40"/>
                        <w:szCs w:val="40"/>
                      </w:rPr>
                      <w:t>10</w:t>
                    </w:r>
                    <w:r>
                      <w:rPr>
                        <w:noProof/>
                        <w:color w:val="FFFFFF"/>
                        <w:sz w:val="40"/>
                        <w:szCs w:val="40"/>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8752" behindDoc="0" locked="0" layoutInCell="0" allowOverlap="1" wp14:anchorId="1B299BDC" wp14:editId="146F4036">
              <wp:simplePos x="0" y="0"/>
              <wp:positionH relativeFrom="page">
                <wp:align>center</wp:align>
              </wp:positionH>
              <wp:positionV relativeFrom="page">
                <wp:align>center</wp:align>
              </wp:positionV>
              <wp:extent cx="7138035" cy="9441815"/>
              <wp:effectExtent l="0" t="0" r="1206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14812F1" id="AutoShape 3" o:spid="_x0000_s1026" style="position:absolute;margin-left:0;margin-top:0;width:562.05pt;height:743.45pt;z-index:2516587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QcgwIAACA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" o:allowincell="f" filled="f" fillcolor="black" strokeweight="1pt">
              <w10:wrap anchorx="page" anchory="page"/>
            </v:round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D7" w14:textId="77777777" w:rsidR="00C96D82" w:rsidRDefault="00324B03">
    <w:pPr>
      <w:pStyle w:val="Footer"/>
      <w:jc w:val="center"/>
    </w:pPr>
    <w:r>
      <w:fldChar w:fldCharType="begin"/>
    </w:r>
    <w:r w:rsidR="00C96D82">
      <w:instrText xml:space="preserve"> PAGE   \* MERGEFORMAT </w:instrText>
    </w:r>
    <w:r>
      <w:fldChar w:fldCharType="separate"/>
    </w:r>
    <w:r w:rsidR="004C6C67">
      <w:rPr>
        <w:noProof/>
      </w:rPr>
      <w:t>10</w:t>
    </w:r>
    <w:r>
      <w:rPr>
        <w:noProof/>
      </w:rPr>
      <w:fldChar w:fldCharType="end"/>
    </w:r>
  </w:p>
  <w:p w14:paraId="1B299BD8" w14:textId="77777777" w:rsidR="00C96D82" w:rsidRDefault="00C96D82" w:rsidP="00D66CD8">
    <w:pPr>
      <w:pStyle w:val="Footer"/>
      <w:jc w:val="righ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C15A5" w14:textId="77777777" w:rsidR="00B55E36" w:rsidRDefault="00B55E36" w:rsidP="00BE2D6E">
      <w:pPr>
        <w:spacing w:after="0" w:line="240" w:lineRule="auto"/>
      </w:pPr>
      <w:r>
        <w:separator/>
      </w:r>
    </w:p>
  </w:footnote>
  <w:footnote w:type="continuationSeparator" w:id="0">
    <w:p w14:paraId="44EB9CA0" w14:textId="77777777" w:rsidR="00B55E36" w:rsidRDefault="00B55E36" w:rsidP="00BE2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CB" w14:textId="77777777" w:rsidR="00C96D82" w:rsidRDefault="00C96D82" w:rsidP="00BD4BE4">
    <w:pPr>
      <w:pStyle w:val="Header"/>
      <w:tabs>
        <w:tab w:val="clear" w:pos="4320"/>
        <w:tab w:val="clear" w:pos="8640"/>
      </w:tabs>
      <w:ind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CE" w14:textId="77777777" w:rsidR="00C96D82" w:rsidRDefault="00C96D82" w:rsidP="00BD4BE4">
    <w:pPr>
      <w:pStyle w:val="Header"/>
      <w:tabs>
        <w:tab w:val="clear" w:pos="4320"/>
        <w:tab w:val="clear" w:pos="8640"/>
      </w:tabs>
      <w:ind w:righ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D1" w14:textId="77777777" w:rsidR="00C96D82" w:rsidRDefault="00C96D82" w:rsidP="00BD4BE4">
    <w:pPr>
      <w:pStyle w:val="Header"/>
      <w:tabs>
        <w:tab w:val="clear" w:pos="4320"/>
        <w:tab w:val="clear" w:pos="8640"/>
      </w:tabs>
      <w:ind w:right="7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D4" w14:textId="6B4A62A3" w:rsidR="00C96D82" w:rsidRDefault="004551CA">
    <w:pPr>
      <w:pStyle w:val="Header"/>
    </w:pPr>
    <w:r>
      <w:rPr>
        <w:noProof/>
      </w:rPr>
      <mc:AlternateContent>
        <mc:Choice Requires="wps">
          <w:drawing>
            <wp:anchor distT="0" distB="0" distL="114300" distR="114300" simplePos="0" relativeHeight="251656704" behindDoc="0" locked="0" layoutInCell="0" allowOverlap="1" wp14:anchorId="1B299BDA" wp14:editId="71808A66">
              <wp:simplePos x="0" y="0"/>
              <wp:positionH relativeFrom="page">
                <wp:posOffset>-152400</wp:posOffset>
              </wp:positionH>
              <wp:positionV relativeFrom="page">
                <wp:posOffset>-835660</wp:posOffset>
              </wp:positionV>
              <wp:extent cx="531495" cy="92576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925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99BDD" w14:textId="77777777" w:rsidR="00C96D82" w:rsidRPr="00FF799F" w:rsidRDefault="00C96D82">
                          <w:pPr>
                            <w:pStyle w:val="NoSpacing"/>
                            <w:rPr>
                              <w:rFonts w:ascii="Cambria" w:hAnsi="Cambria"/>
                              <w:color w:val="7F7F7F"/>
                              <w:sz w:val="24"/>
                              <w:szCs w:val="24"/>
                            </w:rPr>
                          </w:pPr>
                          <w:r w:rsidRPr="00FF799F">
                            <w:rPr>
                              <w:rFonts w:ascii="Cambria" w:hAnsi="Cambria"/>
                              <w:color w:val="7F7F7F"/>
                              <w:sz w:val="24"/>
                              <w:szCs w:val="24"/>
                            </w:rPr>
                            <w:t>Syllabus</w:t>
                          </w:r>
                          <w:r>
                            <w:rPr>
                              <w:rFonts w:ascii="Cambria" w:hAnsi="Cambria"/>
                              <w:color w:val="7F7F7F"/>
                              <w:sz w:val="24"/>
                              <w:szCs w:val="24"/>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B299BDA" id="Rectangle 2" o:spid="_x0000_s1026" style="position:absolute;margin-left:-12pt;margin-top:-65.8pt;width:41.85pt;height:728.95pt;z-index:251656704;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" o:allowincell="f" filled="f" stroked="f">
              <v:textbox style="layout-flow:vertical;mso-layout-flow-alt:bottom-to-top" inset=",,8.64pt,10.8pt">
                <w:txbxContent>
                  <w:p w14:paraId="1B299BDD" w14:textId="77777777" w:rsidR="00C96D82" w:rsidRPr="00FF799F" w:rsidRDefault="00C96D82">
                    <w:pPr>
                      <w:pStyle w:val="NoSpacing"/>
                      <w:rPr>
                        <w:rFonts w:ascii="Cambria" w:hAnsi="Cambria"/>
                        <w:color w:val="7F7F7F"/>
                        <w:sz w:val="24"/>
                        <w:szCs w:val="24"/>
                      </w:rPr>
                    </w:pPr>
                    <w:r w:rsidRPr="00FF799F">
                      <w:rPr>
                        <w:rFonts w:ascii="Cambria" w:hAnsi="Cambria"/>
                        <w:color w:val="7F7F7F"/>
                        <w:sz w:val="24"/>
                        <w:szCs w:val="24"/>
                      </w:rPr>
                      <w:t>Syllabus</w:t>
                    </w:r>
                    <w:r>
                      <w:rPr>
                        <w:rFonts w:ascii="Cambria" w:hAnsi="Cambria"/>
                        <w:color w:val="7F7F7F"/>
                        <w:sz w:val="24"/>
                        <w:szCs w:val="24"/>
                      </w:rPr>
                      <w:t xml:space="preserve"> </w:t>
                    </w: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D5" w14:textId="77777777" w:rsidR="00C96D82" w:rsidRDefault="00C96D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BD9" w14:textId="77777777" w:rsidR="00C96D82" w:rsidRDefault="00C96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DD0"/>
    <w:multiLevelType w:val="hybridMultilevel"/>
    <w:tmpl w:val="984E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412819"/>
    <w:multiLevelType w:val="hybridMultilevel"/>
    <w:tmpl w:val="2446D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DF4F6D"/>
    <w:multiLevelType w:val="hybridMultilevel"/>
    <w:tmpl w:val="98D6AE34"/>
    <w:lvl w:ilvl="0" w:tplc="95666770">
      <w:start w:val="1"/>
      <w:numFmt w:val="bullet"/>
      <w:lvlText w:val=""/>
      <w:lvlJc w:val="left"/>
      <w:pPr>
        <w:tabs>
          <w:tab w:val="num" w:pos="144"/>
        </w:tabs>
        <w:ind w:left="144" w:hanging="10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D3717AC"/>
    <w:multiLevelType w:val="multilevel"/>
    <w:tmpl w:val="A69EA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0AD4DAF"/>
    <w:multiLevelType w:val="hybridMultilevel"/>
    <w:tmpl w:val="109C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83A65"/>
    <w:multiLevelType w:val="hybridMultilevel"/>
    <w:tmpl w:val="BB18F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BD0A19"/>
    <w:multiLevelType w:val="hybridMultilevel"/>
    <w:tmpl w:val="335E29E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0E25D3C"/>
    <w:multiLevelType w:val="hybridMultilevel"/>
    <w:tmpl w:val="FCAA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FA"/>
    <w:rsid w:val="000030E4"/>
    <w:rsid w:val="000131A1"/>
    <w:rsid w:val="00017643"/>
    <w:rsid w:val="0002472A"/>
    <w:rsid w:val="0002582C"/>
    <w:rsid w:val="00031FCC"/>
    <w:rsid w:val="00035839"/>
    <w:rsid w:val="000358C2"/>
    <w:rsid w:val="00041F15"/>
    <w:rsid w:val="00042FC0"/>
    <w:rsid w:val="0005015C"/>
    <w:rsid w:val="00050464"/>
    <w:rsid w:val="00053212"/>
    <w:rsid w:val="00054A52"/>
    <w:rsid w:val="00056FF7"/>
    <w:rsid w:val="00057450"/>
    <w:rsid w:val="000575C2"/>
    <w:rsid w:val="00057728"/>
    <w:rsid w:val="00071BB8"/>
    <w:rsid w:val="0007437A"/>
    <w:rsid w:val="00074D2D"/>
    <w:rsid w:val="00076440"/>
    <w:rsid w:val="00076EAE"/>
    <w:rsid w:val="000807AE"/>
    <w:rsid w:val="0008349B"/>
    <w:rsid w:val="00083AFB"/>
    <w:rsid w:val="00086936"/>
    <w:rsid w:val="00093F97"/>
    <w:rsid w:val="00096FEC"/>
    <w:rsid w:val="000A1D8F"/>
    <w:rsid w:val="000A3708"/>
    <w:rsid w:val="000A6EB9"/>
    <w:rsid w:val="000B4EEF"/>
    <w:rsid w:val="000B6862"/>
    <w:rsid w:val="000B79EE"/>
    <w:rsid w:val="000C034D"/>
    <w:rsid w:val="000C113D"/>
    <w:rsid w:val="000C24CA"/>
    <w:rsid w:val="000C37B3"/>
    <w:rsid w:val="000C573F"/>
    <w:rsid w:val="000D0E47"/>
    <w:rsid w:val="000D4735"/>
    <w:rsid w:val="000D4D58"/>
    <w:rsid w:val="000E5CDF"/>
    <w:rsid w:val="000F0F8E"/>
    <w:rsid w:val="000F3F15"/>
    <w:rsid w:val="000F5598"/>
    <w:rsid w:val="000F67E5"/>
    <w:rsid w:val="0010014A"/>
    <w:rsid w:val="001009E3"/>
    <w:rsid w:val="00101198"/>
    <w:rsid w:val="00106AAE"/>
    <w:rsid w:val="00112B91"/>
    <w:rsid w:val="00116200"/>
    <w:rsid w:val="00117728"/>
    <w:rsid w:val="001211A5"/>
    <w:rsid w:val="001249FC"/>
    <w:rsid w:val="0013427C"/>
    <w:rsid w:val="00142456"/>
    <w:rsid w:val="0015104C"/>
    <w:rsid w:val="00153F8C"/>
    <w:rsid w:val="00154F2A"/>
    <w:rsid w:val="001602B4"/>
    <w:rsid w:val="00165208"/>
    <w:rsid w:val="00166172"/>
    <w:rsid w:val="001704A7"/>
    <w:rsid w:val="001734E9"/>
    <w:rsid w:val="00191884"/>
    <w:rsid w:val="00192931"/>
    <w:rsid w:val="00196F74"/>
    <w:rsid w:val="00197D95"/>
    <w:rsid w:val="001A0072"/>
    <w:rsid w:val="001A0B50"/>
    <w:rsid w:val="001A23AE"/>
    <w:rsid w:val="001A3483"/>
    <w:rsid w:val="001B0BF7"/>
    <w:rsid w:val="001B1138"/>
    <w:rsid w:val="001B345D"/>
    <w:rsid w:val="001B476D"/>
    <w:rsid w:val="001C0C6A"/>
    <w:rsid w:val="001C7570"/>
    <w:rsid w:val="001E1E60"/>
    <w:rsid w:val="001E3856"/>
    <w:rsid w:val="001E45D3"/>
    <w:rsid w:val="001E7F06"/>
    <w:rsid w:val="001F21DD"/>
    <w:rsid w:val="001F63B4"/>
    <w:rsid w:val="00212D61"/>
    <w:rsid w:val="00216F72"/>
    <w:rsid w:val="002205FA"/>
    <w:rsid w:val="00220AE3"/>
    <w:rsid w:val="00220EAB"/>
    <w:rsid w:val="00222EAA"/>
    <w:rsid w:val="0023051E"/>
    <w:rsid w:val="00230654"/>
    <w:rsid w:val="00235CBC"/>
    <w:rsid w:val="00237894"/>
    <w:rsid w:val="00237C67"/>
    <w:rsid w:val="002423BE"/>
    <w:rsid w:val="002430B9"/>
    <w:rsid w:val="0024346B"/>
    <w:rsid w:val="002461AD"/>
    <w:rsid w:val="00250302"/>
    <w:rsid w:val="00251675"/>
    <w:rsid w:val="002539F0"/>
    <w:rsid w:val="0025510F"/>
    <w:rsid w:val="00262925"/>
    <w:rsid w:val="002632FF"/>
    <w:rsid w:val="00272F52"/>
    <w:rsid w:val="002764DF"/>
    <w:rsid w:val="00276A11"/>
    <w:rsid w:val="00281695"/>
    <w:rsid w:val="00285C43"/>
    <w:rsid w:val="00291138"/>
    <w:rsid w:val="00292DF0"/>
    <w:rsid w:val="002B7938"/>
    <w:rsid w:val="002C0988"/>
    <w:rsid w:val="002C26A5"/>
    <w:rsid w:val="002D1A09"/>
    <w:rsid w:val="002E04C7"/>
    <w:rsid w:val="002E2B11"/>
    <w:rsid w:val="002F5C3C"/>
    <w:rsid w:val="00302076"/>
    <w:rsid w:val="00303043"/>
    <w:rsid w:val="00303540"/>
    <w:rsid w:val="0031258A"/>
    <w:rsid w:val="003141E2"/>
    <w:rsid w:val="00317724"/>
    <w:rsid w:val="00321B22"/>
    <w:rsid w:val="00324B03"/>
    <w:rsid w:val="00325E7B"/>
    <w:rsid w:val="0033473D"/>
    <w:rsid w:val="003366D1"/>
    <w:rsid w:val="00342BBF"/>
    <w:rsid w:val="00346F14"/>
    <w:rsid w:val="00347FF5"/>
    <w:rsid w:val="0037269A"/>
    <w:rsid w:val="00372B77"/>
    <w:rsid w:val="0038130A"/>
    <w:rsid w:val="003821A4"/>
    <w:rsid w:val="00385493"/>
    <w:rsid w:val="00390F62"/>
    <w:rsid w:val="0039282F"/>
    <w:rsid w:val="003A1317"/>
    <w:rsid w:val="003A5B36"/>
    <w:rsid w:val="003B2064"/>
    <w:rsid w:val="003B276A"/>
    <w:rsid w:val="003B59F3"/>
    <w:rsid w:val="003B7016"/>
    <w:rsid w:val="003B750A"/>
    <w:rsid w:val="003C0FFF"/>
    <w:rsid w:val="003C1A1B"/>
    <w:rsid w:val="003C1C59"/>
    <w:rsid w:val="003C2FA6"/>
    <w:rsid w:val="003C4C0C"/>
    <w:rsid w:val="003D64C6"/>
    <w:rsid w:val="003E166C"/>
    <w:rsid w:val="003E3ABC"/>
    <w:rsid w:val="003E4FD8"/>
    <w:rsid w:val="003F09F9"/>
    <w:rsid w:val="003F2D49"/>
    <w:rsid w:val="003F483B"/>
    <w:rsid w:val="004028A2"/>
    <w:rsid w:val="00402E05"/>
    <w:rsid w:val="0040376C"/>
    <w:rsid w:val="00403A82"/>
    <w:rsid w:val="00403E10"/>
    <w:rsid w:val="00414FB3"/>
    <w:rsid w:val="004154C6"/>
    <w:rsid w:val="00417DAC"/>
    <w:rsid w:val="00422F1A"/>
    <w:rsid w:val="00423B74"/>
    <w:rsid w:val="0043024B"/>
    <w:rsid w:val="00430F4E"/>
    <w:rsid w:val="00441EB9"/>
    <w:rsid w:val="00446D27"/>
    <w:rsid w:val="004551CA"/>
    <w:rsid w:val="004556FA"/>
    <w:rsid w:val="0046442E"/>
    <w:rsid w:val="00465948"/>
    <w:rsid w:val="00471DC2"/>
    <w:rsid w:val="00482CF9"/>
    <w:rsid w:val="00492C10"/>
    <w:rsid w:val="004A37C8"/>
    <w:rsid w:val="004A4FAF"/>
    <w:rsid w:val="004A5BC9"/>
    <w:rsid w:val="004A77DD"/>
    <w:rsid w:val="004C6C67"/>
    <w:rsid w:val="004E12EA"/>
    <w:rsid w:val="004E206F"/>
    <w:rsid w:val="004F09BA"/>
    <w:rsid w:val="00507903"/>
    <w:rsid w:val="00510318"/>
    <w:rsid w:val="005124E9"/>
    <w:rsid w:val="00512FC0"/>
    <w:rsid w:val="00515931"/>
    <w:rsid w:val="00517070"/>
    <w:rsid w:val="005308AC"/>
    <w:rsid w:val="00531B51"/>
    <w:rsid w:val="00537803"/>
    <w:rsid w:val="005407D7"/>
    <w:rsid w:val="00550A0C"/>
    <w:rsid w:val="00554806"/>
    <w:rsid w:val="005603F3"/>
    <w:rsid w:val="00570F54"/>
    <w:rsid w:val="00590B1B"/>
    <w:rsid w:val="00597A6A"/>
    <w:rsid w:val="005A0131"/>
    <w:rsid w:val="005A3B9F"/>
    <w:rsid w:val="005B6B2D"/>
    <w:rsid w:val="005C235C"/>
    <w:rsid w:val="005C3AE4"/>
    <w:rsid w:val="005C4B17"/>
    <w:rsid w:val="005C74DE"/>
    <w:rsid w:val="005D0108"/>
    <w:rsid w:val="005D10CB"/>
    <w:rsid w:val="005D5FEC"/>
    <w:rsid w:val="005E365B"/>
    <w:rsid w:val="005E75C4"/>
    <w:rsid w:val="005F33D3"/>
    <w:rsid w:val="00600B6A"/>
    <w:rsid w:val="00600D81"/>
    <w:rsid w:val="00604EEA"/>
    <w:rsid w:val="006224A1"/>
    <w:rsid w:val="0062346A"/>
    <w:rsid w:val="00630E0A"/>
    <w:rsid w:val="00632848"/>
    <w:rsid w:val="0063593E"/>
    <w:rsid w:val="006413BF"/>
    <w:rsid w:val="006561BA"/>
    <w:rsid w:val="00656884"/>
    <w:rsid w:val="00664A40"/>
    <w:rsid w:val="00665FC4"/>
    <w:rsid w:val="00667B24"/>
    <w:rsid w:val="00676824"/>
    <w:rsid w:val="00681762"/>
    <w:rsid w:val="00684EF5"/>
    <w:rsid w:val="006917AF"/>
    <w:rsid w:val="00696A36"/>
    <w:rsid w:val="006A0FC0"/>
    <w:rsid w:val="006A191B"/>
    <w:rsid w:val="006A7FFC"/>
    <w:rsid w:val="006B2B55"/>
    <w:rsid w:val="006B2F3B"/>
    <w:rsid w:val="006B4D7A"/>
    <w:rsid w:val="006B65EC"/>
    <w:rsid w:val="006C1A45"/>
    <w:rsid w:val="006D4380"/>
    <w:rsid w:val="006E46F6"/>
    <w:rsid w:val="006E75C9"/>
    <w:rsid w:val="006E7B1A"/>
    <w:rsid w:val="006F3556"/>
    <w:rsid w:val="006F3CBC"/>
    <w:rsid w:val="0070002F"/>
    <w:rsid w:val="00700A1E"/>
    <w:rsid w:val="00701979"/>
    <w:rsid w:val="00703025"/>
    <w:rsid w:val="007143A8"/>
    <w:rsid w:val="00723652"/>
    <w:rsid w:val="007238A5"/>
    <w:rsid w:val="00723F24"/>
    <w:rsid w:val="007253D5"/>
    <w:rsid w:val="00726C17"/>
    <w:rsid w:val="00733315"/>
    <w:rsid w:val="00735BCF"/>
    <w:rsid w:val="00735D0A"/>
    <w:rsid w:val="0073680C"/>
    <w:rsid w:val="007412E7"/>
    <w:rsid w:val="00745580"/>
    <w:rsid w:val="0075039B"/>
    <w:rsid w:val="00751B74"/>
    <w:rsid w:val="00754F1B"/>
    <w:rsid w:val="00755988"/>
    <w:rsid w:val="00755E5F"/>
    <w:rsid w:val="00757B76"/>
    <w:rsid w:val="007663D2"/>
    <w:rsid w:val="0076655F"/>
    <w:rsid w:val="0076671A"/>
    <w:rsid w:val="007679AA"/>
    <w:rsid w:val="0078476A"/>
    <w:rsid w:val="007848CA"/>
    <w:rsid w:val="00785317"/>
    <w:rsid w:val="00790D25"/>
    <w:rsid w:val="007941B9"/>
    <w:rsid w:val="007A0E17"/>
    <w:rsid w:val="007A1617"/>
    <w:rsid w:val="007A6681"/>
    <w:rsid w:val="007B3F7F"/>
    <w:rsid w:val="007B42BD"/>
    <w:rsid w:val="007B6F33"/>
    <w:rsid w:val="007D4237"/>
    <w:rsid w:val="007E04AE"/>
    <w:rsid w:val="007E2E49"/>
    <w:rsid w:val="007E422A"/>
    <w:rsid w:val="007E54BE"/>
    <w:rsid w:val="007E7580"/>
    <w:rsid w:val="007F3255"/>
    <w:rsid w:val="007F6334"/>
    <w:rsid w:val="007F7D01"/>
    <w:rsid w:val="0080402F"/>
    <w:rsid w:val="0080581E"/>
    <w:rsid w:val="00806CEE"/>
    <w:rsid w:val="00807272"/>
    <w:rsid w:val="00807BCF"/>
    <w:rsid w:val="00812947"/>
    <w:rsid w:val="00813084"/>
    <w:rsid w:val="0081471A"/>
    <w:rsid w:val="00815AF2"/>
    <w:rsid w:val="00816E3E"/>
    <w:rsid w:val="00817698"/>
    <w:rsid w:val="00822D06"/>
    <w:rsid w:val="00827357"/>
    <w:rsid w:val="0083240B"/>
    <w:rsid w:val="00840517"/>
    <w:rsid w:val="00840ABE"/>
    <w:rsid w:val="00844C55"/>
    <w:rsid w:val="0084648E"/>
    <w:rsid w:val="008533FF"/>
    <w:rsid w:val="008565E9"/>
    <w:rsid w:val="00861203"/>
    <w:rsid w:val="00866CB7"/>
    <w:rsid w:val="00867E87"/>
    <w:rsid w:val="00876D83"/>
    <w:rsid w:val="00877937"/>
    <w:rsid w:val="00893C09"/>
    <w:rsid w:val="008A3FB5"/>
    <w:rsid w:val="008A5146"/>
    <w:rsid w:val="008A7FC7"/>
    <w:rsid w:val="008B5C7E"/>
    <w:rsid w:val="008B5FD6"/>
    <w:rsid w:val="008C41FF"/>
    <w:rsid w:val="008C4BA8"/>
    <w:rsid w:val="008C6B6C"/>
    <w:rsid w:val="008C7E09"/>
    <w:rsid w:val="008D03A8"/>
    <w:rsid w:val="008D16DB"/>
    <w:rsid w:val="008D279B"/>
    <w:rsid w:val="008D39D6"/>
    <w:rsid w:val="008D7ACC"/>
    <w:rsid w:val="008E137F"/>
    <w:rsid w:val="008E3656"/>
    <w:rsid w:val="008E6FD0"/>
    <w:rsid w:val="008F72BF"/>
    <w:rsid w:val="008F757D"/>
    <w:rsid w:val="009125D2"/>
    <w:rsid w:val="00914542"/>
    <w:rsid w:val="00916429"/>
    <w:rsid w:val="00917B84"/>
    <w:rsid w:val="0092341C"/>
    <w:rsid w:val="00926929"/>
    <w:rsid w:val="0092784A"/>
    <w:rsid w:val="009303D2"/>
    <w:rsid w:val="00930BA3"/>
    <w:rsid w:val="00934947"/>
    <w:rsid w:val="0093536D"/>
    <w:rsid w:val="00940822"/>
    <w:rsid w:val="009426C9"/>
    <w:rsid w:val="0094778F"/>
    <w:rsid w:val="009548BF"/>
    <w:rsid w:val="0095572F"/>
    <w:rsid w:val="00962BA1"/>
    <w:rsid w:val="0096340F"/>
    <w:rsid w:val="00964CF9"/>
    <w:rsid w:val="00966020"/>
    <w:rsid w:val="00971E09"/>
    <w:rsid w:val="00975ED4"/>
    <w:rsid w:val="009800A5"/>
    <w:rsid w:val="0099114F"/>
    <w:rsid w:val="00996488"/>
    <w:rsid w:val="009A1617"/>
    <w:rsid w:val="009A190A"/>
    <w:rsid w:val="009A37C3"/>
    <w:rsid w:val="009A3988"/>
    <w:rsid w:val="009A4296"/>
    <w:rsid w:val="009A6064"/>
    <w:rsid w:val="009B338A"/>
    <w:rsid w:val="009B5667"/>
    <w:rsid w:val="009B63A4"/>
    <w:rsid w:val="009C0FA2"/>
    <w:rsid w:val="009C2245"/>
    <w:rsid w:val="009C2D15"/>
    <w:rsid w:val="009D1A8F"/>
    <w:rsid w:val="009D519F"/>
    <w:rsid w:val="009D596F"/>
    <w:rsid w:val="009F1A5E"/>
    <w:rsid w:val="00A009B2"/>
    <w:rsid w:val="00A07B20"/>
    <w:rsid w:val="00A119F7"/>
    <w:rsid w:val="00A206EF"/>
    <w:rsid w:val="00A23DAC"/>
    <w:rsid w:val="00A33845"/>
    <w:rsid w:val="00A33FCE"/>
    <w:rsid w:val="00A42D5D"/>
    <w:rsid w:val="00A442CB"/>
    <w:rsid w:val="00A6004A"/>
    <w:rsid w:val="00A61A05"/>
    <w:rsid w:val="00A63711"/>
    <w:rsid w:val="00A80342"/>
    <w:rsid w:val="00A84593"/>
    <w:rsid w:val="00A852ED"/>
    <w:rsid w:val="00A86F56"/>
    <w:rsid w:val="00A9441D"/>
    <w:rsid w:val="00AA08D5"/>
    <w:rsid w:val="00AA1C57"/>
    <w:rsid w:val="00AA1F49"/>
    <w:rsid w:val="00AA474C"/>
    <w:rsid w:val="00AB3433"/>
    <w:rsid w:val="00AB5A8E"/>
    <w:rsid w:val="00AC0443"/>
    <w:rsid w:val="00AC0A0C"/>
    <w:rsid w:val="00AC73B4"/>
    <w:rsid w:val="00AD150A"/>
    <w:rsid w:val="00AD48AB"/>
    <w:rsid w:val="00AD6D00"/>
    <w:rsid w:val="00AE34AE"/>
    <w:rsid w:val="00AE65CF"/>
    <w:rsid w:val="00AF0679"/>
    <w:rsid w:val="00AF3AE4"/>
    <w:rsid w:val="00AF4BD9"/>
    <w:rsid w:val="00AF7D6A"/>
    <w:rsid w:val="00B013EB"/>
    <w:rsid w:val="00B03BEF"/>
    <w:rsid w:val="00B17BC7"/>
    <w:rsid w:val="00B310A9"/>
    <w:rsid w:val="00B350FA"/>
    <w:rsid w:val="00B4754D"/>
    <w:rsid w:val="00B52995"/>
    <w:rsid w:val="00B5327A"/>
    <w:rsid w:val="00B55E36"/>
    <w:rsid w:val="00B55E80"/>
    <w:rsid w:val="00B63A0F"/>
    <w:rsid w:val="00B64BEE"/>
    <w:rsid w:val="00B65F94"/>
    <w:rsid w:val="00B707E9"/>
    <w:rsid w:val="00B7099A"/>
    <w:rsid w:val="00B75CB0"/>
    <w:rsid w:val="00B77206"/>
    <w:rsid w:val="00B84D97"/>
    <w:rsid w:val="00B85867"/>
    <w:rsid w:val="00B90A29"/>
    <w:rsid w:val="00B90B8D"/>
    <w:rsid w:val="00B90CBA"/>
    <w:rsid w:val="00B925EF"/>
    <w:rsid w:val="00B94A5C"/>
    <w:rsid w:val="00BA1869"/>
    <w:rsid w:val="00BA1FDA"/>
    <w:rsid w:val="00BA291F"/>
    <w:rsid w:val="00BB1759"/>
    <w:rsid w:val="00BB2E84"/>
    <w:rsid w:val="00BB56D5"/>
    <w:rsid w:val="00BB57F0"/>
    <w:rsid w:val="00BB715D"/>
    <w:rsid w:val="00BD4BE4"/>
    <w:rsid w:val="00BD7269"/>
    <w:rsid w:val="00BE07C0"/>
    <w:rsid w:val="00BE0EAA"/>
    <w:rsid w:val="00BE1831"/>
    <w:rsid w:val="00BE2085"/>
    <w:rsid w:val="00BE2D6E"/>
    <w:rsid w:val="00BE72F1"/>
    <w:rsid w:val="00BF5E06"/>
    <w:rsid w:val="00BF71CB"/>
    <w:rsid w:val="00C012CA"/>
    <w:rsid w:val="00C06689"/>
    <w:rsid w:val="00C06BD5"/>
    <w:rsid w:val="00C14FCA"/>
    <w:rsid w:val="00C17320"/>
    <w:rsid w:val="00C24F04"/>
    <w:rsid w:val="00C26D60"/>
    <w:rsid w:val="00C30DF1"/>
    <w:rsid w:val="00C312DB"/>
    <w:rsid w:val="00C3420C"/>
    <w:rsid w:val="00C3678E"/>
    <w:rsid w:val="00C37E0F"/>
    <w:rsid w:val="00C42527"/>
    <w:rsid w:val="00C438CD"/>
    <w:rsid w:val="00C5393F"/>
    <w:rsid w:val="00C62C05"/>
    <w:rsid w:val="00C63481"/>
    <w:rsid w:val="00C6722B"/>
    <w:rsid w:val="00C737F5"/>
    <w:rsid w:val="00C77BD4"/>
    <w:rsid w:val="00C96D82"/>
    <w:rsid w:val="00C96E3B"/>
    <w:rsid w:val="00CA0B33"/>
    <w:rsid w:val="00CA1A3C"/>
    <w:rsid w:val="00CA3635"/>
    <w:rsid w:val="00CA6220"/>
    <w:rsid w:val="00CB65EE"/>
    <w:rsid w:val="00CC1AC9"/>
    <w:rsid w:val="00CC7E71"/>
    <w:rsid w:val="00CD091E"/>
    <w:rsid w:val="00CD18A9"/>
    <w:rsid w:val="00CD4A8B"/>
    <w:rsid w:val="00CD55A8"/>
    <w:rsid w:val="00CD7210"/>
    <w:rsid w:val="00CE03F3"/>
    <w:rsid w:val="00CE22C9"/>
    <w:rsid w:val="00CF3518"/>
    <w:rsid w:val="00CF4530"/>
    <w:rsid w:val="00D00E77"/>
    <w:rsid w:val="00D0253C"/>
    <w:rsid w:val="00D073FD"/>
    <w:rsid w:val="00D115C7"/>
    <w:rsid w:val="00D17CD2"/>
    <w:rsid w:val="00D2109B"/>
    <w:rsid w:val="00D21B90"/>
    <w:rsid w:val="00D22489"/>
    <w:rsid w:val="00D22DFA"/>
    <w:rsid w:val="00D273D9"/>
    <w:rsid w:val="00D3352A"/>
    <w:rsid w:val="00D40C37"/>
    <w:rsid w:val="00D45594"/>
    <w:rsid w:val="00D539AB"/>
    <w:rsid w:val="00D6235B"/>
    <w:rsid w:val="00D62CB4"/>
    <w:rsid w:val="00D66243"/>
    <w:rsid w:val="00D66CD8"/>
    <w:rsid w:val="00D74EEB"/>
    <w:rsid w:val="00D76F21"/>
    <w:rsid w:val="00D76FD5"/>
    <w:rsid w:val="00D81408"/>
    <w:rsid w:val="00D87D31"/>
    <w:rsid w:val="00D91429"/>
    <w:rsid w:val="00D91B5F"/>
    <w:rsid w:val="00D93D10"/>
    <w:rsid w:val="00D94ADE"/>
    <w:rsid w:val="00DA045D"/>
    <w:rsid w:val="00DA3AA9"/>
    <w:rsid w:val="00DA724A"/>
    <w:rsid w:val="00DB3368"/>
    <w:rsid w:val="00DC126B"/>
    <w:rsid w:val="00DC1C50"/>
    <w:rsid w:val="00DC4320"/>
    <w:rsid w:val="00DC7A6A"/>
    <w:rsid w:val="00DD66EE"/>
    <w:rsid w:val="00DE75B4"/>
    <w:rsid w:val="00E02C58"/>
    <w:rsid w:val="00E04E3C"/>
    <w:rsid w:val="00E06FA5"/>
    <w:rsid w:val="00E07ED6"/>
    <w:rsid w:val="00E123FB"/>
    <w:rsid w:val="00E2188A"/>
    <w:rsid w:val="00E244F6"/>
    <w:rsid w:val="00E40488"/>
    <w:rsid w:val="00E41BC8"/>
    <w:rsid w:val="00E47653"/>
    <w:rsid w:val="00E47F5F"/>
    <w:rsid w:val="00E509F0"/>
    <w:rsid w:val="00E538B7"/>
    <w:rsid w:val="00E62EA5"/>
    <w:rsid w:val="00E6450E"/>
    <w:rsid w:val="00E70A1A"/>
    <w:rsid w:val="00E7357D"/>
    <w:rsid w:val="00E75D71"/>
    <w:rsid w:val="00E76FC9"/>
    <w:rsid w:val="00E9582B"/>
    <w:rsid w:val="00E9639D"/>
    <w:rsid w:val="00EA2596"/>
    <w:rsid w:val="00EB6646"/>
    <w:rsid w:val="00EC4035"/>
    <w:rsid w:val="00EC47B9"/>
    <w:rsid w:val="00EE0067"/>
    <w:rsid w:val="00EE4FB5"/>
    <w:rsid w:val="00EE5BEC"/>
    <w:rsid w:val="00EF7F1B"/>
    <w:rsid w:val="00F06534"/>
    <w:rsid w:val="00F237F1"/>
    <w:rsid w:val="00F23DC8"/>
    <w:rsid w:val="00F24B1B"/>
    <w:rsid w:val="00F252CA"/>
    <w:rsid w:val="00F301D6"/>
    <w:rsid w:val="00F30EE3"/>
    <w:rsid w:val="00F31C11"/>
    <w:rsid w:val="00F35CF3"/>
    <w:rsid w:val="00F37056"/>
    <w:rsid w:val="00F40848"/>
    <w:rsid w:val="00F41C61"/>
    <w:rsid w:val="00F51C2D"/>
    <w:rsid w:val="00F52B2E"/>
    <w:rsid w:val="00F52F1F"/>
    <w:rsid w:val="00F53E02"/>
    <w:rsid w:val="00F54786"/>
    <w:rsid w:val="00F57754"/>
    <w:rsid w:val="00F61E7B"/>
    <w:rsid w:val="00F623B6"/>
    <w:rsid w:val="00F63C76"/>
    <w:rsid w:val="00F648FF"/>
    <w:rsid w:val="00F82B02"/>
    <w:rsid w:val="00F8414A"/>
    <w:rsid w:val="00F8495B"/>
    <w:rsid w:val="00F87BEF"/>
    <w:rsid w:val="00F90DC5"/>
    <w:rsid w:val="00F92FA3"/>
    <w:rsid w:val="00F93651"/>
    <w:rsid w:val="00F93B3C"/>
    <w:rsid w:val="00F95893"/>
    <w:rsid w:val="00FA19DC"/>
    <w:rsid w:val="00FA2B18"/>
    <w:rsid w:val="00FA42A0"/>
    <w:rsid w:val="00FB497A"/>
    <w:rsid w:val="00FC56F0"/>
    <w:rsid w:val="00FC6FFE"/>
    <w:rsid w:val="00FC757B"/>
    <w:rsid w:val="00FD0113"/>
    <w:rsid w:val="00FD4FAD"/>
    <w:rsid w:val="00FD654A"/>
    <w:rsid w:val="00FE01A8"/>
    <w:rsid w:val="00FE126E"/>
    <w:rsid w:val="00FE654B"/>
    <w:rsid w:val="00FE7907"/>
    <w:rsid w:val="00FF0BA1"/>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B2999FE"/>
  <w15:docId w15:val="{9F43A617-A9F6-491E-89F6-D90DC39C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FA"/>
    <w:pPr>
      <w:spacing w:after="200" w:line="276" w:lineRule="auto"/>
    </w:pPr>
    <w:rPr>
      <w:rFonts w:eastAsia="Times New Roman"/>
      <w:sz w:val="22"/>
      <w:szCs w:val="22"/>
    </w:rPr>
  </w:style>
  <w:style w:type="paragraph" w:styleId="Heading2">
    <w:name w:val="heading 2"/>
    <w:basedOn w:val="Normal"/>
    <w:next w:val="Normal"/>
    <w:link w:val="Heading2Char"/>
    <w:uiPriority w:val="9"/>
    <w:qFormat/>
    <w:rsid w:val="00B350F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216F7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16F7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50FA"/>
    <w:rPr>
      <w:rFonts w:ascii="Cambria" w:eastAsia="Times New Roman" w:hAnsi="Cambria" w:cs="Times New Roman"/>
      <w:b/>
      <w:bCs/>
      <w:color w:val="4F81BD"/>
      <w:sz w:val="26"/>
      <w:szCs w:val="26"/>
    </w:rPr>
  </w:style>
  <w:style w:type="paragraph" w:styleId="Title">
    <w:name w:val="Title"/>
    <w:basedOn w:val="Normal"/>
    <w:link w:val="TitleChar"/>
    <w:uiPriority w:val="10"/>
    <w:qFormat/>
    <w:rsid w:val="00B350FA"/>
    <w:pPr>
      <w:pBdr>
        <w:bottom w:val="single" w:sz="8" w:space="4" w:color="4F81BD"/>
      </w:pBdr>
      <w:spacing w:after="160" w:line="240" w:lineRule="auto"/>
      <w:contextualSpacing/>
      <w:jc w:val="center"/>
    </w:pPr>
    <w:rPr>
      <w:rFonts w:ascii="Cambria" w:eastAsia="Calibri" w:hAnsi="Cambria"/>
      <w:b/>
      <w:smallCaps/>
      <w:color w:val="4F81BD"/>
      <w:sz w:val="48"/>
      <w:szCs w:val="48"/>
    </w:rPr>
  </w:style>
  <w:style w:type="character" w:customStyle="1" w:styleId="TitleChar">
    <w:name w:val="Title Char"/>
    <w:basedOn w:val="DefaultParagraphFont"/>
    <w:link w:val="Title"/>
    <w:uiPriority w:val="10"/>
    <w:rsid w:val="00B350FA"/>
    <w:rPr>
      <w:rFonts w:ascii="Cambria" w:hAnsi="Cambria" w:cs="Times New Roman"/>
      <w:b/>
      <w:smallCaps/>
      <w:color w:val="4F81BD"/>
      <w:sz w:val="48"/>
      <w:szCs w:val="48"/>
    </w:rPr>
  </w:style>
  <w:style w:type="paragraph" w:styleId="Footer">
    <w:name w:val="footer"/>
    <w:basedOn w:val="Normal"/>
    <w:link w:val="FooterChar"/>
    <w:uiPriority w:val="99"/>
    <w:unhideWhenUsed/>
    <w:rsid w:val="00B350FA"/>
    <w:pPr>
      <w:tabs>
        <w:tab w:val="center" w:pos="4320"/>
        <w:tab w:val="right" w:pos="8640"/>
      </w:tabs>
      <w:spacing w:after="160"/>
    </w:pPr>
    <w:rPr>
      <w:rFonts w:eastAsia="Calibri"/>
      <w:color w:val="000000"/>
      <w:szCs w:val="20"/>
    </w:rPr>
  </w:style>
  <w:style w:type="character" w:customStyle="1" w:styleId="FooterChar">
    <w:name w:val="Footer Char"/>
    <w:basedOn w:val="DefaultParagraphFont"/>
    <w:link w:val="Footer"/>
    <w:uiPriority w:val="99"/>
    <w:rsid w:val="00B350FA"/>
    <w:rPr>
      <w:rFonts w:cs="Times New Roman"/>
      <w:color w:val="000000"/>
      <w:szCs w:val="20"/>
    </w:rPr>
  </w:style>
  <w:style w:type="character" w:styleId="Emphasis">
    <w:name w:val="Emphasis"/>
    <w:qFormat/>
    <w:rsid w:val="00B350FA"/>
    <w:rPr>
      <w:b/>
      <w:i/>
      <w:color w:val="404040"/>
      <w:spacing w:val="2"/>
      <w:w w:val="100"/>
    </w:rPr>
  </w:style>
  <w:style w:type="paragraph" w:styleId="Header">
    <w:name w:val="header"/>
    <w:basedOn w:val="Normal"/>
    <w:link w:val="HeaderChar"/>
    <w:uiPriority w:val="99"/>
    <w:unhideWhenUsed/>
    <w:rsid w:val="00B350FA"/>
    <w:pPr>
      <w:tabs>
        <w:tab w:val="center" w:pos="4320"/>
        <w:tab w:val="right" w:pos="8640"/>
      </w:tabs>
      <w:spacing w:after="160"/>
    </w:pPr>
    <w:rPr>
      <w:rFonts w:eastAsia="Calibri"/>
      <w:color w:val="000000"/>
      <w:szCs w:val="20"/>
    </w:rPr>
  </w:style>
  <w:style w:type="character" w:customStyle="1" w:styleId="HeaderChar">
    <w:name w:val="Header Char"/>
    <w:basedOn w:val="DefaultParagraphFont"/>
    <w:link w:val="Header"/>
    <w:uiPriority w:val="99"/>
    <w:rsid w:val="00B350FA"/>
    <w:rPr>
      <w:rFonts w:cs="Times New Roman"/>
      <w:color w:val="000000"/>
      <w:szCs w:val="20"/>
    </w:rPr>
  </w:style>
  <w:style w:type="paragraph" w:styleId="NoSpacing">
    <w:name w:val="No Spacing"/>
    <w:basedOn w:val="Normal"/>
    <w:link w:val="NoSpacingChar"/>
    <w:uiPriority w:val="1"/>
    <w:qFormat/>
    <w:rsid w:val="00B350FA"/>
    <w:pPr>
      <w:spacing w:after="0" w:line="240" w:lineRule="auto"/>
    </w:pPr>
    <w:rPr>
      <w:rFonts w:eastAsia="Calibri"/>
      <w:color w:val="000000"/>
      <w:szCs w:val="20"/>
    </w:rPr>
  </w:style>
  <w:style w:type="character" w:styleId="Strong">
    <w:name w:val="Strong"/>
    <w:uiPriority w:val="99"/>
    <w:qFormat/>
    <w:rsid w:val="00B350FA"/>
    <w:rPr>
      <w:rFonts w:ascii="Calibri" w:hAnsi="Calibri"/>
      <w:b/>
      <w:color w:val="C0504D"/>
    </w:rPr>
  </w:style>
  <w:style w:type="character" w:styleId="Hyperlink">
    <w:name w:val="Hyperlink"/>
    <w:basedOn w:val="DefaultParagraphFont"/>
    <w:uiPriority w:val="99"/>
    <w:unhideWhenUsed/>
    <w:rsid w:val="00B350FA"/>
    <w:rPr>
      <w:color w:val="0000FF"/>
      <w:u w:val="single"/>
    </w:rPr>
  </w:style>
  <w:style w:type="paragraph" w:styleId="NormalWeb">
    <w:name w:val="Normal (Web)"/>
    <w:basedOn w:val="Normal"/>
    <w:link w:val="NormalWebChar"/>
    <w:uiPriority w:val="99"/>
    <w:rsid w:val="00B350F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350FA"/>
    <w:pPr>
      <w:spacing w:after="160"/>
      <w:ind w:left="720"/>
      <w:contextualSpacing/>
    </w:pPr>
    <w:rPr>
      <w:rFonts w:eastAsia="Calibri"/>
      <w:color w:val="000000"/>
      <w:szCs w:val="20"/>
    </w:rPr>
  </w:style>
  <w:style w:type="character" w:styleId="PlaceholderText">
    <w:name w:val="Placeholder Text"/>
    <w:basedOn w:val="DefaultParagraphFont"/>
    <w:uiPriority w:val="99"/>
    <w:semiHidden/>
    <w:rsid w:val="00B350FA"/>
    <w:rPr>
      <w:color w:val="808080"/>
    </w:rPr>
  </w:style>
  <w:style w:type="paragraph" w:customStyle="1" w:styleId="style1">
    <w:name w:val="style1"/>
    <w:basedOn w:val="Normal"/>
    <w:rsid w:val="00B350FA"/>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3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FA"/>
    <w:rPr>
      <w:rFonts w:ascii="Tahoma" w:eastAsia="Times New Roman" w:hAnsi="Tahoma" w:cs="Tahoma"/>
      <w:sz w:val="16"/>
      <w:szCs w:val="16"/>
    </w:rPr>
  </w:style>
  <w:style w:type="table" w:customStyle="1" w:styleId="MediumList21">
    <w:name w:val="Medium List 21"/>
    <w:basedOn w:val="TableNormal"/>
    <w:uiPriority w:val="66"/>
    <w:rsid w:val="0070002F"/>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70002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Grid1">
    <w:name w:val="Light Grid1"/>
    <w:basedOn w:val="TableNormal"/>
    <w:uiPriority w:val="62"/>
    <w:rsid w:val="0070002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uiPriority w:val="65"/>
    <w:rsid w:val="00D00E7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2-Accent6">
    <w:name w:val="Medium Shading 2 Accent 6"/>
    <w:basedOn w:val="TableNormal"/>
    <w:uiPriority w:val="64"/>
    <w:rsid w:val="00D00E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302076"/>
    <w:rPr>
      <w:rFonts w:eastAsia="Times New Roman"/>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471D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D66CD8"/>
    <w:rPr>
      <w:rFonts w:cs="Times New Roman"/>
      <w:color w:val="000000"/>
      <w:szCs w:val="20"/>
    </w:rPr>
  </w:style>
  <w:style w:type="table" w:customStyle="1" w:styleId="LightShading1">
    <w:name w:val="Light Shading1"/>
    <w:basedOn w:val="TableNormal"/>
    <w:uiPriority w:val="60"/>
    <w:rsid w:val="00C3678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0">
    <w:name w:val="Style1"/>
    <w:basedOn w:val="Normal"/>
    <w:link w:val="Style1Char"/>
    <w:qFormat/>
    <w:rsid w:val="00C438CD"/>
    <w:pPr>
      <w:spacing w:before="240" w:after="120"/>
    </w:pPr>
    <w:rPr>
      <w:rFonts w:ascii="Arial" w:hAnsi="Arial" w:cs="Arial"/>
      <w:b/>
      <w:color w:val="000000"/>
    </w:rPr>
  </w:style>
  <w:style w:type="character" w:customStyle="1" w:styleId="Style1Char">
    <w:name w:val="Style1 Char"/>
    <w:basedOn w:val="DefaultParagraphFont"/>
    <w:link w:val="Style10"/>
    <w:rsid w:val="00C438CD"/>
    <w:rPr>
      <w:rFonts w:ascii="Arial" w:eastAsia="Times New Roman" w:hAnsi="Arial" w:cs="Arial"/>
      <w:b/>
      <w:color w:val="000000"/>
    </w:rPr>
  </w:style>
  <w:style w:type="paragraph" w:customStyle="1" w:styleId="Style2">
    <w:name w:val="Style2"/>
    <w:basedOn w:val="Normal"/>
    <w:link w:val="Style2Char"/>
    <w:qFormat/>
    <w:rsid w:val="00C737F5"/>
    <w:rPr>
      <w:rFonts w:ascii="Arial" w:hAnsi="Arial" w:cs="Arial"/>
      <w:szCs w:val="24"/>
    </w:rPr>
  </w:style>
  <w:style w:type="character" w:customStyle="1" w:styleId="Style2Char">
    <w:name w:val="Style2 Char"/>
    <w:basedOn w:val="DefaultParagraphFont"/>
    <w:link w:val="Style2"/>
    <w:rsid w:val="00C737F5"/>
    <w:rPr>
      <w:rFonts w:ascii="Arial" w:eastAsia="Times New Roman" w:hAnsi="Arial" w:cs="Arial"/>
      <w:szCs w:val="24"/>
    </w:rPr>
  </w:style>
  <w:style w:type="character" w:styleId="FollowedHyperlink">
    <w:name w:val="FollowedHyperlink"/>
    <w:basedOn w:val="DefaultParagraphFont"/>
    <w:uiPriority w:val="99"/>
    <w:semiHidden/>
    <w:unhideWhenUsed/>
    <w:rsid w:val="00B63A0F"/>
    <w:rPr>
      <w:color w:val="800080"/>
      <w:u w:val="single"/>
    </w:rPr>
  </w:style>
  <w:style w:type="character" w:customStyle="1" w:styleId="Bold">
    <w:name w:val="Bold"/>
    <w:basedOn w:val="DefaultParagraphFont"/>
    <w:rsid w:val="00192931"/>
    <w:rPr>
      <w:b/>
    </w:rPr>
  </w:style>
  <w:style w:type="table" w:styleId="MediumGrid3-Accent1">
    <w:name w:val="Medium Grid 3 Accent 1"/>
    <w:basedOn w:val="TableNormal"/>
    <w:uiPriority w:val="69"/>
    <w:rsid w:val="003B20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1">
    <w:name w:val="Medium Shading 21"/>
    <w:basedOn w:val="TableNormal"/>
    <w:uiPriority w:val="64"/>
    <w:rsid w:val="003B20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B20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Shading1-Accent11">
    <w:name w:val="Medium Shading 1 - Accent 11"/>
    <w:basedOn w:val="TableNormal"/>
    <w:uiPriority w:val="63"/>
    <w:rsid w:val="003F09F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26C17"/>
    <w:rPr>
      <w:sz w:val="16"/>
      <w:szCs w:val="16"/>
    </w:rPr>
  </w:style>
  <w:style w:type="paragraph" w:styleId="CommentText">
    <w:name w:val="annotation text"/>
    <w:basedOn w:val="Normal"/>
    <w:link w:val="CommentTextChar"/>
    <w:uiPriority w:val="99"/>
    <w:semiHidden/>
    <w:unhideWhenUsed/>
    <w:rsid w:val="00726C17"/>
    <w:rPr>
      <w:sz w:val="20"/>
      <w:szCs w:val="20"/>
    </w:rPr>
  </w:style>
  <w:style w:type="character" w:customStyle="1" w:styleId="CommentTextChar">
    <w:name w:val="Comment Text Char"/>
    <w:basedOn w:val="DefaultParagraphFont"/>
    <w:link w:val="CommentText"/>
    <w:uiPriority w:val="99"/>
    <w:semiHidden/>
    <w:rsid w:val="00726C17"/>
    <w:rPr>
      <w:rFonts w:eastAsia="Times New Roman"/>
    </w:rPr>
  </w:style>
  <w:style w:type="paragraph" w:styleId="CommentSubject">
    <w:name w:val="annotation subject"/>
    <w:basedOn w:val="CommentText"/>
    <w:next w:val="CommentText"/>
    <w:link w:val="CommentSubjectChar"/>
    <w:uiPriority w:val="99"/>
    <w:semiHidden/>
    <w:unhideWhenUsed/>
    <w:rsid w:val="00726C17"/>
    <w:rPr>
      <w:b/>
      <w:bCs/>
    </w:rPr>
  </w:style>
  <w:style w:type="character" w:customStyle="1" w:styleId="CommentSubjectChar">
    <w:name w:val="Comment Subject Char"/>
    <w:basedOn w:val="CommentTextChar"/>
    <w:link w:val="CommentSubject"/>
    <w:uiPriority w:val="99"/>
    <w:semiHidden/>
    <w:rsid w:val="00726C17"/>
    <w:rPr>
      <w:rFonts w:eastAsia="Times New Roman"/>
      <w:b/>
      <w:bCs/>
    </w:rPr>
  </w:style>
  <w:style w:type="character" w:customStyle="1" w:styleId="NormalWebChar">
    <w:name w:val="Normal (Web) Char"/>
    <w:basedOn w:val="DefaultParagraphFont"/>
    <w:link w:val="NormalWeb"/>
    <w:uiPriority w:val="99"/>
    <w:locked/>
    <w:rsid w:val="0038130A"/>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216F7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16F72"/>
    <w:rPr>
      <w:rFonts w:ascii="Cambria" w:eastAsia="Times New Roman" w:hAnsi="Cambria" w:cs="Times New Roman"/>
      <w:b/>
      <w:bCs/>
      <w:i/>
      <w:iCs/>
      <w:color w:val="4F81BD"/>
      <w:sz w:val="22"/>
      <w:szCs w:val="22"/>
    </w:rPr>
  </w:style>
  <w:style w:type="character" w:customStyle="1" w:styleId="apple-converted-space">
    <w:name w:val="apple-converted-space"/>
    <w:basedOn w:val="DefaultParagraphFont"/>
    <w:rsid w:val="00964CF9"/>
  </w:style>
  <w:style w:type="paragraph" w:styleId="Revision">
    <w:name w:val="Revision"/>
    <w:hidden/>
    <w:uiPriority w:val="99"/>
    <w:semiHidden/>
    <w:rsid w:val="00964CF9"/>
    <w:rPr>
      <w:rFonts w:eastAsia="Times New Roman"/>
      <w:sz w:val="22"/>
      <w:szCs w:val="22"/>
    </w:rPr>
  </w:style>
  <w:style w:type="character" w:customStyle="1" w:styleId="il">
    <w:name w:val="il"/>
    <w:basedOn w:val="DefaultParagraphFont"/>
    <w:rsid w:val="00E4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1584">
      <w:bodyDiv w:val="1"/>
      <w:marLeft w:val="0"/>
      <w:marRight w:val="0"/>
      <w:marTop w:val="0"/>
      <w:marBottom w:val="0"/>
      <w:divBdr>
        <w:top w:val="none" w:sz="0" w:space="0" w:color="auto"/>
        <w:left w:val="none" w:sz="0" w:space="0" w:color="auto"/>
        <w:bottom w:val="none" w:sz="0" w:space="0" w:color="auto"/>
        <w:right w:val="none" w:sz="0" w:space="0" w:color="auto"/>
      </w:divBdr>
    </w:div>
    <w:div w:id="143397213">
      <w:bodyDiv w:val="1"/>
      <w:marLeft w:val="0"/>
      <w:marRight w:val="0"/>
      <w:marTop w:val="0"/>
      <w:marBottom w:val="0"/>
      <w:divBdr>
        <w:top w:val="none" w:sz="0" w:space="0" w:color="auto"/>
        <w:left w:val="none" w:sz="0" w:space="0" w:color="auto"/>
        <w:bottom w:val="none" w:sz="0" w:space="0" w:color="auto"/>
        <w:right w:val="none" w:sz="0" w:space="0" w:color="auto"/>
      </w:divBdr>
    </w:div>
    <w:div w:id="157120646">
      <w:bodyDiv w:val="1"/>
      <w:marLeft w:val="0"/>
      <w:marRight w:val="0"/>
      <w:marTop w:val="0"/>
      <w:marBottom w:val="0"/>
      <w:divBdr>
        <w:top w:val="none" w:sz="0" w:space="0" w:color="auto"/>
        <w:left w:val="none" w:sz="0" w:space="0" w:color="auto"/>
        <w:bottom w:val="none" w:sz="0" w:space="0" w:color="auto"/>
        <w:right w:val="none" w:sz="0" w:space="0" w:color="auto"/>
      </w:divBdr>
    </w:div>
    <w:div w:id="225143137">
      <w:bodyDiv w:val="1"/>
      <w:marLeft w:val="0"/>
      <w:marRight w:val="0"/>
      <w:marTop w:val="0"/>
      <w:marBottom w:val="0"/>
      <w:divBdr>
        <w:top w:val="none" w:sz="0" w:space="0" w:color="auto"/>
        <w:left w:val="none" w:sz="0" w:space="0" w:color="auto"/>
        <w:bottom w:val="none" w:sz="0" w:space="0" w:color="auto"/>
        <w:right w:val="none" w:sz="0" w:space="0" w:color="auto"/>
      </w:divBdr>
    </w:div>
    <w:div w:id="256443289">
      <w:bodyDiv w:val="1"/>
      <w:marLeft w:val="0"/>
      <w:marRight w:val="0"/>
      <w:marTop w:val="0"/>
      <w:marBottom w:val="0"/>
      <w:divBdr>
        <w:top w:val="none" w:sz="0" w:space="0" w:color="auto"/>
        <w:left w:val="none" w:sz="0" w:space="0" w:color="auto"/>
        <w:bottom w:val="none" w:sz="0" w:space="0" w:color="auto"/>
        <w:right w:val="none" w:sz="0" w:space="0" w:color="auto"/>
      </w:divBdr>
    </w:div>
    <w:div w:id="313879672">
      <w:bodyDiv w:val="1"/>
      <w:marLeft w:val="0"/>
      <w:marRight w:val="0"/>
      <w:marTop w:val="0"/>
      <w:marBottom w:val="0"/>
      <w:divBdr>
        <w:top w:val="none" w:sz="0" w:space="0" w:color="auto"/>
        <w:left w:val="none" w:sz="0" w:space="0" w:color="auto"/>
        <w:bottom w:val="none" w:sz="0" w:space="0" w:color="auto"/>
        <w:right w:val="none" w:sz="0" w:space="0" w:color="auto"/>
      </w:divBdr>
    </w:div>
    <w:div w:id="316226390">
      <w:bodyDiv w:val="1"/>
      <w:marLeft w:val="0"/>
      <w:marRight w:val="0"/>
      <w:marTop w:val="0"/>
      <w:marBottom w:val="0"/>
      <w:divBdr>
        <w:top w:val="none" w:sz="0" w:space="0" w:color="auto"/>
        <w:left w:val="none" w:sz="0" w:space="0" w:color="auto"/>
        <w:bottom w:val="none" w:sz="0" w:space="0" w:color="auto"/>
        <w:right w:val="none" w:sz="0" w:space="0" w:color="auto"/>
      </w:divBdr>
    </w:div>
    <w:div w:id="542207934">
      <w:bodyDiv w:val="1"/>
      <w:marLeft w:val="0"/>
      <w:marRight w:val="0"/>
      <w:marTop w:val="0"/>
      <w:marBottom w:val="0"/>
      <w:divBdr>
        <w:top w:val="none" w:sz="0" w:space="0" w:color="auto"/>
        <w:left w:val="none" w:sz="0" w:space="0" w:color="auto"/>
        <w:bottom w:val="none" w:sz="0" w:space="0" w:color="auto"/>
        <w:right w:val="none" w:sz="0" w:space="0" w:color="auto"/>
      </w:divBdr>
    </w:div>
    <w:div w:id="757749342">
      <w:bodyDiv w:val="1"/>
      <w:marLeft w:val="0"/>
      <w:marRight w:val="0"/>
      <w:marTop w:val="0"/>
      <w:marBottom w:val="0"/>
      <w:divBdr>
        <w:top w:val="none" w:sz="0" w:space="0" w:color="auto"/>
        <w:left w:val="none" w:sz="0" w:space="0" w:color="auto"/>
        <w:bottom w:val="none" w:sz="0" w:space="0" w:color="auto"/>
        <w:right w:val="none" w:sz="0" w:space="0" w:color="auto"/>
      </w:divBdr>
    </w:div>
    <w:div w:id="778835010">
      <w:bodyDiv w:val="1"/>
      <w:marLeft w:val="0"/>
      <w:marRight w:val="0"/>
      <w:marTop w:val="0"/>
      <w:marBottom w:val="0"/>
      <w:divBdr>
        <w:top w:val="none" w:sz="0" w:space="0" w:color="auto"/>
        <w:left w:val="none" w:sz="0" w:space="0" w:color="auto"/>
        <w:bottom w:val="none" w:sz="0" w:space="0" w:color="auto"/>
        <w:right w:val="none" w:sz="0" w:space="0" w:color="auto"/>
      </w:divBdr>
    </w:div>
    <w:div w:id="855384196">
      <w:bodyDiv w:val="1"/>
      <w:marLeft w:val="0"/>
      <w:marRight w:val="0"/>
      <w:marTop w:val="0"/>
      <w:marBottom w:val="0"/>
      <w:divBdr>
        <w:top w:val="none" w:sz="0" w:space="0" w:color="auto"/>
        <w:left w:val="none" w:sz="0" w:space="0" w:color="auto"/>
        <w:bottom w:val="none" w:sz="0" w:space="0" w:color="auto"/>
        <w:right w:val="none" w:sz="0" w:space="0" w:color="auto"/>
      </w:divBdr>
    </w:div>
    <w:div w:id="1035810764">
      <w:bodyDiv w:val="1"/>
      <w:marLeft w:val="0"/>
      <w:marRight w:val="0"/>
      <w:marTop w:val="0"/>
      <w:marBottom w:val="0"/>
      <w:divBdr>
        <w:top w:val="none" w:sz="0" w:space="0" w:color="auto"/>
        <w:left w:val="none" w:sz="0" w:space="0" w:color="auto"/>
        <w:bottom w:val="none" w:sz="0" w:space="0" w:color="auto"/>
        <w:right w:val="none" w:sz="0" w:space="0" w:color="auto"/>
      </w:divBdr>
    </w:div>
    <w:div w:id="1204292091">
      <w:bodyDiv w:val="1"/>
      <w:marLeft w:val="0"/>
      <w:marRight w:val="0"/>
      <w:marTop w:val="0"/>
      <w:marBottom w:val="0"/>
      <w:divBdr>
        <w:top w:val="none" w:sz="0" w:space="0" w:color="auto"/>
        <w:left w:val="none" w:sz="0" w:space="0" w:color="auto"/>
        <w:bottom w:val="none" w:sz="0" w:space="0" w:color="auto"/>
        <w:right w:val="none" w:sz="0" w:space="0" w:color="auto"/>
      </w:divBdr>
    </w:div>
    <w:div w:id="1392536156">
      <w:bodyDiv w:val="1"/>
      <w:marLeft w:val="0"/>
      <w:marRight w:val="0"/>
      <w:marTop w:val="0"/>
      <w:marBottom w:val="0"/>
      <w:divBdr>
        <w:top w:val="none" w:sz="0" w:space="0" w:color="auto"/>
        <w:left w:val="none" w:sz="0" w:space="0" w:color="auto"/>
        <w:bottom w:val="none" w:sz="0" w:space="0" w:color="auto"/>
        <w:right w:val="none" w:sz="0" w:space="0" w:color="auto"/>
      </w:divBdr>
    </w:div>
    <w:div w:id="1467383710">
      <w:bodyDiv w:val="1"/>
      <w:marLeft w:val="0"/>
      <w:marRight w:val="0"/>
      <w:marTop w:val="0"/>
      <w:marBottom w:val="0"/>
      <w:divBdr>
        <w:top w:val="none" w:sz="0" w:space="0" w:color="auto"/>
        <w:left w:val="none" w:sz="0" w:space="0" w:color="auto"/>
        <w:bottom w:val="none" w:sz="0" w:space="0" w:color="auto"/>
        <w:right w:val="none" w:sz="0" w:space="0" w:color="auto"/>
      </w:divBdr>
    </w:div>
    <w:div w:id="1518035771">
      <w:bodyDiv w:val="1"/>
      <w:marLeft w:val="0"/>
      <w:marRight w:val="0"/>
      <w:marTop w:val="0"/>
      <w:marBottom w:val="0"/>
      <w:divBdr>
        <w:top w:val="none" w:sz="0" w:space="0" w:color="auto"/>
        <w:left w:val="none" w:sz="0" w:space="0" w:color="auto"/>
        <w:bottom w:val="none" w:sz="0" w:space="0" w:color="auto"/>
        <w:right w:val="none" w:sz="0" w:space="0" w:color="auto"/>
      </w:divBdr>
    </w:div>
    <w:div w:id="1831798158">
      <w:bodyDiv w:val="1"/>
      <w:marLeft w:val="0"/>
      <w:marRight w:val="0"/>
      <w:marTop w:val="0"/>
      <w:marBottom w:val="0"/>
      <w:divBdr>
        <w:top w:val="none" w:sz="0" w:space="0" w:color="auto"/>
        <w:left w:val="none" w:sz="0" w:space="0" w:color="auto"/>
        <w:bottom w:val="none" w:sz="0" w:space="0" w:color="auto"/>
        <w:right w:val="none" w:sz="0" w:space="0" w:color="auto"/>
      </w:divBdr>
    </w:div>
    <w:div w:id="1961957419">
      <w:bodyDiv w:val="1"/>
      <w:marLeft w:val="0"/>
      <w:marRight w:val="0"/>
      <w:marTop w:val="0"/>
      <w:marBottom w:val="0"/>
      <w:divBdr>
        <w:top w:val="none" w:sz="0" w:space="0" w:color="auto"/>
        <w:left w:val="none" w:sz="0" w:space="0" w:color="auto"/>
        <w:bottom w:val="none" w:sz="0" w:space="0" w:color="auto"/>
        <w:right w:val="none" w:sz="0" w:space="0" w:color="auto"/>
      </w:divBdr>
    </w:div>
    <w:div w:id="20185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cs.google.com/spreadsheet/viewform?hl=en_US&amp;formkey=dFN3NmtISDNuaDdtTEFmdmhITFZNUkE6MQ"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extmedia.kaplan.edu/global/KSGmailChatQuickStartGuide.pdf" TargetMode="External"/><Relationship Id="rId25" Type="http://schemas.openxmlformats.org/officeDocument/2006/relationships/hyperlink" Target="http://catalog.kaplanuniversity.edu/Academic_Grades_and_Marks.asp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xtmedia.kaplan.edu/global/Catalog/Kaplan_Catalog_Addendum.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kucampus.kaplan.edu/Presentation/ViewPresentation/1" TargetMode="External"/><Relationship Id="rId23" Type="http://schemas.openxmlformats.org/officeDocument/2006/relationships/hyperlink" Target="http://extmedia.kaplan.edu/global/Catalog/Kaplan_Catalog.PDF"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ocument_x0020_Type xmlns="3a11880d-6a94-4c63-a135-c9bb3db5f325">Syllabus</Document_x0020_Type>
    <School xmlns="3a11880d-6a94-4c63-a135-c9bb3db5f325">School of Information Systems and Technology</School>
    <OIE_x0020_Updated xmlns="3a11880d-6a94-4c63-a135-c9bb3db5f325" xsi:nil="true"/>
    <Course_x0020_Name xmlns="3a11880d-6a94-4c63-a135-c9bb3db5f325">Applied IT Master Project</Course_x0020_Name>
    <Code xmlns="3a11880d-6a94-4c63-a135-c9bb3db5f325">IT</Code>
    <Term_x0020__x0028_ex_x003a__x0020_0904A_x0029_ xmlns="3a11880d-6a94-4c63-a135-c9bb3db5f325">1304D</Term_x0020__x0028_ex_x003a__x0020_0904A_x0029_>
    <Number xmlns="3a11880d-6a94-4c63-a135-c9bb3db5f325">599</Number>
    <CourseVersion xmlns="72c70878-6332-42b0-a651-e2075688fd3d" xsi:nil="true"/>
    <Degree xmlns="3a11880d-6a94-4c63-a135-c9bb3db5f325">MSIT</Degree>
    <Course_x0020_Number xmlns="3a11880d-6a94-4c63-a135-c9bb3db5f325">IT599</Course_x0020_Number>
    <Archive xmlns="72c70878-6332-42b0-a651-e2075688fd3d">false</Archive>
    <Parent_x0020_Course_x0020_Number xmlns="72c70878-6332-42b0-a651-e2075688fd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D457692B05554AA97FB6C20EF7C28B" ma:contentTypeVersion="32" ma:contentTypeDescription="Create a new document." ma:contentTypeScope="" ma:versionID="1b0f4a39368c78f2f15b088fa257c599">
  <xsd:schema xmlns:xsd="http://www.w3.org/2001/XMLSchema" xmlns:xs="http://www.w3.org/2001/XMLSchema" xmlns:p="http://schemas.microsoft.com/office/2006/metadata/properties" xmlns:ns2="3a11880d-6a94-4c63-a135-c9bb3db5f325" xmlns:ns3="72c70878-6332-42b0-a651-e2075688fd3d" targetNamespace="http://schemas.microsoft.com/office/2006/metadata/properties" ma:root="true" ma:fieldsID="c9fa9b076e0f8eb6b599b061fa821475" ns2:_="" ns3:_="">
    <xsd:import namespace="3a11880d-6a94-4c63-a135-c9bb3db5f325"/>
    <xsd:import namespace="72c70878-6332-42b0-a651-e2075688fd3d"/>
    <xsd:element name="properties">
      <xsd:complexType>
        <xsd:sequence>
          <xsd:element name="documentManagement">
            <xsd:complexType>
              <xsd:all>
                <xsd:element ref="ns2:Document_x0020_Type"/>
                <xsd:element ref="ns2:Term_x0020__x0028_ex_x003a__x0020_0904A_x0029_" minOccurs="0"/>
                <xsd:element ref="ns2:School"/>
                <xsd:element ref="ns2:Course_x0020_Number" minOccurs="0"/>
                <xsd:element ref="ns3:Parent_x0020_Course_x0020_Number" minOccurs="0"/>
                <xsd:element ref="ns2:Course_x0020_Name" minOccurs="0"/>
                <xsd:element ref="ns3:Archive" minOccurs="0"/>
                <xsd:element ref="ns2:Degree" minOccurs="0"/>
                <xsd:element ref="ns2:Code" minOccurs="0"/>
                <xsd:element ref="ns2:Number" minOccurs="0"/>
                <xsd:element ref="ns2:OIE_x0020_Updated" minOccurs="0"/>
                <xsd:element ref="ns3:Cours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1880d-6a94-4c63-a135-c9bb3db5f325" elementFormDefault="qualified">
    <xsd:import namespace="http://schemas.microsoft.com/office/2006/documentManagement/types"/>
    <xsd:import namespace="http://schemas.microsoft.com/office/infopath/2007/PartnerControls"/>
    <xsd:element name="Document_x0020_Type" ma:index="1" ma:displayName="Document Type" ma:format="Dropdown" ma:internalName="Document_x0020_Type" ma:readOnly="false">
      <xsd:simpleType>
        <xsd:restriction base="dms:Choice">
          <xsd:enumeration value="Campus Course Guide"/>
          <xsd:enumeration value="Campus Development Guide"/>
          <xsd:enumeration value="Campus Gradebook"/>
          <xsd:enumeration value="Course Assessment Development Guide"/>
          <xsd:enumeration value="Course Design Guide"/>
          <xsd:enumeration value="Course Level Assessment (CLA)"/>
          <xsd:enumeration value="Challenge Exam"/>
          <xsd:enumeration value="CLA/GEL Combined Doc"/>
          <xsd:enumeration value="CM_CL Checklists"/>
          <xsd:enumeration value="Course Proposal"/>
          <xsd:enumeration value="Credit Hour Audit"/>
          <xsd:enumeration value="Curricular Change Form"/>
          <xsd:enumeration value="Curriculum Requirements Documents"/>
          <xsd:enumeration value="Degree Plan"/>
          <xsd:enumeration value="Development Guide"/>
          <xsd:enumeration value="Development Checklist (ADA and CP)"/>
          <xsd:enumeration value="Editorial"/>
          <xsd:enumeration value="Final Course PDF"/>
          <xsd:enumeration value="Grading Rubrics"/>
          <xsd:enumeration value="Grid - 1x/week"/>
          <xsd:enumeration value="Grid - 2x/week"/>
          <xsd:enumeration value="Grid - Blended"/>
          <xsd:enumeration value="Instructor Time in Classroom Rubric"/>
          <xsd:enumeration value="Meeting Minutes"/>
          <xsd:enumeration value="Outcome Map"/>
          <xsd:enumeration value="Outcome Module Development Guide"/>
          <xsd:enumeration value="Program Outcomes"/>
          <xsd:enumeration value="Program Approvals"/>
          <xsd:enumeration value="Supplemental Documents"/>
          <xsd:enumeration value="Syllabus"/>
          <xsd:enumeration value="Unit Time Allocation Rubrics"/>
        </xsd:restriction>
      </xsd:simpleType>
    </xsd:element>
    <xsd:element name="Term_x0020__x0028_ex_x003a__x0020_0904A_x0029_" ma:index="2" nillable="true" ma:displayName="Term (ex: 0904A)" ma:internalName="Term_x0020__x0028_ex_x003a__x0020_0904A_x0029_">
      <xsd:simpleType>
        <xsd:restriction base="dms:Text">
          <xsd:maxLength value="5"/>
        </xsd:restriction>
      </xsd:simpleType>
    </xsd:element>
    <xsd:element name="School" ma:index="3" ma:displayName="School" ma:default="" ma:format="Dropdown" ma:internalName="School" ma:readOnly="false">
      <xsd:simpleType>
        <xsd:restriction base="dms:Choice">
          <xsd:enumeration value="College of Arts And Sciences"/>
          <xsd:enumeration value="School of Business and Management"/>
          <xsd:enumeration value="School of Criminal Justice"/>
          <xsd:enumeration value="School of General Education"/>
          <xsd:enumeration value="School of Graduate Education"/>
          <xsd:enumeration value="School of Health Sciences"/>
          <xsd:enumeration value="School of Information Systems and Technology"/>
          <xsd:enumeration value="School of Legal Studies"/>
          <xsd:enumeration value="School of Nursing"/>
        </xsd:restriction>
      </xsd:simpleType>
    </xsd:element>
    <xsd:element name="Course_x0020_Number" ma:index="4" nillable="true" ma:displayName="Course Number" ma:description="Ex. CS113, ABO113, AB113X, AB113_1_5, AB113_5W, AB113 OR AC113 (not AB/AC113 which would go in the Parent Course Field)" ma:internalName="Course_x0020_Number">
      <xsd:simpleType>
        <xsd:restriction base="dms:Text">
          <xsd:maxLength value="255"/>
        </xsd:restriction>
      </xsd:simpleType>
    </xsd:element>
    <xsd:element name="Course_x0020_Name" ma:index="6" nillable="true" ma:displayName="Course Name" ma:description="Ex. Introduction to Business" ma:internalName="Course_x0020_Name">
      <xsd:simpleType>
        <xsd:restriction base="dms:Note">
          <xsd:maxLength value="255"/>
        </xsd:restriction>
      </xsd:simpleType>
    </xsd:element>
    <xsd:element name="Degree" ma:index="8" nillable="true" ma:displayName="Degree" ma:description="Which degree(s) plan is appropriate for this course" ma:internalName="Degree">
      <xsd:simpleType>
        <xsd:restriction base="dms:Text">
          <xsd:maxLength value="255"/>
        </xsd:restriction>
      </xsd:simpleType>
    </xsd:element>
    <xsd:element name="Code" ma:index="9" nillable="true" ma:displayName="Code" ma:description="2-letter course code as listed in the current Kaplan Course Catalog" ma:internalName="Code">
      <xsd:simpleType>
        <xsd:restriction base="dms:Text">
          <xsd:maxLength value="5"/>
        </xsd:restriction>
      </xsd:simpleType>
    </xsd:element>
    <xsd:element name="Number" ma:index="10" nillable="true" ma:displayName="Number" ma:description="3-digit course number as listed in the current Kaplan Course Catalog" ma:internalName="Number">
      <xsd:simpleType>
        <xsd:restriction base="dms:Text">
          <xsd:maxLength value="5"/>
        </xsd:restriction>
      </xsd:simpleType>
    </xsd:element>
    <xsd:element name="OIE_x0020_Updated" ma:index="11" nillable="true" ma:displayName="OIE Updated" ma:description="This field is primarly used by the School of Business and Management &amp; the School of Information Systems and Technology.  The school will mark a curricular change form as OIE updated &quot;yes&quot; when they have informed OIE of the change." ma:format="Dropdown" ma:hidden="true" ma:internalName="OIE_x0020_Update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2c70878-6332-42b0-a651-e2075688fd3d" elementFormDefault="qualified">
    <xsd:import namespace="http://schemas.microsoft.com/office/2006/documentManagement/types"/>
    <xsd:import namespace="http://schemas.microsoft.com/office/infopath/2007/PartnerControls"/>
    <xsd:element name="Parent_x0020_Course_x0020_Number" ma:index="5" nillable="true" ma:displayName="Parent Course Number" ma:description="If file is for a CA, OM, OC, 5W, or other derivative, enter MESH or regular course number. Example: CM102X would have a parent course number of CM102.&#10;If for a brother/sister, enter AB/AC113." ma:internalName="Parent_x0020_Course_x0020_Number">
      <xsd:simpleType>
        <xsd:restriction base="dms:Text">
          <xsd:maxLength value="11"/>
        </xsd:restriction>
      </xsd:simpleType>
    </xsd:element>
    <xsd:element name="Archive" ma:index="7" nillable="true" ma:displayName="Archive" ma:description="Enter &quot;yes&quot; when ready to archive." ma:internalName="Archive">
      <xsd:simpleType>
        <xsd:restriction base="dms:Text">
          <xsd:maxLength value="5"/>
        </xsd:restriction>
      </xsd:simpleType>
    </xsd:element>
    <xsd:element name="CourseVersion" ma:index="12" nillable="true" ma:displayName="CourseVersion" ma:hidden="true" ma:internalName="Cours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B843-E8C6-4898-8C9F-30E54DB32B02}">
  <ds:schemaRefs>
    <ds:schemaRef ds:uri="http://schemas.microsoft.com/sharepoint/v3/contenttype/forms"/>
  </ds:schemaRefs>
</ds:datastoreItem>
</file>

<file path=customXml/itemProps2.xml><?xml version="1.0" encoding="utf-8"?>
<ds:datastoreItem xmlns:ds="http://schemas.openxmlformats.org/officeDocument/2006/customXml" ds:itemID="{73AB64A5-6C7D-48CA-B13B-663DEAB08093}">
  <ds:schemaRefs>
    <ds:schemaRef ds:uri="http://schemas.microsoft.com/office/2006/metadata/longProperties"/>
  </ds:schemaRefs>
</ds:datastoreItem>
</file>

<file path=customXml/itemProps3.xml><?xml version="1.0" encoding="utf-8"?>
<ds:datastoreItem xmlns:ds="http://schemas.openxmlformats.org/officeDocument/2006/customXml" ds:itemID="{7C53C826-532F-4F66-A67A-F7A24BCEC3B0}">
  <ds:schemaRefs>
    <ds:schemaRef ds:uri="http://schemas.microsoft.com/office/infopath/2007/PartnerControls"/>
    <ds:schemaRef ds:uri="http://purl.org/dc/elements/1.1/"/>
    <ds:schemaRef ds:uri="http://www.w3.org/XML/1998/namespace"/>
    <ds:schemaRef ds:uri="http://schemas.microsoft.com/office/2006/documentManagement/types"/>
    <ds:schemaRef ds:uri="72c70878-6332-42b0-a651-e2075688fd3d"/>
    <ds:schemaRef ds:uri="http://schemas.microsoft.com/office/2006/metadata/properties"/>
    <ds:schemaRef ds:uri="http://purl.org/dc/terms/"/>
    <ds:schemaRef ds:uri="3a11880d-6a94-4c63-a135-c9bb3db5f325"/>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6B185FF-EC54-4CD1-A6BB-41BF3654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1880d-6a94-4c63-a135-c9bb3db5f325"/>
    <ds:schemaRef ds:uri="72c70878-6332-42b0-a651-e2075688f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040B5C-0684-4C11-902E-30D4B319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Syllabu</vt:lpstr>
    </vt:vector>
  </TitlesOfParts>
  <Company>Hewlett-Packard Company</Company>
  <LinksUpToDate>false</LinksUpToDate>
  <CharactersWithSpaces>19057</CharactersWithSpaces>
  <SharedDoc>false</SharedDoc>
  <HLinks>
    <vt:vector size="228" baseType="variant">
      <vt:variant>
        <vt:i4>8257632</vt:i4>
      </vt:variant>
      <vt:variant>
        <vt:i4>132</vt:i4>
      </vt:variant>
      <vt:variant>
        <vt:i4>0</vt:i4>
      </vt:variant>
      <vt:variant>
        <vt:i4>5</vt:i4>
      </vt:variant>
      <vt:variant>
        <vt:lpwstr/>
      </vt:variant>
      <vt:variant>
        <vt:lpwstr>Tableofcontents</vt:lpwstr>
      </vt:variant>
      <vt:variant>
        <vt:i4>8257632</vt:i4>
      </vt:variant>
      <vt:variant>
        <vt:i4>129</vt:i4>
      </vt:variant>
      <vt:variant>
        <vt:i4>0</vt:i4>
      </vt:variant>
      <vt:variant>
        <vt:i4>5</vt:i4>
      </vt:variant>
      <vt:variant>
        <vt:lpwstr/>
      </vt:variant>
      <vt:variant>
        <vt:lpwstr>Tableofcontents</vt:lpwstr>
      </vt:variant>
      <vt:variant>
        <vt:i4>8257632</vt:i4>
      </vt:variant>
      <vt:variant>
        <vt:i4>126</vt:i4>
      </vt:variant>
      <vt:variant>
        <vt:i4>0</vt:i4>
      </vt:variant>
      <vt:variant>
        <vt:i4>5</vt:i4>
      </vt:variant>
      <vt:variant>
        <vt:lpwstr/>
      </vt:variant>
      <vt:variant>
        <vt:lpwstr>Tableofcontents</vt:lpwstr>
      </vt:variant>
      <vt:variant>
        <vt:i4>5832783</vt:i4>
      </vt:variant>
      <vt:variant>
        <vt:i4>123</vt:i4>
      </vt:variant>
      <vt:variant>
        <vt:i4>0</vt:i4>
      </vt:variant>
      <vt:variant>
        <vt:i4>5</vt:i4>
      </vt:variant>
      <vt:variant>
        <vt:lpwstr>http://www.adobe.com/products/acrobatconnectpro/demo/</vt:lpwstr>
      </vt:variant>
      <vt:variant>
        <vt:lpwstr/>
      </vt:variant>
      <vt:variant>
        <vt:i4>2424880</vt:i4>
      </vt:variant>
      <vt:variant>
        <vt:i4>120</vt:i4>
      </vt:variant>
      <vt:variant>
        <vt:i4>0</vt:i4>
      </vt:variant>
      <vt:variant>
        <vt:i4>5</vt:i4>
      </vt:variant>
      <vt:variant>
        <vt:lpwstr>http://www.adobe.com/shockwave/download/download.cgi?P1_Prod_Version=ShockwaveFlash&amp;promoid=BUIGP</vt:lpwstr>
      </vt:variant>
      <vt:variant>
        <vt:lpwstr/>
      </vt:variant>
      <vt:variant>
        <vt:i4>8257632</vt:i4>
      </vt:variant>
      <vt:variant>
        <vt:i4>117</vt:i4>
      </vt:variant>
      <vt:variant>
        <vt:i4>0</vt:i4>
      </vt:variant>
      <vt:variant>
        <vt:i4>5</vt:i4>
      </vt:variant>
      <vt:variant>
        <vt:lpwstr/>
      </vt:variant>
      <vt:variant>
        <vt:lpwstr>Tableofcontents</vt:lpwstr>
      </vt:variant>
      <vt:variant>
        <vt:i4>8257632</vt:i4>
      </vt:variant>
      <vt:variant>
        <vt:i4>114</vt:i4>
      </vt:variant>
      <vt:variant>
        <vt:i4>0</vt:i4>
      </vt:variant>
      <vt:variant>
        <vt:i4>5</vt:i4>
      </vt:variant>
      <vt:variant>
        <vt:lpwstr/>
      </vt:variant>
      <vt:variant>
        <vt:lpwstr>Tableofcontents</vt:lpwstr>
      </vt:variant>
      <vt:variant>
        <vt:i4>8257632</vt:i4>
      </vt:variant>
      <vt:variant>
        <vt:i4>111</vt:i4>
      </vt:variant>
      <vt:variant>
        <vt:i4>0</vt:i4>
      </vt:variant>
      <vt:variant>
        <vt:i4>5</vt:i4>
      </vt:variant>
      <vt:variant>
        <vt:lpwstr/>
      </vt:variant>
      <vt:variant>
        <vt:lpwstr>Tableofcontents</vt:lpwstr>
      </vt:variant>
      <vt:variant>
        <vt:i4>8257632</vt:i4>
      </vt:variant>
      <vt:variant>
        <vt:i4>108</vt:i4>
      </vt:variant>
      <vt:variant>
        <vt:i4>0</vt:i4>
      </vt:variant>
      <vt:variant>
        <vt:i4>5</vt:i4>
      </vt:variant>
      <vt:variant>
        <vt:lpwstr/>
      </vt:variant>
      <vt:variant>
        <vt:lpwstr>Tableofcontents</vt:lpwstr>
      </vt:variant>
      <vt:variant>
        <vt:i4>4849764</vt:i4>
      </vt:variant>
      <vt:variant>
        <vt:i4>105</vt:i4>
      </vt:variant>
      <vt:variant>
        <vt:i4>0</vt:i4>
      </vt:variant>
      <vt:variant>
        <vt:i4>5</vt:i4>
      </vt:variant>
      <vt:variant>
        <vt:lpwstr>http://online.kaplanuniversity.edu/SiteCollectionDocuments/KU_addendum.pdf</vt:lpwstr>
      </vt:variant>
      <vt:variant>
        <vt:lpwstr/>
      </vt:variant>
      <vt:variant>
        <vt:i4>3145745</vt:i4>
      </vt:variant>
      <vt:variant>
        <vt:i4>102</vt:i4>
      </vt:variant>
      <vt:variant>
        <vt:i4>0</vt:i4>
      </vt:variant>
      <vt:variant>
        <vt:i4>5</vt:i4>
      </vt:variant>
      <vt:variant>
        <vt:lpwstr>http://online.kaplanuniversity.edu/SiteCollectionDocuments/kuonline/Catalog_2010-2011.pdf</vt:lpwstr>
      </vt:variant>
      <vt:variant>
        <vt:lpwstr/>
      </vt:variant>
      <vt:variant>
        <vt:i4>8257632</vt:i4>
      </vt:variant>
      <vt:variant>
        <vt:i4>99</vt:i4>
      </vt:variant>
      <vt:variant>
        <vt:i4>0</vt:i4>
      </vt:variant>
      <vt:variant>
        <vt:i4>5</vt:i4>
      </vt:variant>
      <vt:variant>
        <vt:lpwstr/>
      </vt:variant>
      <vt:variant>
        <vt:lpwstr>Tableofcontents</vt:lpwstr>
      </vt:variant>
      <vt:variant>
        <vt:i4>8257632</vt:i4>
      </vt:variant>
      <vt:variant>
        <vt:i4>96</vt:i4>
      </vt:variant>
      <vt:variant>
        <vt:i4>0</vt:i4>
      </vt:variant>
      <vt:variant>
        <vt:i4>5</vt:i4>
      </vt:variant>
      <vt:variant>
        <vt:lpwstr/>
      </vt:variant>
      <vt:variant>
        <vt:lpwstr>Tableofcontents</vt:lpwstr>
      </vt:variant>
      <vt:variant>
        <vt:i4>8257632</vt:i4>
      </vt:variant>
      <vt:variant>
        <vt:i4>93</vt:i4>
      </vt:variant>
      <vt:variant>
        <vt:i4>0</vt:i4>
      </vt:variant>
      <vt:variant>
        <vt:i4>5</vt:i4>
      </vt:variant>
      <vt:variant>
        <vt:lpwstr/>
      </vt:variant>
      <vt:variant>
        <vt:lpwstr>Tableofcontents</vt:lpwstr>
      </vt:variant>
      <vt:variant>
        <vt:i4>8257632</vt:i4>
      </vt:variant>
      <vt:variant>
        <vt:i4>90</vt:i4>
      </vt:variant>
      <vt:variant>
        <vt:i4>0</vt:i4>
      </vt:variant>
      <vt:variant>
        <vt:i4>5</vt:i4>
      </vt:variant>
      <vt:variant>
        <vt:lpwstr/>
      </vt:variant>
      <vt:variant>
        <vt:lpwstr>Tableofcontents</vt:lpwstr>
      </vt:variant>
      <vt:variant>
        <vt:i4>8257632</vt:i4>
      </vt:variant>
      <vt:variant>
        <vt:i4>87</vt:i4>
      </vt:variant>
      <vt:variant>
        <vt:i4>0</vt:i4>
      </vt:variant>
      <vt:variant>
        <vt:i4>5</vt:i4>
      </vt:variant>
      <vt:variant>
        <vt:lpwstr/>
      </vt:variant>
      <vt:variant>
        <vt:lpwstr>Tableofcontents</vt:lpwstr>
      </vt:variant>
      <vt:variant>
        <vt:i4>8257632</vt:i4>
      </vt:variant>
      <vt:variant>
        <vt:i4>84</vt:i4>
      </vt:variant>
      <vt:variant>
        <vt:i4>0</vt:i4>
      </vt:variant>
      <vt:variant>
        <vt:i4>5</vt:i4>
      </vt:variant>
      <vt:variant>
        <vt:lpwstr/>
      </vt:variant>
      <vt:variant>
        <vt:lpwstr>Tableofcontents</vt:lpwstr>
      </vt:variant>
      <vt:variant>
        <vt:i4>2359353</vt:i4>
      </vt:variant>
      <vt:variant>
        <vt:i4>81</vt:i4>
      </vt:variant>
      <vt:variant>
        <vt:i4>0</vt:i4>
      </vt:variant>
      <vt:variant>
        <vt:i4>5</vt:i4>
      </vt:variant>
      <vt:variant>
        <vt:lpwstr>http://www.aim.aol.com/</vt:lpwstr>
      </vt:variant>
      <vt:variant>
        <vt:lpwstr/>
      </vt:variant>
      <vt:variant>
        <vt:i4>8257632</vt:i4>
      </vt:variant>
      <vt:variant>
        <vt:i4>78</vt:i4>
      </vt:variant>
      <vt:variant>
        <vt:i4>0</vt:i4>
      </vt:variant>
      <vt:variant>
        <vt:i4>5</vt:i4>
      </vt:variant>
      <vt:variant>
        <vt:lpwstr/>
      </vt:variant>
      <vt:variant>
        <vt:lpwstr>Tableofcontents</vt:lpwstr>
      </vt:variant>
      <vt:variant>
        <vt:i4>8257632</vt:i4>
      </vt:variant>
      <vt:variant>
        <vt:i4>63</vt:i4>
      </vt:variant>
      <vt:variant>
        <vt:i4>0</vt:i4>
      </vt:variant>
      <vt:variant>
        <vt:i4>5</vt:i4>
      </vt:variant>
      <vt:variant>
        <vt:lpwstr/>
      </vt:variant>
      <vt:variant>
        <vt:lpwstr>Tableofcontents</vt:lpwstr>
      </vt:variant>
      <vt:variant>
        <vt:i4>8257632</vt:i4>
      </vt:variant>
      <vt:variant>
        <vt:i4>51</vt:i4>
      </vt:variant>
      <vt:variant>
        <vt:i4>0</vt:i4>
      </vt:variant>
      <vt:variant>
        <vt:i4>5</vt:i4>
      </vt:variant>
      <vt:variant>
        <vt:lpwstr/>
      </vt:variant>
      <vt:variant>
        <vt:lpwstr>Tableofcontents</vt:lpwstr>
      </vt:variant>
      <vt:variant>
        <vt:i4>7340148</vt:i4>
      </vt:variant>
      <vt:variant>
        <vt:i4>48</vt:i4>
      </vt:variant>
      <vt:variant>
        <vt:i4>0</vt:i4>
      </vt:variant>
      <vt:variant>
        <vt:i4>5</vt:i4>
      </vt:variant>
      <vt:variant>
        <vt:lpwstr/>
      </vt:variant>
      <vt:variant>
        <vt:lpwstr>CourseOutcomes</vt:lpwstr>
      </vt:variant>
      <vt:variant>
        <vt:i4>1638404</vt:i4>
      </vt:variant>
      <vt:variant>
        <vt:i4>45</vt:i4>
      </vt:variant>
      <vt:variant>
        <vt:i4>0</vt:i4>
      </vt:variant>
      <vt:variant>
        <vt:i4>5</vt:i4>
      </vt:variant>
      <vt:variant>
        <vt:lpwstr/>
      </vt:variant>
      <vt:variant>
        <vt:lpwstr>KaplanUniversity</vt:lpwstr>
      </vt:variant>
      <vt:variant>
        <vt:i4>7929967</vt:i4>
      </vt:variant>
      <vt:variant>
        <vt:i4>42</vt:i4>
      </vt:variant>
      <vt:variant>
        <vt:i4>0</vt:i4>
      </vt:variant>
      <vt:variant>
        <vt:i4>5</vt:i4>
      </vt:variant>
      <vt:variant>
        <vt:lpwstr/>
      </vt:variant>
      <vt:variant>
        <vt:lpwstr>CourseMaterials</vt:lpwstr>
      </vt:variant>
      <vt:variant>
        <vt:i4>327692</vt:i4>
      </vt:variant>
      <vt:variant>
        <vt:i4>39</vt:i4>
      </vt:variant>
      <vt:variant>
        <vt:i4>0</vt:i4>
      </vt:variant>
      <vt:variant>
        <vt:i4>5</vt:i4>
      </vt:variant>
      <vt:variant>
        <vt:lpwstr/>
      </vt:variant>
      <vt:variant>
        <vt:lpwstr>InstructorandSeminar</vt:lpwstr>
      </vt:variant>
      <vt:variant>
        <vt:i4>983056</vt:i4>
      </vt:variant>
      <vt:variant>
        <vt:i4>36</vt:i4>
      </vt:variant>
      <vt:variant>
        <vt:i4>0</vt:i4>
      </vt:variant>
      <vt:variant>
        <vt:i4>5</vt:i4>
      </vt:variant>
      <vt:variant>
        <vt:lpwstr/>
      </vt:variant>
      <vt:variant>
        <vt:lpwstr>CourseInformation</vt:lpwstr>
      </vt:variant>
      <vt:variant>
        <vt:i4>1310748</vt:i4>
      </vt:variant>
      <vt:variant>
        <vt:i4>33</vt:i4>
      </vt:variant>
      <vt:variant>
        <vt:i4>0</vt:i4>
      </vt:variant>
      <vt:variant>
        <vt:i4>5</vt:i4>
      </vt:variant>
      <vt:variant>
        <vt:lpwstr/>
      </vt:variant>
      <vt:variant>
        <vt:lpwstr>Tutoring</vt:lpwstr>
      </vt:variant>
      <vt:variant>
        <vt:i4>6357103</vt:i4>
      </vt:variant>
      <vt:variant>
        <vt:i4>30</vt:i4>
      </vt:variant>
      <vt:variant>
        <vt:i4>0</vt:i4>
      </vt:variant>
      <vt:variant>
        <vt:i4>5</vt:i4>
      </vt:variant>
      <vt:variant>
        <vt:lpwstr/>
      </vt:variant>
      <vt:variant>
        <vt:lpwstr>InstructorsGrading</vt:lpwstr>
      </vt:variant>
      <vt:variant>
        <vt:i4>786457</vt:i4>
      </vt:variant>
      <vt:variant>
        <vt:i4>27</vt:i4>
      </vt:variant>
      <vt:variant>
        <vt:i4>0</vt:i4>
      </vt:variant>
      <vt:variant>
        <vt:i4>5</vt:i4>
      </vt:variant>
      <vt:variant>
        <vt:lpwstr/>
      </vt:variant>
      <vt:variant>
        <vt:lpwstr>CourseDescription</vt:lpwstr>
      </vt:variant>
      <vt:variant>
        <vt:i4>6553721</vt:i4>
      </vt:variant>
      <vt:variant>
        <vt:i4>24</vt:i4>
      </vt:variant>
      <vt:variant>
        <vt:i4>0</vt:i4>
      </vt:variant>
      <vt:variant>
        <vt:i4>5</vt:i4>
      </vt:variant>
      <vt:variant>
        <vt:lpwstr/>
      </vt:variant>
      <vt:variant>
        <vt:lpwstr>Rubrics</vt:lpwstr>
      </vt:variant>
      <vt:variant>
        <vt:i4>8257660</vt:i4>
      </vt:variant>
      <vt:variant>
        <vt:i4>21</vt:i4>
      </vt:variant>
      <vt:variant>
        <vt:i4>0</vt:i4>
      </vt:variant>
      <vt:variant>
        <vt:i4>5</vt:i4>
      </vt:variant>
      <vt:variant>
        <vt:lpwstr/>
      </vt:variant>
      <vt:variant>
        <vt:lpwstr>GradingCriteria</vt:lpwstr>
      </vt:variant>
      <vt:variant>
        <vt:i4>6946917</vt:i4>
      </vt:variant>
      <vt:variant>
        <vt:i4>18</vt:i4>
      </vt:variant>
      <vt:variant>
        <vt:i4>0</vt:i4>
      </vt:variant>
      <vt:variant>
        <vt:i4>5</vt:i4>
      </vt:variant>
      <vt:variant>
        <vt:lpwstr/>
      </vt:variant>
      <vt:variant>
        <vt:lpwstr>CourseCalendar</vt:lpwstr>
      </vt:variant>
      <vt:variant>
        <vt:i4>524302</vt:i4>
      </vt:variant>
      <vt:variant>
        <vt:i4>15</vt:i4>
      </vt:variant>
      <vt:variant>
        <vt:i4>0</vt:i4>
      </vt:variant>
      <vt:variant>
        <vt:i4>5</vt:i4>
      </vt:variant>
      <vt:variant>
        <vt:lpwstr/>
      </vt:variant>
      <vt:variant>
        <vt:lpwstr>Projects</vt:lpwstr>
      </vt:variant>
      <vt:variant>
        <vt:i4>6291573</vt:i4>
      </vt:variant>
      <vt:variant>
        <vt:i4>12</vt:i4>
      </vt:variant>
      <vt:variant>
        <vt:i4>0</vt:i4>
      </vt:variant>
      <vt:variant>
        <vt:i4>5</vt:i4>
      </vt:variant>
      <vt:variant>
        <vt:lpwstr/>
      </vt:variant>
      <vt:variant>
        <vt:lpwstr>EnrichmentSeminars</vt:lpwstr>
      </vt:variant>
      <vt:variant>
        <vt:i4>3145745</vt:i4>
      </vt:variant>
      <vt:variant>
        <vt:i4>9</vt:i4>
      </vt:variant>
      <vt:variant>
        <vt:i4>0</vt:i4>
      </vt:variant>
      <vt:variant>
        <vt:i4>5</vt:i4>
      </vt:variant>
      <vt:variant>
        <vt:lpwstr>http://online.kaplanuniversity.edu/SiteCollectionDocuments/kuonline/Catalog_2010-2011.pdf</vt:lpwstr>
      </vt:variant>
      <vt:variant>
        <vt:lpwstr/>
      </vt:variant>
      <vt:variant>
        <vt:i4>6815866</vt:i4>
      </vt:variant>
      <vt:variant>
        <vt:i4>6</vt:i4>
      </vt:variant>
      <vt:variant>
        <vt:i4>0</vt:i4>
      </vt:variant>
      <vt:variant>
        <vt:i4>5</vt:i4>
      </vt:variant>
      <vt:variant>
        <vt:lpwstr/>
      </vt:variant>
      <vt:variant>
        <vt:lpwstr>Netiquette</vt:lpwstr>
      </vt:variant>
      <vt:variant>
        <vt:i4>1048601</vt:i4>
      </vt:variant>
      <vt:variant>
        <vt:i4>3</vt:i4>
      </vt:variant>
      <vt:variant>
        <vt:i4>0</vt:i4>
      </vt:variant>
      <vt:variant>
        <vt:i4>5</vt:i4>
      </vt:variant>
      <vt:variant>
        <vt:lpwstr/>
      </vt:variant>
      <vt:variant>
        <vt:lpwstr>DiscussionBoards</vt:lpwstr>
      </vt:variant>
      <vt:variant>
        <vt:i4>4849764</vt:i4>
      </vt:variant>
      <vt:variant>
        <vt:i4>0</vt:i4>
      </vt:variant>
      <vt:variant>
        <vt:i4>0</vt:i4>
      </vt:variant>
      <vt:variant>
        <vt:i4>5</vt:i4>
      </vt:variant>
      <vt:variant>
        <vt:lpwstr>http://online.kaplanuniversity.edu/SiteCollectionDocuments/KU_addendum.pdf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dc:title>
  <dc:creator>adrien</dc:creator>
  <cp:lastModifiedBy>Mothership</cp:lastModifiedBy>
  <cp:revision>2</cp:revision>
  <cp:lastPrinted>2009-10-21T20:33:00Z</cp:lastPrinted>
  <dcterms:created xsi:type="dcterms:W3CDTF">2015-06-23T16:45:00Z</dcterms:created>
  <dcterms:modified xsi:type="dcterms:W3CDTF">2015-06-23T16:45:00Z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0x0101008FD457692B05554AA97FB6C20EF7C28B</vt:lpwstr>
  </property>
  <property fmtid="{D5CDD505-2E9C-101B-9397-08002B2CF9AE}" pid="4" name="School">
    <vt:lpwstr>School of Information Systems and Technology</vt:lpwstr>
  </property>
  <property fmtid="{D5CDD505-2E9C-101B-9397-08002B2CF9AE}" pid="5" name="Degree">
    <vt:lpwstr>MSIT-6Week</vt:lpwstr>
  </property>
  <property fmtid="{D5CDD505-2E9C-101B-9397-08002B2CF9AE}" pid="6" name="Order">
    <vt:r8>11800</vt:r8>
  </property>
  <property fmtid="{D5CDD505-2E9C-101B-9397-08002B2CF9AE}" pid="7" name="xd_ProgID">
    <vt:lpwstr/>
  </property>
  <property fmtid="{D5CDD505-2E9C-101B-9397-08002B2CF9AE}" pid="8" name="TemplateUrl">
    <vt:lpwstr/>
  </property>
  <property fmtid="{D5CDD505-2E9C-101B-9397-08002B2CF9AE}" pid="9" name="Approval Level">
    <vt:lpwstr/>
  </property>
  <property fmtid="{D5CDD505-2E9C-101B-9397-08002B2CF9AE}" pid="10" name="Categories">
    <vt:lpwstr/>
  </property>
  <property fmtid="{D5CDD505-2E9C-101B-9397-08002B2CF9AE}" pid="11" name="Assigned To">
    <vt:lpwstr/>
  </property>
</Properties>
</file>