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669" w:rsidRPr="00931669" w:rsidRDefault="00011EA6" w:rsidP="00931669">
      <w:pPr>
        <w:jc w:val="center"/>
        <w:rPr>
          <w:rFonts w:ascii="Calibri" w:eastAsia="Times New Roman" w:hAnsi="Calibri" w:cs="Calibri"/>
        </w:rPr>
      </w:pPr>
      <w:r>
        <w:rPr>
          <w:sz w:val="17"/>
          <w:szCs w:val="17"/>
        </w:rPr>
        <w:fldChar w:fldCharType="begin"/>
      </w:r>
      <w:r>
        <w:rPr>
          <w:sz w:val="17"/>
          <w:szCs w:val="17"/>
        </w:rPr>
        <w:instrText xml:space="preserve"> HYPERLINK "mailto:skisver@kaplan.edu" </w:instrText>
      </w:r>
      <w:r>
        <w:rPr>
          <w:sz w:val="17"/>
          <w:szCs w:val="17"/>
        </w:rPr>
        <w:fldChar w:fldCharType="separate"/>
      </w:r>
      <w:r>
        <w:rPr>
          <w:rStyle w:val="Hyperlink"/>
        </w:rPr>
        <w:t>skisver@kaplan.edu</w:t>
      </w:r>
      <w:r>
        <w:rPr>
          <w:sz w:val="17"/>
          <w:szCs w:val="17"/>
        </w:rPr>
        <w:fldChar w:fldCharType="end"/>
      </w:r>
      <w:r>
        <w:rPr>
          <w:sz w:val="17"/>
          <w:szCs w:val="17"/>
        </w:rPr>
        <w:br/>
      </w:r>
      <w:r>
        <w:rPr>
          <w:rFonts w:ascii="Calibri" w:eastAsia="Times New Roman" w:hAnsi="Calibri" w:cs="Calibri"/>
        </w:rPr>
        <w:br/>
      </w:r>
      <w:r w:rsidR="00931669">
        <w:rPr>
          <w:rFonts w:ascii="Arial" w:eastAsia="Times New Roman" w:hAnsi="Arial" w:cs="Arial"/>
          <w:smallCaps/>
          <w:noProof/>
        </w:rPr>
        <w:drawing>
          <wp:inline distT="0" distB="0" distL="0" distR="0">
            <wp:extent cx="2735580" cy="876300"/>
            <wp:effectExtent l="19050" t="0" r="7620" b="0"/>
            <wp:docPr id="1" name="Picture 1" descr="http://syllabus.next.ecollege.com/CurrentCourse/__System/Syllabus/SC115%201005A%202010%20Syllabus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llabus.next.ecollege.com/CurrentCourse/__System/Syllabus/SC115%201005A%202010%20Syllabus_files/image001.png"/>
                    <pic:cNvPicPr>
                      <a:picLocks noChangeAspect="1" noChangeArrowheads="1"/>
                    </pic:cNvPicPr>
                  </pic:nvPicPr>
                  <pic:blipFill>
                    <a:blip r:embed="rId4"/>
                    <a:srcRect/>
                    <a:stretch>
                      <a:fillRect/>
                    </a:stretch>
                  </pic:blipFill>
                  <pic:spPr bwMode="auto">
                    <a:xfrm>
                      <a:off x="0" y="0"/>
                      <a:ext cx="2735580" cy="876300"/>
                    </a:xfrm>
                    <a:prstGeom prst="rect">
                      <a:avLst/>
                    </a:prstGeom>
                    <a:noFill/>
                    <a:ln w="9525">
                      <a:noFill/>
                      <a:miter lim="800000"/>
                      <a:headEnd/>
                      <a:tailEnd/>
                    </a:ln>
                  </pic:spPr>
                </pic:pic>
              </a:graphicData>
            </a:graphic>
          </wp:inline>
        </w:drawing>
      </w:r>
    </w:p>
    <w:p w:rsidR="00931669" w:rsidRPr="00931669" w:rsidRDefault="00931669" w:rsidP="00931669">
      <w:pPr>
        <w:spacing w:after="0"/>
        <w:ind w:right="-360"/>
        <w:jc w:val="center"/>
        <w:rPr>
          <w:rFonts w:ascii="Calibri" w:eastAsia="Times New Roman" w:hAnsi="Calibri" w:cs="Calibri"/>
        </w:rPr>
      </w:pPr>
      <w:bookmarkStart w:id="0" w:name="Top"/>
      <w:bookmarkEnd w:id="0"/>
      <w:r w:rsidRPr="00931669">
        <w:rPr>
          <w:rFonts w:ascii="Arial" w:eastAsia="Times New Roman" w:hAnsi="Arial" w:cs="Arial"/>
          <w:b/>
          <w:bCs/>
          <w:sz w:val="28"/>
          <w:szCs w:val="28"/>
        </w:rPr>
        <w:t>Course Syllabus</w:t>
      </w:r>
    </w:p>
    <w:p w:rsidR="00931669" w:rsidRPr="00931669" w:rsidRDefault="00931669" w:rsidP="00931669">
      <w:pPr>
        <w:spacing w:after="0" w:line="240" w:lineRule="auto"/>
        <w:jc w:val="center"/>
        <w:rPr>
          <w:rFonts w:ascii="Times New Roman" w:hAnsi="Times New Roman" w:cs="Times New Roman"/>
          <w:color w:val="000000"/>
        </w:rPr>
      </w:pPr>
      <w:r w:rsidRPr="00931669">
        <w:rPr>
          <w:rFonts w:ascii="Arial" w:hAnsi="Arial" w:cs="Arial"/>
          <w:b/>
          <w:bCs/>
          <w:color w:val="000000"/>
          <w:sz w:val="28"/>
          <w:szCs w:val="28"/>
        </w:rPr>
        <w:t>SC115: Principles of Nutrition</w:t>
      </w:r>
    </w:p>
    <w:p w:rsidR="00931669" w:rsidRPr="00931669" w:rsidRDefault="00931669" w:rsidP="00931669">
      <w:pPr>
        <w:spacing w:after="0" w:line="240" w:lineRule="auto"/>
        <w:rPr>
          <w:rFonts w:ascii="Times New Roman" w:hAnsi="Times New Roman" w:cs="Times New Roman"/>
          <w:color w:val="000000"/>
        </w:rPr>
      </w:pPr>
      <w:r w:rsidRPr="00931669">
        <w:rPr>
          <w:rFonts w:ascii="Times New Roman" w:hAnsi="Times New Roman" w:cs="Times New Roman"/>
          <w:b/>
          <w:bCs/>
          <w:color w:val="000000"/>
        </w:rPr>
        <w:t> </w:t>
      </w:r>
    </w:p>
    <w:p w:rsidR="00931669" w:rsidRPr="00931669" w:rsidRDefault="00931669" w:rsidP="00931669">
      <w:pPr>
        <w:rPr>
          <w:rFonts w:ascii="Calibri" w:eastAsia="Times New Roman" w:hAnsi="Calibri" w:cs="Calibri"/>
        </w:rPr>
      </w:pPr>
      <w:r w:rsidRPr="00931669">
        <w:rPr>
          <w:rFonts w:ascii="Arial" w:eastAsia="Times New Roman" w:hAnsi="Arial" w:cs="Arial"/>
          <w:b/>
          <w:bCs/>
          <w:color w:val="4F81BD"/>
          <w:sz w:val="28"/>
          <w:szCs w:val="28"/>
        </w:rPr>
        <w:t>TABLE OF CONTENTS</w:t>
      </w:r>
    </w:p>
    <w:p w:rsidR="00931669" w:rsidRPr="00931669" w:rsidRDefault="00931669" w:rsidP="00931669">
      <w:pPr>
        <w:rPr>
          <w:rFonts w:ascii="Calibri" w:eastAsia="Times New Roman" w:hAnsi="Calibri" w:cs="Calibri"/>
        </w:rPr>
      </w:pPr>
      <w:proofErr w:type="gramStart"/>
      <w:r w:rsidRPr="00931669">
        <w:rPr>
          <w:rFonts w:ascii="Arial" w:eastAsia="Times New Roman" w:hAnsi="Arial" w:cs="Arial"/>
          <w:b/>
          <w:bCs/>
          <w:color w:val="000000"/>
        </w:rPr>
        <w:t>Ctrl &amp; Click on a link below to view that section in the syllabus.</w:t>
      </w:r>
      <w:proofErr w:type="gramEnd"/>
    </w:p>
    <w:tbl>
      <w:tblPr>
        <w:tblW w:w="0" w:type="auto"/>
        <w:tblCellMar>
          <w:left w:w="0" w:type="dxa"/>
          <w:right w:w="0" w:type="dxa"/>
        </w:tblCellMar>
        <w:tblLook w:val="04A0"/>
      </w:tblPr>
      <w:tblGrid>
        <w:gridCol w:w="2628"/>
        <w:gridCol w:w="3420"/>
        <w:gridCol w:w="2880"/>
      </w:tblGrid>
      <w:tr w:rsidR="00931669" w:rsidRPr="00931669" w:rsidTr="00931669">
        <w:tc>
          <w:tcPr>
            <w:tcW w:w="2628" w:type="dxa"/>
            <w:tcBorders>
              <w:top w:val="nil"/>
              <w:left w:val="nil"/>
              <w:bottom w:val="nil"/>
              <w:right w:val="single" w:sz="8" w:space="0" w:color="auto"/>
            </w:tcBorders>
            <w:tcMar>
              <w:top w:w="0" w:type="dxa"/>
              <w:left w:w="108" w:type="dxa"/>
              <w:bottom w:w="0" w:type="dxa"/>
              <w:right w:w="108" w:type="dxa"/>
            </w:tcMar>
            <w:hideMark/>
          </w:tcPr>
          <w:p w:rsidR="00931669" w:rsidRPr="00931669" w:rsidRDefault="0021464F" w:rsidP="00931669">
            <w:pPr>
              <w:spacing w:line="240" w:lineRule="auto"/>
              <w:rPr>
                <w:rFonts w:ascii="Calibri" w:eastAsia="Times New Roman" w:hAnsi="Calibri" w:cs="Calibri"/>
              </w:rPr>
            </w:pPr>
            <w:hyperlink r:id="rId5" w:anchor="CourseCalendar" w:history="1">
              <w:r w:rsidR="00931669" w:rsidRPr="00931669">
                <w:rPr>
                  <w:rFonts w:ascii="Arial" w:eastAsia="Times New Roman" w:hAnsi="Arial" w:cs="Arial"/>
                  <w:color w:val="3366FF"/>
                  <w:sz w:val="18"/>
                  <w:u w:val="single"/>
                </w:rPr>
                <w:t>Course Calendar</w:t>
              </w:r>
            </w:hyperlink>
            <w:r w:rsidR="00931669" w:rsidRPr="00931669">
              <w:rPr>
                <w:rFonts w:ascii="Arial" w:eastAsia="Times New Roman" w:hAnsi="Arial" w:cs="Arial"/>
                <w:color w:val="3366FF"/>
                <w:sz w:val="18"/>
                <w:szCs w:val="18"/>
              </w:rPr>
              <w:t xml:space="preserve">                          </w:t>
            </w:r>
          </w:p>
        </w:tc>
        <w:tc>
          <w:tcPr>
            <w:tcW w:w="3420" w:type="dxa"/>
            <w:tcBorders>
              <w:top w:val="nil"/>
              <w:left w:val="nil"/>
              <w:bottom w:val="nil"/>
              <w:right w:val="single" w:sz="8" w:space="0" w:color="auto"/>
            </w:tcBorders>
            <w:tcMar>
              <w:top w:w="0" w:type="dxa"/>
              <w:left w:w="108" w:type="dxa"/>
              <w:bottom w:w="0" w:type="dxa"/>
              <w:right w:w="108" w:type="dxa"/>
            </w:tcMar>
            <w:hideMark/>
          </w:tcPr>
          <w:p w:rsidR="00931669" w:rsidRPr="00931669" w:rsidRDefault="0021464F" w:rsidP="00931669">
            <w:pPr>
              <w:spacing w:line="240" w:lineRule="auto"/>
              <w:rPr>
                <w:rFonts w:ascii="Calibri" w:eastAsia="Times New Roman" w:hAnsi="Calibri" w:cs="Calibri"/>
              </w:rPr>
            </w:pPr>
            <w:hyperlink r:id="rId6" w:anchor="GradingCriteria" w:history="1">
              <w:r w:rsidR="00931669" w:rsidRPr="00931669">
                <w:rPr>
                  <w:rFonts w:ascii="Arial" w:eastAsia="Times New Roman" w:hAnsi="Arial" w:cs="Arial"/>
                  <w:color w:val="3366FF"/>
                  <w:sz w:val="18"/>
                  <w:u w:val="single"/>
                </w:rPr>
                <w:t>Grading Criteria/Course Evaluation</w:t>
              </w:r>
            </w:hyperlink>
          </w:p>
        </w:tc>
        <w:tc>
          <w:tcPr>
            <w:tcW w:w="2880" w:type="dxa"/>
            <w:tcBorders>
              <w:top w:val="nil"/>
              <w:left w:val="nil"/>
              <w:bottom w:val="nil"/>
              <w:right w:val="nil"/>
            </w:tcBorders>
            <w:tcMar>
              <w:top w:w="0" w:type="dxa"/>
              <w:left w:w="108" w:type="dxa"/>
              <w:bottom w:w="0" w:type="dxa"/>
              <w:right w:w="108" w:type="dxa"/>
            </w:tcMar>
            <w:hideMark/>
          </w:tcPr>
          <w:p w:rsidR="00931669" w:rsidRPr="00931669" w:rsidRDefault="0021464F" w:rsidP="00931669">
            <w:pPr>
              <w:spacing w:line="240" w:lineRule="auto"/>
              <w:rPr>
                <w:rFonts w:ascii="Calibri" w:eastAsia="Times New Roman" w:hAnsi="Calibri" w:cs="Calibri"/>
              </w:rPr>
            </w:pPr>
            <w:hyperlink r:id="rId7" w:anchor="Projects" w:history="1">
              <w:r w:rsidR="00931669" w:rsidRPr="00931669">
                <w:rPr>
                  <w:rFonts w:ascii="Arial" w:eastAsia="Times New Roman" w:hAnsi="Arial" w:cs="Arial"/>
                  <w:color w:val="3366FF"/>
                  <w:sz w:val="18"/>
                  <w:u w:val="single"/>
                </w:rPr>
                <w:t>Projects</w:t>
              </w:r>
            </w:hyperlink>
          </w:p>
        </w:tc>
      </w:tr>
      <w:tr w:rsidR="00931669" w:rsidRPr="00931669" w:rsidTr="00931669">
        <w:tc>
          <w:tcPr>
            <w:tcW w:w="2628" w:type="dxa"/>
            <w:tcBorders>
              <w:top w:val="nil"/>
              <w:left w:val="nil"/>
              <w:bottom w:val="nil"/>
              <w:right w:val="single" w:sz="8" w:space="0" w:color="auto"/>
            </w:tcBorders>
            <w:tcMar>
              <w:top w:w="0" w:type="dxa"/>
              <w:left w:w="108" w:type="dxa"/>
              <w:bottom w:w="0" w:type="dxa"/>
              <w:right w:w="108" w:type="dxa"/>
            </w:tcMar>
            <w:hideMark/>
          </w:tcPr>
          <w:p w:rsidR="00931669" w:rsidRPr="00931669" w:rsidRDefault="0021464F" w:rsidP="00931669">
            <w:pPr>
              <w:spacing w:line="240" w:lineRule="auto"/>
              <w:rPr>
                <w:rFonts w:ascii="Calibri" w:eastAsia="Times New Roman" w:hAnsi="Calibri" w:cs="Calibri"/>
              </w:rPr>
            </w:pPr>
            <w:hyperlink r:id="rId8" w:anchor="CourseDescription" w:history="1">
              <w:r w:rsidR="00931669" w:rsidRPr="00931669">
                <w:rPr>
                  <w:rFonts w:ascii="Arial" w:eastAsia="Times New Roman" w:hAnsi="Arial" w:cs="Arial"/>
                  <w:color w:val="3366FF"/>
                  <w:sz w:val="18"/>
                  <w:u w:val="single"/>
                </w:rPr>
                <w:t>Course Description</w:t>
              </w:r>
            </w:hyperlink>
          </w:p>
        </w:tc>
        <w:tc>
          <w:tcPr>
            <w:tcW w:w="3420" w:type="dxa"/>
            <w:tcBorders>
              <w:top w:val="nil"/>
              <w:left w:val="nil"/>
              <w:bottom w:val="nil"/>
              <w:right w:val="single" w:sz="8" w:space="0" w:color="auto"/>
            </w:tcBorders>
            <w:tcMar>
              <w:top w:w="0" w:type="dxa"/>
              <w:left w:w="108" w:type="dxa"/>
              <w:bottom w:w="0" w:type="dxa"/>
              <w:right w:w="108" w:type="dxa"/>
            </w:tcMar>
            <w:hideMark/>
          </w:tcPr>
          <w:p w:rsidR="00931669" w:rsidRPr="00931669" w:rsidRDefault="0021464F" w:rsidP="00931669">
            <w:pPr>
              <w:spacing w:line="240" w:lineRule="auto"/>
              <w:rPr>
                <w:rFonts w:ascii="Calibri" w:eastAsia="Times New Roman" w:hAnsi="Calibri" w:cs="Calibri"/>
              </w:rPr>
            </w:pPr>
            <w:hyperlink r:id="rId9" w:anchor="InstructorsGrading" w:history="1">
              <w:r w:rsidR="00931669" w:rsidRPr="00931669">
                <w:rPr>
                  <w:rFonts w:ascii="Arial" w:eastAsia="Times New Roman" w:hAnsi="Arial" w:cs="Arial"/>
                  <w:color w:val="3366FF"/>
                  <w:sz w:val="18"/>
                  <w:u w:val="single"/>
                </w:rPr>
                <w:t>Instructor’s Grading Criteria/Timetable</w:t>
              </w:r>
            </w:hyperlink>
          </w:p>
        </w:tc>
        <w:tc>
          <w:tcPr>
            <w:tcW w:w="2880" w:type="dxa"/>
            <w:tcBorders>
              <w:top w:val="nil"/>
              <w:left w:val="nil"/>
              <w:bottom w:val="nil"/>
              <w:right w:val="nil"/>
            </w:tcBorders>
            <w:tcMar>
              <w:top w:w="0" w:type="dxa"/>
              <w:left w:w="108" w:type="dxa"/>
              <w:bottom w:w="0" w:type="dxa"/>
              <w:right w:w="108" w:type="dxa"/>
            </w:tcMar>
            <w:hideMark/>
          </w:tcPr>
          <w:p w:rsidR="00931669" w:rsidRPr="00931669" w:rsidRDefault="0021464F" w:rsidP="00931669">
            <w:pPr>
              <w:spacing w:line="240" w:lineRule="auto"/>
              <w:rPr>
                <w:rFonts w:ascii="Calibri" w:eastAsia="Times New Roman" w:hAnsi="Calibri" w:cs="Calibri"/>
              </w:rPr>
            </w:pPr>
            <w:hyperlink r:id="rId10" w:anchor="Rubrics" w:history="1">
              <w:r w:rsidR="00931669" w:rsidRPr="00931669">
                <w:rPr>
                  <w:rFonts w:ascii="Arial" w:eastAsia="Times New Roman" w:hAnsi="Arial" w:cs="Arial"/>
                  <w:color w:val="3366FF"/>
                  <w:sz w:val="18"/>
                  <w:u w:val="single"/>
                </w:rPr>
                <w:t>Rubrics</w:t>
              </w:r>
            </w:hyperlink>
          </w:p>
        </w:tc>
      </w:tr>
      <w:tr w:rsidR="00931669" w:rsidRPr="00931669" w:rsidTr="00931669">
        <w:tc>
          <w:tcPr>
            <w:tcW w:w="2628" w:type="dxa"/>
            <w:tcBorders>
              <w:top w:val="nil"/>
              <w:left w:val="nil"/>
              <w:bottom w:val="nil"/>
              <w:right w:val="single" w:sz="8" w:space="0" w:color="auto"/>
            </w:tcBorders>
            <w:tcMar>
              <w:top w:w="0" w:type="dxa"/>
              <w:left w:w="108" w:type="dxa"/>
              <w:bottom w:w="0" w:type="dxa"/>
              <w:right w:w="108" w:type="dxa"/>
            </w:tcMar>
            <w:hideMark/>
          </w:tcPr>
          <w:p w:rsidR="00931669" w:rsidRPr="00931669" w:rsidRDefault="0021464F" w:rsidP="00931669">
            <w:pPr>
              <w:spacing w:line="240" w:lineRule="auto"/>
              <w:rPr>
                <w:rFonts w:ascii="Calibri" w:eastAsia="Times New Roman" w:hAnsi="Calibri" w:cs="Calibri"/>
              </w:rPr>
            </w:pPr>
            <w:hyperlink r:id="rId11" w:anchor="CourseInformation" w:history="1">
              <w:r w:rsidR="00931669" w:rsidRPr="00931669">
                <w:rPr>
                  <w:rFonts w:ascii="Arial" w:eastAsia="Times New Roman" w:hAnsi="Arial" w:cs="Arial"/>
                  <w:color w:val="3366FF"/>
                  <w:sz w:val="18"/>
                  <w:u w:val="single"/>
                </w:rPr>
                <w:t>Course Information</w:t>
              </w:r>
            </w:hyperlink>
          </w:p>
        </w:tc>
        <w:tc>
          <w:tcPr>
            <w:tcW w:w="3420" w:type="dxa"/>
            <w:tcBorders>
              <w:top w:val="nil"/>
              <w:left w:val="nil"/>
              <w:bottom w:val="nil"/>
              <w:right w:val="single" w:sz="8" w:space="0" w:color="auto"/>
            </w:tcBorders>
            <w:tcMar>
              <w:top w:w="0" w:type="dxa"/>
              <w:left w:w="108" w:type="dxa"/>
              <w:bottom w:w="0" w:type="dxa"/>
              <w:right w:w="108" w:type="dxa"/>
            </w:tcMar>
            <w:hideMark/>
          </w:tcPr>
          <w:p w:rsidR="00931669" w:rsidRPr="00931669" w:rsidRDefault="0021464F" w:rsidP="00931669">
            <w:pPr>
              <w:spacing w:line="240" w:lineRule="auto"/>
              <w:rPr>
                <w:rFonts w:ascii="Calibri" w:eastAsia="Times New Roman" w:hAnsi="Calibri" w:cs="Calibri"/>
              </w:rPr>
            </w:pPr>
            <w:hyperlink r:id="rId12" w:anchor="InstructorandSeminar" w:history="1">
              <w:r w:rsidR="00931669" w:rsidRPr="00931669">
                <w:rPr>
                  <w:rFonts w:ascii="Arial" w:eastAsia="Times New Roman" w:hAnsi="Arial" w:cs="Arial"/>
                  <w:color w:val="3366FF"/>
                  <w:sz w:val="18"/>
                  <w:u w:val="single"/>
                </w:rPr>
                <w:t>Instructor and Seminar Information</w:t>
              </w:r>
            </w:hyperlink>
          </w:p>
        </w:tc>
        <w:tc>
          <w:tcPr>
            <w:tcW w:w="2880" w:type="dxa"/>
            <w:tcBorders>
              <w:top w:val="nil"/>
              <w:left w:val="nil"/>
              <w:bottom w:val="nil"/>
              <w:right w:val="nil"/>
            </w:tcBorders>
            <w:tcMar>
              <w:top w:w="0" w:type="dxa"/>
              <w:left w:w="108" w:type="dxa"/>
              <w:bottom w:w="0" w:type="dxa"/>
              <w:right w:w="108" w:type="dxa"/>
            </w:tcMar>
            <w:hideMark/>
          </w:tcPr>
          <w:p w:rsidR="00931669" w:rsidRPr="00931669" w:rsidRDefault="0021464F" w:rsidP="00931669">
            <w:pPr>
              <w:spacing w:line="240" w:lineRule="auto"/>
              <w:rPr>
                <w:rFonts w:ascii="Calibri" w:eastAsia="Times New Roman" w:hAnsi="Calibri" w:cs="Calibri"/>
              </w:rPr>
            </w:pPr>
            <w:hyperlink r:id="rId13" w:anchor="Seminars" w:history="1">
              <w:r w:rsidR="00931669" w:rsidRPr="00931669">
                <w:rPr>
                  <w:rFonts w:ascii="Arial" w:eastAsia="Times New Roman" w:hAnsi="Arial" w:cs="Arial"/>
                  <w:color w:val="3366FF"/>
                  <w:sz w:val="18"/>
                  <w:u w:val="single"/>
                </w:rPr>
                <w:t>Seminars</w:t>
              </w:r>
            </w:hyperlink>
          </w:p>
        </w:tc>
      </w:tr>
      <w:tr w:rsidR="00931669" w:rsidRPr="00931669" w:rsidTr="00931669">
        <w:tc>
          <w:tcPr>
            <w:tcW w:w="2628" w:type="dxa"/>
            <w:tcBorders>
              <w:top w:val="nil"/>
              <w:left w:val="nil"/>
              <w:bottom w:val="nil"/>
              <w:right w:val="single" w:sz="8" w:space="0" w:color="auto"/>
            </w:tcBorders>
            <w:tcMar>
              <w:top w:w="0" w:type="dxa"/>
              <w:left w:w="108" w:type="dxa"/>
              <w:bottom w:w="0" w:type="dxa"/>
              <w:right w:w="108" w:type="dxa"/>
            </w:tcMar>
            <w:hideMark/>
          </w:tcPr>
          <w:p w:rsidR="00931669" w:rsidRPr="00931669" w:rsidRDefault="0021464F" w:rsidP="00931669">
            <w:pPr>
              <w:spacing w:line="240" w:lineRule="auto"/>
              <w:rPr>
                <w:rFonts w:ascii="Calibri" w:eastAsia="Times New Roman" w:hAnsi="Calibri" w:cs="Calibri"/>
              </w:rPr>
            </w:pPr>
            <w:hyperlink r:id="rId14" w:anchor="CourseMaterials" w:history="1">
              <w:r w:rsidR="00931669" w:rsidRPr="00931669">
                <w:rPr>
                  <w:rFonts w:ascii="Arial" w:eastAsia="Times New Roman" w:hAnsi="Arial" w:cs="Arial"/>
                  <w:color w:val="3366FF"/>
                  <w:sz w:val="18"/>
                  <w:u w:val="single"/>
                </w:rPr>
                <w:t>Course Materials</w:t>
              </w:r>
            </w:hyperlink>
          </w:p>
        </w:tc>
        <w:tc>
          <w:tcPr>
            <w:tcW w:w="3420" w:type="dxa"/>
            <w:tcBorders>
              <w:top w:val="nil"/>
              <w:left w:val="nil"/>
              <w:bottom w:val="nil"/>
              <w:right w:val="single" w:sz="8" w:space="0" w:color="auto"/>
            </w:tcBorders>
            <w:tcMar>
              <w:top w:w="0" w:type="dxa"/>
              <w:left w:w="108" w:type="dxa"/>
              <w:bottom w:w="0" w:type="dxa"/>
              <w:right w:w="108" w:type="dxa"/>
            </w:tcMar>
            <w:hideMark/>
          </w:tcPr>
          <w:p w:rsidR="00931669" w:rsidRPr="00931669" w:rsidRDefault="0021464F" w:rsidP="00931669">
            <w:pPr>
              <w:spacing w:line="240" w:lineRule="auto"/>
              <w:rPr>
                <w:rFonts w:ascii="Calibri" w:eastAsia="Times New Roman" w:hAnsi="Calibri" w:cs="Calibri"/>
              </w:rPr>
            </w:pPr>
            <w:hyperlink r:id="rId15" w:anchor="KaplanUniversity" w:history="1">
              <w:r w:rsidR="00931669" w:rsidRPr="00931669">
                <w:rPr>
                  <w:rFonts w:ascii="Arial" w:eastAsia="Times New Roman" w:hAnsi="Arial" w:cs="Arial"/>
                  <w:color w:val="3366FF"/>
                  <w:sz w:val="18"/>
                  <w:u w:val="single"/>
                </w:rPr>
                <w:t>Kaplan University Grading Scale</w:t>
              </w:r>
            </w:hyperlink>
          </w:p>
        </w:tc>
        <w:tc>
          <w:tcPr>
            <w:tcW w:w="2880" w:type="dxa"/>
            <w:tcBorders>
              <w:top w:val="nil"/>
              <w:left w:val="nil"/>
              <w:bottom w:val="nil"/>
              <w:right w:val="nil"/>
            </w:tcBorders>
            <w:tcMar>
              <w:top w:w="0" w:type="dxa"/>
              <w:left w:w="108" w:type="dxa"/>
              <w:bottom w:w="0" w:type="dxa"/>
              <w:right w:w="108" w:type="dxa"/>
            </w:tcMar>
            <w:hideMark/>
          </w:tcPr>
          <w:p w:rsidR="00931669" w:rsidRPr="00931669" w:rsidRDefault="0021464F" w:rsidP="00931669">
            <w:pPr>
              <w:spacing w:line="240" w:lineRule="auto"/>
              <w:rPr>
                <w:rFonts w:ascii="Calibri" w:eastAsia="Times New Roman" w:hAnsi="Calibri" w:cs="Calibri"/>
              </w:rPr>
            </w:pPr>
            <w:hyperlink r:id="rId16" w:anchor="Tutoring" w:history="1">
              <w:r w:rsidR="00931669" w:rsidRPr="00931669">
                <w:rPr>
                  <w:rFonts w:ascii="Arial" w:eastAsia="Times New Roman" w:hAnsi="Arial" w:cs="Arial"/>
                  <w:color w:val="3366FF"/>
                  <w:sz w:val="18"/>
                  <w:u w:val="single"/>
                </w:rPr>
                <w:t>Tutoring</w:t>
              </w:r>
            </w:hyperlink>
          </w:p>
        </w:tc>
      </w:tr>
      <w:tr w:rsidR="00931669" w:rsidRPr="00931669" w:rsidTr="00931669">
        <w:tc>
          <w:tcPr>
            <w:tcW w:w="2628" w:type="dxa"/>
            <w:tcBorders>
              <w:top w:val="nil"/>
              <w:left w:val="nil"/>
              <w:bottom w:val="nil"/>
              <w:right w:val="single" w:sz="8" w:space="0" w:color="auto"/>
            </w:tcBorders>
            <w:tcMar>
              <w:top w:w="0" w:type="dxa"/>
              <w:left w:w="108" w:type="dxa"/>
              <w:bottom w:w="0" w:type="dxa"/>
              <w:right w:w="108" w:type="dxa"/>
            </w:tcMar>
            <w:hideMark/>
          </w:tcPr>
          <w:p w:rsidR="00931669" w:rsidRPr="00931669" w:rsidRDefault="0021464F" w:rsidP="00931669">
            <w:pPr>
              <w:spacing w:line="240" w:lineRule="auto"/>
              <w:rPr>
                <w:rFonts w:ascii="Calibri" w:eastAsia="Times New Roman" w:hAnsi="Calibri" w:cs="Calibri"/>
              </w:rPr>
            </w:pPr>
            <w:hyperlink r:id="rId17" w:anchor="CourseOutcomes" w:history="1">
              <w:r w:rsidR="00931669" w:rsidRPr="00931669">
                <w:rPr>
                  <w:rFonts w:ascii="Arial" w:eastAsia="Times New Roman" w:hAnsi="Arial" w:cs="Arial"/>
                  <w:color w:val="3366FF"/>
                  <w:sz w:val="18"/>
                  <w:u w:val="single"/>
                </w:rPr>
                <w:t>Course Outcomes</w:t>
              </w:r>
            </w:hyperlink>
          </w:p>
        </w:tc>
        <w:tc>
          <w:tcPr>
            <w:tcW w:w="3420" w:type="dxa"/>
            <w:tcBorders>
              <w:top w:val="nil"/>
              <w:left w:val="nil"/>
              <w:bottom w:val="nil"/>
              <w:right w:val="single" w:sz="8" w:space="0" w:color="auto"/>
            </w:tcBorders>
            <w:tcMar>
              <w:top w:w="0" w:type="dxa"/>
              <w:left w:w="108" w:type="dxa"/>
              <w:bottom w:w="0" w:type="dxa"/>
              <w:right w:w="108" w:type="dxa"/>
            </w:tcMar>
            <w:hideMark/>
          </w:tcPr>
          <w:p w:rsidR="00931669" w:rsidRPr="00931669" w:rsidRDefault="0021464F" w:rsidP="00931669">
            <w:pPr>
              <w:spacing w:line="240" w:lineRule="auto"/>
              <w:rPr>
                <w:rFonts w:ascii="Calibri" w:eastAsia="Times New Roman" w:hAnsi="Calibri" w:cs="Calibri"/>
              </w:rPr>
            </w:pPr>
            <w:hyperlink r:id="rId18" w:anchor="Netiquette" w:history="1">
              <w:r w:rsidR="00931669" w:rsidRPr="00931669">
                <w:rPr>
                  <w:rFonts w:ascii="Arial" w:eastAsia="Times New Roman" w:hAnsi="Arial" w:cs="Arial"/>
                  <w:color w:val="3366FF"/>
                  <w:sz w:val="18"/>
                  <w:u w:val="single"/>
                </w:rPr>
                <w:t>Netiquette</w:t>
              </w:r>
            </w:hyperlink>
          </w:p>
        </w:tc>
        <w:tc>
          <w:tcPr>
            <w:tcW w:w="2880" w:type="dxa"/>
            <w:tcBorders>
              <w:top w:val="nil"/>
              <w:left w:val="nil"/>
              <w:bottom w:val="nil"/>
              <w:right w:val="nil"/>
            </w:tcBorders>
            <w:tcMar>
              <w:top w:w="0" w:type="dxa"/>
              <w:left w:w="108" w:type="dxa"/>
              <w:bottom w:w="0" w:type="dxa"/>
              <w:right w:w="108" w:type="dxa"/>
            </w:tcMar>
            <w:hideMark/>
          </w:tcPr>
          <w:p w:rsidR="00931669" w:rsidRPr="00931669" w:rsidRDefault="00931669" w:rsidP="00931669">
            <w:pPr>
              <w:spacing w:line="240" w:lineRule="auto"/>
              <w:rPr>
                <w:rFonts w:ascii="Calibri" w:eastAsia="Times New Roman" w:hAnsi="Calibri" w:cs="Calibri"/>
              </w:rPr>
            </w:pPr>
            <w:r w:rsidRPr="00931669">
              <w:rPr>
                <w:rFonts w:ascii="Arial" w:eastAsia="Times New Roman" w:hAnsi="Arial" w:cs="Arial"/>
                <w:b/>
                <w:bCs/>
                <w:color w:val="000000"/>
              </w:rPr>
              <w:t> </w:t>
            </w:r>
          </w:p>
        </w:tc>
      </w:tr>
      <w:tr w:rsidR="00931669" w:rsidRPr="00931669" w:rsidTr="00931669">
        <w:tc>
          <w:tcPr>
            <w:tcW w:w="2628" w:type="dxa"/>
            <w:tcBorders>
              <w:top w:val="nil"/>
              <w:left w:val="nil"/>
              <w:bottom w:val="nil"/>
              <w:right w:val="single" w:sz="8" w:space="0" w:color="auto"/>
            </w:tcBorders>
            <w:tcMar>
              <w:top w:w="0" w:type="dxa"/>
              <w:left w:w="108" w:type="dxa"/>
              <w:bottom w:w="0" w:type="dxa"/>
              <w:right w:w="108" w:type="dxa"/>
            </w:tcMar>
            <w:hideMark/>
          </w:tcPr>
          <w:p w:rsidR="00931669" w:rsidRPr="00931669" w:rsidRDefault="0021464F" w:rsidP="00931669">
            <w:pPr>
              <w:spacing w:line="240" w:lineRule="auto"/>
              <w:rPr>
                <w:rFonts w:ascii="Calibri" w:eastAsia="Times New Roman" w:hAnsi="Calibri" w:cs="Calibri"/>
              </w:rPr>
            </w:pPr>
            <w:hyperlink r:id="rId19" w:anchor="DiscussionBoards" w:history="1">
              <w:r w:rsidR="00931669" w:rsidRPr="00931669">
                <w:rPr>
                  <w:rFonts w:ascii="Arial" w:eastAsia="Times New Roman" w:hAnsi="Arial" w:cs="Arial"/>
                  <w:color w:val="3366FF"/>
                  <w:sz w:val="18"/>
                  <w:u w:val="single"/>
                </w:rPr>
                <w:t>Discussion Boards</w:t>
              </w:r>
            </w:hyperlink>
          </w:p>
        </w:tc>
        <w:tc>
          <w:tcPr>
            <w:tcW w:w="3420" w:type="dxa"/>
            <w:tcBorders>
              <w:top w:val="nil"/>
              <w:left w:val="nil"/>
              <w:bottom w:val="nil"/>
              <w:right w:val="single" w:sz="8" w:space="0" w:color="auto"/>
            </w:tcBorders>
            <w:tcMar>
              <w:top w:w="0" w:type="dxa"/>
              <w:left w:w="108" w:type="dxa"/>
              <w:bottom w:w="0" w:type="dxa"/>
              <w:right w:w="108" w:type="dxa"/>
            </w:tcMar>
            <w:hideMark/>
          </w:tcPr>
          <w:p w:rsidR="00931669" w:rsidRPr="00931669" w:rsidRDefault="0021464F" w:rsidP="00931669">
            <w:pPr>
              <w:spacing w:line="240" w:lineRule="auto"/>
              <w:rPr>
                <w:rFonts w:ascii="Calibri" w:eastAsia="Times New Roman" w:hAnsi="Calibri" w:cs="Calibri"/>
              </w:rPr>
            </w:pPr>
            <w:hyperlink r:id="rId20" w:anchor="Policies" w:history="1">
              <w:r w:rsidR="00931669" w:rsidRPr="00931669">
                <w:rPr>
                  <w:rFonts w:ascii="Arial" w:eastAsia="Times New Roman" w:hAnsi="Arial" w:cs="Arial"/>
                  <w:color w:val="0000FF"/>
                  <w:sz w:val="18"/>
                  <w:u w:val="single"/>
                </w:rPr>
                <w:t>Policies</w:t>
              </w:r>
            </w:hyperlink>
          </w:p>
        </w:tc>
        <w:tc>
          <w:tcPr>
            <w:tcW w:w="2880" w:type="dxa"/>
            <w:tcBorders>
              <w:top w:val="nil"/>
              <w:left w:val="nil"/>
              <w:bottom w:val="nil"/>
              <w:right w:val="nil"/>
            </w:tcBorders>
            <w:tcMar>
              <w:top w:w="0" w:type="dxa"/>
              <w:left w:w="108" w:type="dxa"/>
              <w:bottom w:w="0" w:type="dxa"/>
              <w:right w:w="108" w:type="dxa"/>
            </w:tcMar>
            <w:hideMark/>
          </w:tcPr>
          <w:p w:rsidR="00931669" w:rsidRPr="00931669" w:rsidRDefault="00931669" w:rsidP="00931669">
            <w:pPr>
              <w:spacing w:line="240" w:lineRule="auto"/>
              <w:rPr>
                <w:rFonts w:ascii="Calibri" w:eastAsia="Times New Roman" w:hAnsi="Calibri" w:cs="Calibri"/>
              </w:rPr>
            </w:pPr>
            <w:r w:rsidRPr="00931669">
              <w:rPr>
                <w:rFonts w:ascii="Arial" w:eastAsia="Times New Roman" w:hAnsi="Arial" w:cs="Arial"/>
                <w:b/>
                <w:bCs/>
                <w:color w:val="000000"/>
              </w:rPr>
              <w:t> </w:t>
            </w:r>
          </w:p>
        </w:tc>
      </w:tr>
    </w:tbl>
    <w:p w:rsidR="00931669" w:rsidRPr="00931669" w:rsidRDefault="00931669" w:rsidP="00931669">
      <w:pPr>
        <w:spacing w:line="240" w:lineRule="auto"/>
        <w:rPr>
          <w:rFonts w:ascii="Calibri" w:eastAsia="Times New Roman" w:hAnsi="Calibri" w:cs="Calibri"/>
        </w:rPr>
      </w:pPr>
      <w:r w:rsidRPr="00931669">
        <w:rPr>
          <w:rFonts w:ascii="Arial" w:eastAsia="Times New Roman" w:hAnsi="Arial" w:cs="Arial"/>
          <w:color w:val="3366FF"/>
        </w:rPr>
        <w:t> </w:t>
      </w:r>
    </w:p>
    <w:p w:rsidR="00931669" w:rsidRPr="00931669" w:rsidRDefault="00931669" w:rsidP="00931669">
      <w:pPr>
        <w:rPr>
          <w:rFonts w:ascii="Calibri" w:eastAsia="Times New Roman" w:hAnsi="Calibri" w:cs="Calibri"/>
        </w:rPr>
      </w:pPr>
      <w:r w:rsidRPr="00931669">
        <w:rPr>
          <w:rFonts w:ascii="Arial" w:eastAsia="Times New Roman" w:hAnsi="Arial" w:cs="Arial"/>
          <w:b/>
          <w:bCs/>
        </w:rPr>
        <w:t xml:space="preserve">Holiday Dates: </w:t>
      </w:r>
      <w:r w:rsidRPr="00931669">
        <w:rPr>
          <w:rFonts w:ascii="Arial" w:eastAsia="Times New Roman" w:hAnsi="Arial" w:cs="Arial"/>
        </w:rPr>
        <w:t>This term contains one holiday and a winter break:</w:t>
      </w:r>
    </w:p>
    <w:p w:rsidR="00931669" w:rsidRPr="00931669" w:rsidRDefault="00931669" w:rsidP="00931669">
      <w:pPr>
        <w:ind w:left="720"/>
        <w:rPr>
          <w:rFonts w:ascii="Calibri" w:eastAsia="Times New Roman" w:hAnsi="Calibri" w:cs="Calibri"/>
        </w:rPr>
      </w:pPr>
      <w:bookmarkStart w:id="1" w:name="OLE_LINK6"/>
      <w:bookmarkStart w:id="2" w:name="OLE_LINK5"/>
      <w:bookmarkEnd w:id="1"/>
      <w:r w:rsidRPr="00931669">
        <w:rPr>
          <w:rFonts w:ascii="Arial" w:eastAsia="Times New Roman" w:hAnsi="Arial" w:cs="Arial"/>
          <w:b/>
          <w:bCs/>
        </w:rPr>
        <w:t>Winter Break:</w:t>
      </w:r>
      <w:bookmarkEnd w:id="2"/>
      <w:r w:rsidRPr="00931669">
        <w:rPr>
          <w:rFonts w:ascii="Arial" w:eastAsia="Times New Roman" w:hAnsi="Arial" w:cs="Arial"/>
        </w:rPr>
        <w:t xml:space="preserve"> </w:t>
      </w:r>
      <w:r w:rsidRPr="00931669">
        <w:rPr>
          <w:rFonts w:ascii="Arial" w:eastAsia="Times New Roman" w:hAnsi="Arial" w:cs="Arial"/>
          <w:b/>
          <w:bCs/>
          <w:color w:val="FF0000"/>
        </w:rPr>
        <w:t>December 24, 2010 – January 2, 2011</w:t>
      </w:r>
    </w:p>
    <w:p w:rsidR="00931669" w:rsidRPr="00931669" w:rsidRDefault="00931669" w:rsidP="00931669">
      <w:pPr>
        <w:ind w:left="720"/>
        <w:rPr>
          <w:rFonts w:ascii="Calibri" w:eastAsia="Times New Roman" w:hAnsi="Calibri" w:cs="Calibri"/>
        </w:rPr>
      </w:pPr>
      <w:r w:rsidRPr="00931669">
        <w:rPr>
          <w:rFonts w:ascii="Arial" w:eastAsia="Times New Roman" w:hAnsi="Arial" w:cs="Arial"/>
          <w:i/>
          <w:iCs/>
        </w:rPr>
        <w:t>No classes</w:t>
      </w:r>
      <w:r w:rsidRPr="00931669">
        <w:rPr>
          <w:rFonts w:ascii="Arial" w:eastAsia="Times New Roman" w:hAnsi="Arial" w:cs="Arial"/>
        </w:rPr>
        <w:t xml:space="preserve"> will be held during this period.  You will begin Unit 3 on December 22</w:t>
      </w:r>
      <w:r w:rsidRPr="00931669">
        <w:rPr>
          <w:rFonts w:ascii="Arial" w:eastAsia="Times New Roman" w:hAnsi="Arial" w:cs="Arial"/>
          <w:vertAlign w:val="superscript"/>
        </w:rPr>
        <w:t>nd</w:t>
      </w:r>
      <w:r w:rsidRPr="00931669">
        <w:rPr>
          <w:rFonts w:ascii="Arial" w:eastAsia="Times New Roman" w:hAnsi="Arial" w:cs="Arial"/>
        </w:rPr>
        <w:t xml:space="preserve"> before Winter Break starts and complete it upon return on January 4</w:t>
      </w:r>
      <w:r w:rsidRPr="00931669">
        <w:rPr>
          <w:rFonts w:ascii="Arial" w:eastAsia="Times New Roman" w:hAnsi="Arial" w:cs="Arial"/>
          <w:vertAlign w:val="superscript"/>
        </w:rPr>
        <w:t>th</w:t>
      </w:r>
      <w:r w:rsidRPr="00931669">
        <w:rPr>
          <w:rFonts w:ascii="Arial" w:eastAsia="Times New Roman" w:hAnsi="Arial" w:cs="Arial"/>
        </w:rPr>
        <w:t>.  (Note: Any extension of Unit 3 assignment deadlines is at the discretion of your instructor and no extension is authorized beyond Friday, January 7</w:t>
      </w:r>
      <w:r w:rsidRPr="00931669">
        <w:rPr>
          <w:rFonts w:ascii="Arial" w:eastAsia="Times New Roman" w:hAnsi="Arial" w:cs="Arial"/>
          <w:vertAlign w:val="superscript"/>
        </w:rPr>
        <w:t>th</w:t>
      </w:r>
      <w:r w:rsidRPr="00931669">
        <w:rPr>
          <w:rFonts w:ascii="Arial" w:eastAsia="Times New Roman" w:hAnsi="Arial" w:cs="Arial"/>
        </w:rPr>
        <w:t>)</w:t>
      </w:r>
    </w:p>
    <w:p w:rsidR="00931669" w:rsidRPr="00931669" w:rsidRDefault="00931669" w:rsidP="00931669">
      <w:pPr>
        <w:ind w:left="720"/>
        <w:rPr>
          <w:rFonts w:ascii="Calibri" w:eastAsia="Times New Roman" w:hAnsi="Calibri" w:cs="Calibri"/>
        </w:rPr>
      </w:pPr>
      <w:r w:rsidRPr="00931669">
        <w:rPr>
          <w:rFonts w:ascii="Arial" w:eastAsia="Times New Roman" w:hAnsi="Arial" w:cs="Arial"/>
          <w:b/>
          <w:bCs/>
        </w:rPr>
        <w:t>Martin Luther King Jr. Day:</w:t>
      </w:r>
      <w:r w:rsidRPr="00931669">
        <w:rPr>
          <w:rFonts w:ascii="Arial" w:eastAsia="Times New Roman" w:hAnsi="Arial" w:cs="Arial"/>
        </w:rPr>
        <w:t xml:space="preserve"> </w:t>
      </w:r>
      <w:r w:rsidRPr="00931669">
        <w:rPr>
          <w:rFonts w:ascii="Arial" w:eastAsia="Times New Roman" w:hAnsi="Arial" w:cs="Arial"/>
          <w:b/>
          <w:bCs/>
          <w:color w:val="FF0000"/>
        </w:rPr>
        <w:t xml:space="preserve">January 15-17, 2011 </w:t>
      </w:r>
      <w:r w:rsidRPr="00931669">
        <w:rPr>
          <w:rFonts w:ascii="Arial" w:eastAsia="Times New Roman" w:hAnsi="Arial" w:cs="Arial"/>
          <w:spacing w:val="2"/>
        </w:rPr>
        <w:t>[</w:t>
      </w:r>
      <w:r w:rsidRPr="00931669">
        <w:rPr>
          <w:rFonts w:ascii="Arial" w:eastAsia="Times New Roman" w:hAnsi="Arial" w:cs="Arial"/>
          <w:i/>
          <w:iCs/>
          <w:color w:val="404040"/>
          <w:spacing w:val="2"/>
        </w:rPr>
        <w:t>No seminars</w:t>
      </w:r>
      <w:r w:rsidRPr="00931669">
        <w:rPr>
          <w:rFonts w:ascii="Arial" w:eastAsia="Times New Roman" w:hAnsi="Arial" w:cs="Arial"/>
          <w:color w:val="404040"/>
          <w:spacing w:val="2"/>
        </w:rPr>
        <w:t xml:space="preserve"> will be held]</w:t>
      </w:r>
      <w:bookmarkStart w:id="3" w:name="CourseInformation"/>
      <w:bookmarkEnd w:id="3"/>
    </w:p>
    <w:p w:rsidR="00931669" w:rsidRPr="00931669" w:rsidRDefault="00931669" w:rsidP="00931669">
      <w:pPr>
        <w:ind w:left="720"/>
        <w:rPr>
          <w:rFonts w:ascii="Calibri" w:eastAsia="Times New Roman" w:hAnsi="Calibri" w:cs="Calibri"/>
        </w:rPr>
      </w:pPr>
      <w:r w:rsidRPr="00931669">
        <w:rPr>
          <w:rFonts w:ascii="Arial" w:eastAsia="Times New Roman" w:hAnsi="Arial" w:cs="Arial"/>
        </w:rPr>
        <w:t> </w:t>
      </w:r>
    </w:p>
    <w:p w:rsidR="00931669" w:rsidRPr="00931669" w:rsidRDefault="00931669" w:rsidP="00931669">
      <w:pPr>
        <w:rPr>
          <w:rFonts w:ascii="Calibri" w:eastAsia="Times New Roman" w:hAnsi="Calibri" w:cs="Calibri"/>
        </w:rPr>
      </w:pPr>
      <w:r w:rsidRPr="00931669">
        <w:rPr>
          <w:rFonts w:ascii="Arial" w:eastAsia="Times New Roman" w:hAnsi="Arial" w:cs="Arial"/>
          <w:b/>
          <w:bCs/>
          <w:color w:val="4F81BD"/>
          <w:sz w:val="28"/>
          <w:szCs w:val="28"/>
        </w:rPr>
        <w:t xml:space="preserve">COURSE INFORMATION                                                                       </w:t>
      </w:r>
      <w:hyperlink r:id="rId21" w:anchor="Top" w:history="1">
        <w:r w:rsidRPr="00931669">
          <w:rPr>
            <w:rFonts w:ascii="Arial" w:eastAsia="Times New Roman" w:hAnsi="Arial" w:cs="Arial"/>
            <w:b/>
            <w:bCs/>
            <w:color w:val="0000FF"/>
            <w:sz w:val="16"/>
            <w:u w:val="single"/>
          </w:rPr>
          <w:t>TOP</w:t>
        </w:r>
      </w:hyperlink>
    </w:p>
    <w:p w:rsidR="00931669" w:rsidRPr="00931669" w:rsidRDefault="00931669" w:rsidP="00931669">
      <w:pPr>
        <w:rPr>
          <w:rFonts w:ascii="Calibri" w:eastAsia="Times New Roman" w:hAnsi="Calibri" w:cs="Calibri"/>
        </w:rPr>
      </w:pPr>
      <w:r w:rsidRPr="00931669">
        <w:rPr>
          <w:rFonts w:ascii="Arial" w:eastAsia="Times New Roman" w:hAnsi="Arial" w:cs="Arial"/>
          <w:b/>
          <w:bCs/>
        </w:rPr>
        <w:t>Term:                                      December 2010: 1005A</w:t>
      </w:r>
    </w:p>
    <w:p w:rsidR="00931669" w:rsidRPr="00931669" w:rsidRDefault="00931669" w:rsidP="00931669">
      <w:pPr>
        <w:rPr>
          <w:rFonts w:ascii="Calibri" w:eastAsia="Times New Roman" w:hAnsi="Calibri" w:cs="Calibri"/>
        </w:rPr>
      </w:pPr>
      <w:r w:rsidRPr="00931669">
        <w:rPr>
          <w:rFonts w:ascii="Arial" w:eastAsia="Times New Roman" w:hAnsi="Arial" w:cs="Arial"/>
          <w:b/>
          <w:bCs/>
        </w:rPr>
        <w:t xml:space="preserve">Dates: </w:t>
      </w:r>
      <w:r w:rsidRPr="00931669">
        <w:rPr>
          <w:rFonts w:ascii="Arial" w:eastAsia="Times New Roman" w:hAnsi="Arial" w:cs="Arial"/>
        </w:rPr>
        <w:t>                                    December 8, 2010 – February 22, 2010</w:t>
      </w:r>
    </w:p>
    <w:p w:rsidR="00931669" w:rsidRPr="00931669" w:rsidRDefault="00931669" w:rsidP="00931669">
      <w:pPr>
        <w:spacing w:after="0"/>
        <w:rPr>
          <w:rFonts w:ascii="Calibri" w:eastAsia="Times New Roman" w:hAnsi="Calibri" w:cs="Calibri"/>
        </w:rPr>
      </w:pPr>
      <w:r w:rsidRPr="00931669">
        <w:rPr>
          <w:rFonts w:ascii="Arial" w:eastAsia="Times New Roman" w:hAnsi="Arial" w:cs="Arial"/>
          <w:b/>
          <w:bCs/>
        </w:rPr>
        <w:t xml:space="preserve">Holidays &amp; Break:                 </w:t>
      </w:r>
      <w:r w:rsidRPr="00931669">
        <w:rPr>
          <w:rFonts w:ascii="Arial" w:eastAsia="Times New Roman" w:hAnsi="Arial" w:cs="Arial"/>
        </w:rPr>
        <w:t>Winter Break, December 24, 2010 – January 2, 2011</w:t>
      </w:r>
    </w:p>
    <w:p w:rsidR="00931669" w:rsidRPr="00931669" w:rsidRDefault="00931669" w:rsidP="00931669">
      <w:pPr>
        <w:rPr>
          <w:rFonts w:ascii="Calibri" w:eastAsia="Times New Roman" w:hAnsi="Calibri" w:cs="Calibri"/>
        </w:rPr>
      </w:pPr>
      <w:r w:rsidRPr="00931669">
        <w:rPr>
          <w:rFonts w:ascii="Arial" w:eastAsia="Times New Roman" w:hAnsi="Arial" w:cs="Arial"/>
        </w:rPr>
        <w:t>                                                Martin Luther King Jr. Day, January 15-17, 2011</w:t>
      </w:r>
    </w:p>
    <w:p w:rsidR="00931669" w:rsidRPr="00931669" w:rsidRDefault="00931669" w:rsidP="00931669">
      <w:pPr>
        <w:rPr>
          <w:rFonts w:ascii="Calibri" w:eastAsia="Times New Roman" w:hAnsi="Calibri" w:cs="Calibri"/>
        </w:rPr>
      </w:pPr>
      <w:r w:rsidRPr="00931669">
        <w:rPr>
          <w:rFonts w:ascii="Arial" w:eastAsia="Times New Roman" w:hAnsi="Arial" w:cs="Arial"/>
          <w:b/>
          <w:bCs/>
        </w:rPr>
        <w:lastRenderedPageBreak/>
        <w:t>Course Number/Section:</w:t>
      </w:r>
      <w:r w:rsidRPr="00931669">
        <w:rPr>
          <w:rFonts w:ascii="Arial" w:eastAsia="Times New Roman" w:hAnsi="Arial" w:cs="Arial"/>
        </w:rPr>
        <w:t xml:space="preserve">     SC115 – 05</w:t>
      </w:r>
    </w:p>
    <w:p w:rsidR="00931669" w:rsidRPr="00931669" w:rsidRDefault="00931669" w:rsidP="00931669">
      <w:pPr>
        <w:rPr>
          <w:rFonts w:ascii="Calibri" w:eastAsia="Times New Roman" w:hAnsi="Calibri" w:cs="Calibri"/>
        </w:rPr>
      </w:pPr>
      <w:r w:rsidRPr="00931669">
        <w:rPr>
          <w:rFonts w:ascii="Arial" w:eastAsia="Times New Roman" w:hAnsi="Arial" w:cs="Arial"/>
          <w:b/>
          <w:bCs/>
        </w:rPr>
        <w:t>Course Title:</w:t>
      </w:r>
      <w:r w:rsidRPr="00931669">
        <w:rPr>
          <w:rFonts w:ascii="Arial" w:eastAsia="Times New Roman" w:hAnsi="Arial" w:cs="Arial"/>
        </w:rPr>
        <w:t>                         Principles of Nutrition</w:t>
      </w:r>
    </w:p>
    <w:p w:rsidR="00931669" w:rsidRPr="00931669" w:rsidRDefault="00931669" w:rsidP="00931669">
      <w:pPr>
        <w:rPr>
          <w:rFonts w:ascii="Calibri" w:eastAsia="Times New Roman" w:hAnsi="Calibri" w:cs="Calibri"/>
        </w:rPr>
      </w:pPr>
      <w:r w:rsidRPr="00931669">
        <w:rPr>
          <w:rFonts w:ascii="Arial" w:eastAsia="Times New Roman" w:hAnsi="Arial" w:cs="Arial"/>
          <w:b/>
          <w:bCs/>
        </w:rPr>
        <w:t>Credit Hours:</w:t>
      </w:r>
      <w:r w:rsidRPr="00931669">
        <w:rPr>
          <w:rFonts w:ascii="Arial" w:eastAsia="Times New Roman" w:hAnsi="Arial" w:cs="Arial"/>
        </w:rPr>
        <w:t xml:space="preserve">                        5</w:t>
      </w:r>
    </w:p>
    <w:p w:rsidR="00931669" w:rsidRPr="00931669" w:rsidRDefault="00931669" w:rsidP="00931669">
      <w:pPr>
        <w:rPr>
          <w:rFonts w:ascii="Calibri" w:eastAsia="Times New Roman" w:hAnsi="Calibri" w:cs="Calibri"/>
        </w:rPr>
      </w:pPr>
      <w:r w:rsidRPr="00931669">
        <w:rPr>
          <w:rFonts w:ascii="Arial" w:eastAsia="Times New Roman" w:hAnsi="Arial" w:cs="Arial"/>
          <w:b/>
          <w:bCs/>
        </w:rPr>
        <w:t>Prerequisites:</w:t>
      </w:r>
      <w:r w:rsidRPr="00931669">
        <w:rPr>
          <w:rFonts w:ascii="Arial" w:eastAsia="Times New Roman" w:hAnsi="Arial" w:cs="Arial"/>
        </w:rPr>
        <w:t>                       None</w:t>
      </w:r>
    </w:p>
    <w:p w:rsidR="00931669" w:rsidRPr="00931669" w:rsidRDefault="00931669" w:rsidP="00931669">
      <w:pPr>
        <w:spacing w:after="0" w:line="240" w:lineRule="auto"/>
        <w:rPr>
          <w:rFonts w:ascii="Times New Roman" w:hAnsi="Times New Roman" w:cs="Times New Roman"/>
          <w:color w:val="000000"/>
        </w:rPr>
      </w:pPr>
      <w:r w:rsidRPr="00931669">
        <w:rPr>
          <w:rFonts w:ascii="Arial" w:hAnsi="Arial" w:cs="Arial"/>
          <w:color w:val="000000"/>
        </w:rPr>
        <w:t xml:space="preserve">It is strongly recommended that you complete the </w:t>
      </w:r>
      <w:r w:rsidRPr="00931669">
        <w:rPr>
          <w:rFonts w:ascii="Arial" w:hAnsi="Arial" w:cs="Arial"/>
          <w:b/>
          <w:bCs/>
          <w:color w:val="000000"/>
        </w:rPr>
        <w:t>Campus Tour</w:t>
      </w:r>
      <w:r w:rsidRPr="00931669">
        <w:rPr>
          <w:rFonts w:ascii="Arial" w:hAnsi="Arial" w:cs="Arial"/>
          <w:color w:val="000000"/>
        </w:rPr>
        <w:t xml:space="preserve">, available on your Student Homepage. This essential tutorial discusses hardware and software requirements as well as presenting an overview of learning with the </w:t>
      </w:r>
      <w:proofErr w:type="spellStart"/>
      <w:r w:rsidRPr="00931669">
        <w:rPr>
          <w:rFonts w:ascii="Arial" w:hAnsi="Arial" w:cs="Arial"/>
          <w:color w:val="000000"/>
        </w:rPr>
        <w:t>eCollege</w:t>
      </w:r>
      <w:proofErr w:type="spellEnd"/>
      <w:r w:rsidRPr="00931669">
        <w:rPr>
          <w:rFonts w:ascii="Arial" w:hAnsi="Arial" w:cs="Arial"/>
          <w:color w:val="000000"/>
        </w:rPr>
        <w:t xml:space="preserve"> platform. </w:t>
      </w:r>
    </w:p>
    <w:p w:rsidR="00931669" w:rsidRPr="00931669" w:rsidRDefault="00931669" w:rsidP="00931669">
      <w:pPr>
        <w:spacing w:after="0" w:line="240" w:lineRule="auto"/>
        <w:rPr>
          <w:rFonts w:ascii="Times New Roman" w:hAnsi="Times New Roman" w:cs="Times New Roman"/>
          <w:color w:val="000000"/>
        </w:rPr>
      </w:pPr>
      <w:r w:rsidRPr="00931669">
        <w:rPr>
          <w:rFonts w:ascii="Arial" w:hAnsi="Arial" w:cs="Arial"/>
          <w:color w:val="000000"/>
        </w:rPr>
        <w:t> </w:t>
      </w:r>
    </w:p>
    <w:p w:rsidR="00931669" w:rsidRPr="00931669" w:rsidRDefault="00931669" w:rsidP="00931669">
      <w:pPr>
        <w:rPr>
          <w:rFonts w:ascii="Calibri" w:eastAsia="Times New Roman" w:hAnsi="Calibri" w:cs="Calibri"/>
        </w:rPr>
      </w:pPr>
      <w:r>
        <w:rPr>
          <w:rFonts w:ascii="Arial" w:eastAsia="Times New Roman" w:hAnsi="Arial" w:cs="Arial"/>
          <w:noProof/>
        </w:rPr>
        <w:drawing>
          <wp:inline distT="0" distB="0" distL="0" distR="0">
            <wp:extent cx="2011680" cy="1272540"/>
            <wp:effectExtent l="19050" t="0" r="7620" b="0"/>
            <wp:docPr id="2" name="Picture 2" descr="http://syllabus.next.ecollege.com/CurrentCourse/__System/Syllabus/SC115%201005A%202010%20Syllabus_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llabus.next.ecollege.com/CurrentCourse/__System/Syllabus/SC115%201005A%202010%20Syllabus_files/image002.png"/>
                    <pic:cNvPicPr>
                      <a:picLocks noChangeAspect="1" noChangeArrowheads="1"/>
                    </pic:cNvPicPr>
                  </pic:nvPicPr>
                  <pic:blipFill>
                    <a:blip r:embed="rId22"/>
                    <a:srcRect/>
                    <a:stretch>
                      <a:fillRect/>
                    </a:stretch>
                  </pic:blipFill>
                  <pic:spPr bwMode="auto">
                    <a:xfrm>
                      <a:off x="0" y="0"/>
                      <a:ext cx="2011680" cy="1272540"/>
                    </a:xfrm>
                    <a:prstGeom prst="rect">
                      <a:avLst/>
                    </a:prstGeom>
                    <a:noFill/>
                    <a:ln w="9525">
                      <a:noFill/>
                      <a:miter lim="800000"/>
                      <a:headEnd/>
                      <a:tailEnd/>
                    </a:ln>
                  </pic:spPr>
                </pic:pic>
              </a:graphicData>
            </a:graphic>
          </wp:inline>
        </w:drawing>
      </w:r>
      <w:bookmarkStart w:id="4" w:name="Tutoring"/>
      <w:bookmarkEnd w:id="4"/>
    </w:p>
    <w:p w:rsidR="00931669" w:rsidRPr="00931669" w:rsidRDefault="00931669" w:rsidP="00931669">
      <w:pPr>
        <w:spacing w:after="0"/>
        <w:rPr>
          <w:rFonts w:ascii="Calibri" w:eastAsia="Times New Roman" w:hAnsi="Calibri" w:cs="Calibri"/>
        </w:rPr>
      </w:pPr>
      <w:r w:rsidRPr="00931669">
        <w:rPr>
          <w:rFonts w:ascii="Arial" w:eastAsia="Times New Roman" w:hAnsi="Arial" w:cs="Arial"/>
          <w:b/>
          <w:bCs/>
          <w:color w:val="4F81BD"/>
        </w:rPr>
        <w:t> </w:t>
      </w:r>
    </w:p>
    <w:p w:rsidR="00931669" w:rsidRPr="00931669" w:rsidRDefault="00931669" w:rsidP="00931669">
      <w:pPr>
        <w:spacing w:after="0"/>
        <w:rPr>
          <w:rFonts w:ascii="Calibri" w:eastAsia="Times New Roman" w:hAnsi="Calibri" w:cs="Calibri"/>
        </w:rPr>
      </w:pPr>
      <w:r w:rsidRPr="00931669">
        <w:rPr>
          <w:rFonts w:ascii="Arial" w:eastAsia="Times New Roman" w:hAnsi="Arial" w:cs="Arial"/>
          <w:b/>
          <w:bCs/>
          <w:color w:val="4F81BD"/>
        </w:rPr>
        <w:t> </w:t>
      </w:r>
    </w:p>
    <w:p w:rsidR="00931669" w:rsidRPr="00931669" w:rsidRDefault="00931669" w:rsidP="00931669">
      <w:pPr>
        <w:rPr>
          <w:rFonts w:ascii="Calibri" w:eastAsia="Times New Roman" w:hAnsi="Calibri" w:cs="Calibri"/>
        </w:rPr>
      </w:pPr>
      <w:bookmarkStart w:id="5" w:name="InstructorandSeminar"/>
      <w:bookmarkEnd w:id="5"/>
      <w:r w:rsidRPr="00931669">
        <w:rPr>
          <w:rFonts w:ascii="Arial" w:eastAsia="Times New Roman" w:hAnsi="Arial" w:cs="Arial"/>
          <w:b/>
          <w:bCs/>
          <w:color w:val="4F81BD"/>
          <w:sz w:val="28"/>
          <w:szCs w:val="28"/>
        </w:rPr>
        <w:t xml:space="preserve">INSTRUCTOR AND SEMINAR INFORMATION                                   </w:t>
      </w:r>
      <w:hyperlink r:id="rId23" w:anchor="Top" w:history="1">
        <w:r w:rsidRPr="00931669">
          <w:rPr>
            <w:rFonts w:ascii="Arial" w:eastAsia="Times New Roman" w:hAnsi="Arial" w:cs="Arial"/>
            <w:b/>
            <w:bCs/>
            <w:color w:val="0000FF"/>
            <w:sz w:val="16"/>
            <w:u w:val="single"/>
          </w:rPr>
          <w:t>TOP</w:t>
        </w:r>
      </w:hyperlink>
    </w:p>
    <w:p w:rsidR="00931669" w:rsidRPr="00931669" w:rsidRDefault="00931669" w:rsidP="00931669">
      <w:pPr>
        <w:rPr>
          <w:rFonts w:ascii="Calibri" w:eastAsia="Times New Roman" w:hAnsi="Calibri" w:cs="Calibri"/>
        </w:rPr>
      </w:pPr>
      <w:r w:rsidRPr="00931669">
        <w:rPr>
          <w:rFonts w:ascii="Arial" w:eastAsia="Times New Roman" w:hAnsi="Arial" w:cs="Arial"/>
          <w:b/>
          <w:bCs/>
        </w:rPr>
        <w:t xml:space="preserve">Instructor Name and Credentials:              </w:t>
      </w:r>
      <w:r w:rsidRPr="00931669">
        <w:rPr>
          <w:rFonts w:ascii="Arial" w:eastAsia="Times New Roman" w:hAnsi="Arial" w:cs="Arial"/>
        </w:rPr>
        <w:t xml:space="preserve">Stacie </w:t>
      </w:r>
      <w:proofErr w:type="spellStart"/>
      <w:r w:rsidRPr="00931669">
        <w:rPr>
          <w:rFonts w:ascii="Arial" w:eastAsia="Times New Roman" w:hAnsi="Arial" w:cs="Arial"/>
        </w:rPr>
        <w:t>Kisver</w:t>
      </w:r>
      <w:proofErr w:type="spellEnd"/>
      <w:r w:rsidRPr="00931669">
        <w:rPr>
          <w:rFonts w:ascii="Arial" w:eastAsia="Times New Roman" w:hAnsi="Arial" w:cs="Arial"/>
        </w:rPr>
        <w:t>, MPH, RD, CDE, LDN.</w:t>
      </w:r>
    </w:p>
    <w:p w:rsidR="00931669" w:rsidRPr="00931669" w:rsidRDefault="00931669" w:rsidP="00931669">
      <w:pPr>
        <w:rPr>
          <w:rFonts w:ascii="Calibri" w:eastAsia="Times New Roman" w:hAnsi="Calibri" w:cs="Calibri"/>
        </w:rPr>
      </w:pPr>
      <w:r w:rsidRPr="00931669">
        <w:rPr>
          <w:rFonts w:ascii="Arial" w:eastAsia="Times New Roman" w:hAnsi="Arial" w:cs="Arial"/>
          <w:b/>
          <w:bCs/>
        </w:rPr>
        <w:t xml:space="preserve">Kaplan Email Address:                                 </w:t>
      </w:r>
      <w:r w:rsidRPr="00931669">
        <w:rPr>
          <w:rFonts w:ascii="Arial" w:eastAsia="Times New Roman" w:hAnsi="Arial" w:cs="Arial"/>
        </w:rPr>
        <w:t>skisver@kaplan.edu.</w:t>
      </w:r>
    </w:p>
    <w:p w:rsidR="00931669" w:rsidRPr="00931669" w:rsidRDefault="00931669" w:rsidP="00931669">
      <w:pPr>
        <w:rPr>
          <w:rFonts w:ascii="Calibri" w:eastAsia="Times New Roman" w:hAnsi="Calibri" w:cs="Calibri"/>
        </w:rPr>
      </w:pPr>
      <w:r w:rsidRPr="00931669">
        <w:rPr>
          <w:rFonts w:ascii="Arial" w:eastAsia="Times New Roman" w:hAnsi="Arial" w:cs="Arial"/>
          <w:b/>
          <w:bCs/>
        </w:rPr>
        <w:t xml:space="preserve">AIM Instant Messenger Name:                    </w:t>
      </w:r>
      <w:r w:rsidRPr="00931669">
        <w:rPr>
          <w:rFonts w:ascii="Arial" w:eastAsia="Times New Roman" w:hAnsi="Arial" w:cs="Arial"/>
        </w:rPr>
        <w:t>srk1227</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b/>
          <w:bCs/>
        </w:rPr>
        <w:t xml:space="preserve">AIM Office Hours:                                         </w:t>
      </w:r>
      <w:r w:rsidRPr="00931669">
        <w:rPr>
          <w:rFonts w:ascii="Arial" w:eastAsia="Times New Roman" w:hAnsi="Arial" w:cs="Arial"/>
        </w:rPr>
        <w:t>By Appointment</w:t>
      </w:r>
    </w:p>
    <w:p w:rsidR="00931669" w:rsidRPr="00931669" w:rsidRDefault="00931669" w:rsidP="00931669">
      <w:pPr>
        <w:spacing w:after="120" w:line="240" w:lineRule="auto"/>
        <w:rPr>
          <w:rFonts w:ascii="Calibri" w:eastAsia="Times New Roman" w:hAnsi="Calibri" w:cs="Calibri"/>
          <w:sz w:val="20"/>
          <w:szCs w:val="20"/>
        </w:rPr>
      </w:pPr>
      <w:r w:rsidRPr="00931669">
        <w:rPr>
          <w:rFonts w:ascii="Arial" w:eastAsia="Times New Roman" w:hAnsi="Arial" w:cs="Arial"/>
          <w:sz w:val="20"/>
          <w:szCs w:val="20"/>
        </w:rPr>
        <w:t xml:space="preserve">                                                                        </w:t>
      </w:r>
      <w:r w:rsidRPr="00931669">
        <w:rPr>
          <w:rFonts w:ascii="Calibri" w:eastAsia="Times New Roman" w:hAnsi="Calibri" w:cs="Calibri"/>
          <w:i/>
          <w:iCs/>
          <w:sz w:val="20"/>
          <w:szCs w:val="20"/>
        </w:rPr>
        <w:t>Email/AIM me at the above addresses to set-one up.</w:t>
      </w:r>
    </w:p>
    <w:p w:rsidR="00931669" w:rsidRPr="00931669" w:rsidRDefault="00931669" w:rsidP="00931669">
      <w:pPr>
        <w:rPr>
          <w:rFonts w:ascii="Calibri" w:eastAsia="Times New Roman" w:hAnsi="Calibri" w:cs="Calibri"/>
        </w:rPr>
      </w:pPr>
      <w:bookmarkStart w:id="6" w:name="OLE_LINK4"/>
      <w:bookmarkStart w:id="7" w:name="OLE_LINK3"/>
      <w:bookmarkEnd w:id="6"/>
      <w:r w:rsidRPr="00931669">
        <w:rPr>
          <w:rFonts w:ascii="Arial" w:eastAsia="Times New Roman" w:hAnsi="Arial" w:cs="Arial"/>
          <w:b/>
          <w:bCs/>
        </w:rPr>
        <w:t>Course Seminar Information and Participation:</w:t>
      </w:r>
      <w:bookmarkEnd w:id="7"/>
    </w:p>
    <w:p w:rsidR="00931669" w:rsidRPr="00931669" w:rsidRDefault="00931669" w:rsidP="00931669">
      <w:pPr>
        <w:autoSpaceDE w:val="0"/>
        <w:autoSpaceDN w:val="0"/>
        <w:spacing w:after="0" w:line="240" w:lineRule="auto"/>
        <w:rPr>
          <w:rFonts w:ascii="Arial" w:eastAsia="Times New Roman" w:hAnsi="Arial" w:cs="Arial"/>
          <w:color w:val="000000"/>
          <w:sz w:val="24"/>
          <w:szCs w:val="24"/>
        </w:rPr>
      </w:pPr>
      <w:r w:rsidRPr="00931669">
        <w:rPr>
          <w:rFonts w:ascii="Arial" w:eastAsia="Times New Roman" w:hAnsi="Arial" w:cs="Arial"/>
          <w:color w:val="000000"/>
        </w:rPr>
        <w:t>You can participate in seminar through either one of the two options listed on the seminar page for a Unit.</w:t>
      </w:r>
      <w:r w:rsidRPr="00931669">
        <w:rPr>
          <w:rFonts w:ascii="Arial" w:eastAsia="Times New Roman" w:hAnsi="Arial" w:cs="Arial"/>
        </w:rPr>
        <w:t xml:space="preserve"> Your course will utilize Kaplan’s Flexible Seminar tool for your seminars this term. The flexible seminar tool will provide you with different days and times you can attend seminar. Use the following instructions to enter seminar:</w:t>
      </w:r>
    </w:p>
    <w:p w:rsidR="00931669" w:rsidRPr="00931669" w:rsidRDefault="00931669" w:rsidP="00931669">
      <w:pPr>
        <w:spacing w:before="100" w:beforeAutospacing="1" w:after="100" w:afterAutospacing="1" w:line="240" w:lineRule="auto"/>
        <w:rPr>
          <w:rFonts w:ascii="Times New Roman" w:eastAsia="Times New Roman" w:hAnsi="Times New Roman" w:cs="Times New Roman"/>
          <w:sz w:val="24"/>
          <w:szCs w:val="24"/>
        </w:rPr>
      </w:pPr>
      <w:r w:rsidRPr="00931669">
        <w:rPr>
          <w:rFonts w:ascii="Arial" w:eastAsia="Times New Roman" w:hAnsi="Arial" w:cs="Arial"/>
        </w:rPr>
        <w:t xml:space="preserve">There will be 2seminars offered weekly and you can choose to attend the seminar that best fits your schedule.  My planned seminar day/time will be on Wednesday at 8:00 </w:t>
      </w:r>
      <w:proofErr w:type="gramStart"/>
      <w:r w:rsidRPr="00931669">
        <w:rPr>
          <w:rFonts w:ascii="Arial" w:eastAsia="Times New Roman" w:hAnsi="Arial" w:cs="Arial"/>
        </w:rPr>
        <w:t>PM  EST</w:t>
      </w:r>
      <w:proofErr w:type="gramEnd"/>
      <w:r w:rsidRPr="00931669">
        <w:rPr>
          <w:rFonts w:ascii="Arial" w:eastAsia="Times New Roman" w:hAnsi="Arial" w:cs="Arial"/>
        </w:rPr>
        <w:t xml:space="preserve"> as well as with the following instructors during these days/times: Jill </w:t>
      </w:r>
      <w:proofErr w:type="spellStart"/>
      <w:r w:rsidRPr="00931669">
        <w:rPr>
          <w:rFonts w:ascii="Arial" w:eastAsia="Times New Roman" w:hAnsi="Arial" w:cs="Arial"/>
        </w:rPr>
        <w:t>DeJager</w:t>
      </w:r>
      <w:proofErr w:type="spellEnd"/>
      <w:r w:rsidRPr="00931669">
        <w:rPr>
          <w:rFonts w:ascii="Arial" w:eastAsia="Times New Roman" w:hAnsi="Arial" w:cs="Arial"/>
        </w:rPr>
        <w:t xml:space="preserve"> on Monday at 8:00 PM  EST. </w:t>
      </w:r>
    </w:p>
    <w:p w:rsidR="00931669" w:rsidRPr="00931669" w:rsidRDefault="00931669" w:rsidP="00931669">
      <w:pPr>
        <w:spacing w:before="100" w:beforeAutospacing="1" w:after="100" w:afterAutospacing="1" w:line="240" w:lineRule="auto"/>
        <w:rPr>
          <w:rFonts w:ascii="Times New Roman" w:eastAsia="Times New Roman" w:hAnsi="Times New Roman" w:cs="Times New Roman"/>
          <w:sz w:val="24"/>
          <w:szCs w:val="24"/>
        </w:rPr>
      </w:pPr>
      <w:r w:rsidRPr="00931669">
        <w:rPr>
          <w:rFonts w:ascii="Arial" w:eastAsia="Times New Roman" w:hAnsi="Arial" w:cs="Arial"/>
        </w:rPr>
        <w:t xml:space="preserve">To access your Seminar, log in to your home page and click on the course for which you are attending Seminar. This will open two windows. The narrow window is called the remote control. In the remote control, please click on the “Open Seminar” heading at the bottom of the remote and then click the blue underlined text that says "Enter Open Seminar." After a brief pause, you will be in the Seminar. Your name should appear on the left side of the screen. For more </w:t>
      </w:r>
      <w:r w:rsidRPr="00931669">
        <w:rPr>
          <w:rFonts w:ascii="Arial" w:eastAsia="Times New Roman" w:hAnsi="Arial" w:cs="Arial"/>
        </w:rPr>
        <w:lastRenderedPageBreak/>
        <w:t>information please read the “flexible seminar student guide” available in the doc share area of this course</w:t>
      </w:r>
    </w:p>
    <w:p w:rsidR="00931669" w:rsidRPr="00931669" w:rsidRDefault="00931669" w:rsidP="00931669">
      <w:pPr>
        <w:spacing w:after="0"/>
        <w:rPr>
          <w:rFonts w:ascii="Calibri" w:eastAsia="Times New Roman" w:hAnsi="Calibri" w:cs="Calibri"/>
        </w:rPr>
      </w:pPr>
      <w:r w:rsidRPr="00931669">
        <w:rPr>
          <w:rFonts w:ascii="Arial" w:eastAsia="Times New Roman" w:hAnsi="Arial" w:cs="Arial"/>
          <w:b/>
          <w:bCs/>
          <w:color w:val="4F81BD"/>
        </w:rPr>
        <w:t> </w:t>
      </w:r>
    </w:p>
    <w:p w:rsidR="00931669" w:rsidRPr="00931669" w:rsidRDefault="00931669" w:rsidP="00931669">
      <w:pPr>
        <w:rPr>
          <w:rFonts w:ascii="Calibri" w:eastAsia="Times New Roman" w:hAnsi="Calibri" w:cs="Calibri"/>
        </w:rPr>
      </w:pPr>
      <w:bookmarkStart w:id="8" w:name="CourseMaterials"/>
      <w:bookmarkEnd w:id="8"/>
      <w:r w:rsidRPr="00931669">
        <w:rPr>
          <w:rFonts w:ascii="Arial" w:eastAsia="Times New Roman" w:hAnsi="Arial" w:cs="Arial"/>
          <w:b/>
          <w:bCs/>
          <w:color w:val="4F81BD"/>
          <w:sz w:val="28"/>
          <w:szCs w:val="28"/>
        </w:rPr>
        <w:t xml:space="preserve">COURSE MATERIALS                                                                            </w:t>
      </w:r>
      <w:hyperlink r:id="rId24" w:anchor="Top" w:history="1">
        <w:r w:rsidRPr="00931669">
          <w:rPr>
            <w:rFonts w:ascii="Arial" w:eastAsia="Times New Roman" w:hAnsi="Arial" w:cs="Arial"/>
            <w:b/>
            <w:bCs/>
            <w:color w:val="0000FF"/>
            <w:sz w:val="16"/>
            <w:u w:val="single"/>
          </w:rPr>
          <w:t>TOP</w:t>
        </w:r>
      </w:hyperlink>
    </w:p>
    <w:p w:rsidR="00931669" w:rsidRPr="00931669" w:rsidRDefault="00931669" w:rsidP="00931669">
      <w:pPr>
        <w:rPr>
          <w:rFonts w:ascii="Calibri" w:eastAsia="Times New Roman" w:hAnsi="Calibri" w:cs="Calibri"/>
        </w:rPr>
      </w:pPr>
      <w:r w:rsidRPr="00931669">
        <w:rPr>
          <w:rFonts w:ascii="Arial" w:eastAsia="Times New Roman" w:hAnsi="Arial" w:cs="Arial"/>
          <w:b/>
          <w:bCs/>
          <w:color w:val="4F81BD"/>
          <w:sz w:val="24"/>
          <w:szCs w:val="24"/>
        </w:rPr>
        <w:t>Textbook Information</w:t>
      </w:r>
    </w:p>
    <w:p w:rsidR="00931669" w:rsidRPr="00931669" w:rsidRDefault="00931669" w:rsidP="00931669">
      <w:pPr>
        <w:spacing w:after="0" w:line="240" w:lineRule="auto"/>
        <w:rPr>
          <w:rFonts w:ascii="Times New Roman" w:hAnsi="Times New Roman" w:cs="Times New Roman"/>
          <w:color w:val="000000"/>
        </w:rPr>
      </w:pPr>
      <w:r w:rsidRPr="00931669">
        <w:rPr>
          <w:rFonts w:ascii="Times New Roman" w:hAnsi="Times New Roman" w:cs="Times New Roman"/>
          <w:color w:val="000000"/>
        </w:rPr>
        <w:t xml:space="preserve">                </w:t>
      </w:r>
      <w:r w:rsidRPr="00931669">
        <w:rPr>
          <w:rFonts w:ascii="Arial" w:hAnsi="Arial" w:cs="Arial"/>
          <w:b/>
          <w:bCs/>
          <w:color w:val="000000"/>
        </w:rPr>
        <w:t xml:space="preserve">Title:               </w:t>
      </w:r>
      <w:r w:rsidRPr="00931669">
        <w:rPr>
          <w:rFonts w:ascii="Arial" w:hAnsi="Arial" w:cs="Arial"/>
          <w:color w:val="000000"/>
        </w:rPr>
        <w:t>Nutrition: An Applied Approach 2</w:t>
      </w:r>
      <w:r w:rsidRPr="00931669">
        <w:rPr>
          <w:rFonts w:ascii="Arial" w:hAnsi="Arial" w:cs="Arial"/>
          <w:color w:val="000000"/>
          <w:vertAlign w:val="superscript"/>
        </w:rPr>
        <w:t>nd</w:t>
      </w:r>
      <w:r w:rsidRPr="00931669">
        <w:rPr>
          <w:rFonts w:ascii="Arial" w:hAnsi="Arial" w:cs="Arial"/>
          <w:color w:val="000000"/>
        </w:rPr>
        <w:t xml:space="preserve"> edition</w:t>
      </w:r>
    </w:p>
    <w:p w:rsidR="00931669" w:rsidRPr="00931669" w:rsidRDefault="00931669" w:rsidP="00931669">
      <w:pPr>
        <w:spacing w:after="0" w:line="240" w:lineRule="auto"/>
        <w:rPr>
          <w:rFonts w:ascii="Times New Roman" w:hAnsi="Times New Roman" w:cs="Times New Roman"/>
          <w:color w:val="000000"/>
        </w:rPr>
      </w:pPr>
      <w:r w:rsidRPr="00931669">
        <w:rPr>
          <w:rFonts w:ascii="Arial" w:hAnsi="Arial" w:cs="Arial"/>
          <w:color w:val="000000"/>
        </w:rPr>
        <w:t xml:space="preserve">            </w:t>
      </w:r>
      <w:r w:rsidRPr="00931669">
        <w:rPr>
          <w:rFonts w:ascii="Arial" w:hAnsi="Arial" w:cs="Arial"/>
          <w:b/>
          <w:bCs/>
          <w:color w:val="000000"/>
        </w:rPr>
        <w:t xml:space="preserve">Author:           </w:t>
      </w:r>
      <w:r w:rsidRPr="00931669">
        <w:rPr>
          <w:rFonts w:ascii="Arial" w:hAnsi="Arial" w:cs="Arial"/>
          <w:color w:val="000000"/>
        </w:rPr>
        <w:t xml:space="preserve">Janice Thompson and Melinda </w:t>
      </w:r>
      <w:proofErr w:type="spellStart"/>
      <w:r w:rsidRPr="00931669">
        <w:rPr>
          <w:rFonts w:ascii="Arial" w:hAnsi="Arial" w:cs="Arial"/>
          <w:color w:val="000000"/>
        </w:rPr>
        <w:t>Manore</w:t>
      </w:r>
      <w:proofErr w:type="spellEnd"/>
    </w:p>
    <w:p w:rsidR="00931669" w:rsidRPr="00931669" w:rsidRDefault="00931669" w:rsidP="00931669">
      <w:pPr>
        <w:spacing w:after="0" w:line="240" w:lineRule="auto"/>
        <w:rPr>
          <w:rFonts w:ascii="Times New Roman" w:hAnsi="Times New Roman" w:cs="Times New Roman"/>
          <w:color w:val="000000"/>
        </w:rPr>
      </w:pPr>
      <w:r w:rsidRPr="00931669">
        <w:rPr>
          <w:rFonts w:ascii="Arial" w:hAnsi="Arial" w:cs="Arial"/>
          <w:color w:val="000000"/>
        </w:rPr>
        <w:t xml:space="preserve">            </w:t>
      </w:r>
      <w:r w:rsidRPr="00931669">
        <w:rPr>
          <w:rFonts w:ascii="Arial" w:hAnsi="Arial" w:cs="Arial"/>
          <w:b/>
          <w:bCs/>
          <w:color w:val="000000"/>
        </w:rPr>
        <w:t xml:space="preserve">ISBN:              </w:t>
      </w:r>
      <w:r w:rsidRPr="00931669">
        <w:rPr>
          <w:rFonts w:ascii="Arial" w:hAnsi="Arial" w:cs="Arial"/>
          <w:color w:val="000000"/>
        </w:rPr>
        <w:t>13:978-0-321-51218-5</w:t>
      </w:r>
    </w:p>
    <w:p w:rsidR="00931669" w:rsidRPr="00931669" w:rsidRDefault="00931669" w:rsidP="00931669">
      <w:pPr>
        <w:spacing w:after="0" w:line="240" w:lineRule="auto"/>
        <w:rPr>
          <w:rFonts w:ascii="Times New Roman" w:hAnsi="Times New Roman" w:cs="Times New Roman"/>
          <w:color w:val="000000"/>
        </w:rPr>
      </w:pPr>
      <w:r w:rsidRPr="00931669">
        <w:rPr>
          <w:rFonts w:ascii="Arial" w:hAnsi="Arial" w:cs="Arial"/>
          <w:color w:val="000000"/>
        </w:rPr>
        <w:t xml:space="preserve">            </w:t>
      </w:r>
      <w:r w:rsidRPr="00931669">
        <w:rPr>
          <w:rFonts w:ascii="Arial" w:hAnsi="Arial" w:cs="Arial"/>
          <w:b/>
          <w:bCs/>
          <w:color w:val="000000"/>
        </w:rPr>
        <w:t xml:space="preserve">Publisher:      </w:t>
      </w:r>
      <w:r w:rsidRPr="00931669">
        <w:rPr>
          <w:rFonts w:ascii="Arial" w:hAnsi="Arial" w:cs="Arial"/>
          <w:color w:val="000000"/>
        </w:rPr>
        <w:t>Pearson</w:t>
      </w:r>
    </w:p>
    <w:p w:rsidR="00931669" w:rsidRPr="00931669" w:rsidRDefault="00931669" w:rsidP="00931669">
      <w:pPr>
        <w:rPr>
          <w:rFonts w:ascii="Calibri" w:eastAsia="Times New Roman" w:hAnsi="Calibri" w:cs="Calibri"/>
        </w:rPr>
      </w:pPr>
      <w:r w:rsidRPr="00931669">
        <w:rPr>
          <w:rFonts w:ascii="Arial" w:eastAsia="Times New Roman" w:hAnsi="Arial" w:cs="Arial"/>
          <w:b/>
          <w:bCs/>
        </w:rPr>
        <w:t> </w:t>
      </w:r>
    </w:p>
    <w:p w:rsidR="00931669" w:rsidRPr="00931669" w:rsidRDefault="00931669" w:rsidP="00931669">
      <w:pPr>
        <w:rPr>
          <w:rFonts w:ascii="Calibri" w:eastAsia="Times New Roman" w:hAnsi="Calibri" w:cs="Calibri"/>
        </w:rPr>
      </w:pPr>
      <w:r w:rsidRPr="00931669">
        <w:rPr>
          <w:rFonts w:ascii="Arial" w:eastAsia="Times New Roman" w:hAnsi="Arial" w:cs="Arial"/>
          <w:b/>
          <w:bCs/>
          <w:color w:val="4F81BD"/>
          <w:sz w:val="24"/>
          <w:szCs w:val="24"/>
        </w:rPr>
        <w:t>Software Requirements</w:t>
      </w:r>
    </w:p>
    <w:p w:rsidR="00931669" w:rsidRPr="00931669" w:rsidRDefault="00931669" w:rsidP="00931669">
      <w:pPr>
        <w:spacing w:after="0" w:line="240" w:lineRule="auto"/>
        <w:ind w:left="720"/>
        <w:rPr>
          <w:rFonts w:ascii="Times New Roman" w:hAnsi="Times New Roman" w:cs="Times New Roman"/>
          <w:color w:val="000000"/>
        </w:rPr>
      </w:pPr>
      <w:r w:rsidRPr="00931669">
        <w:rPr>
          <w:rFonts w:ascii="Arial" w:hAnsi="Arial" w:cs="Arial"/>
          <w:b/>
          <w:bCs/>
          <w:color w:val="000000"/>
        </w:rPr>
        <w:t>AOL Instant Messenger:</w:t>
      </w:r>
      <w:r w:rsidRPr="00931669">
        <w:rPr>
          <w:rFonts w:ascii="Arial" w:hAnsi="Arial" w:cs="Arial"/>
          <w:color w:val="000000"/>
        </w:rPr>
        <w:t xml:space="preserve"> If you are not an AIM Member you can download the free service by visiting the following site: </w:t>
      </w:r>
      <w:hyperlink r:id="rId25" w:history="1">
        <w:r w:rsidRPr="00931669">
          <w:rPr>
            <w:rFonts w:ascii="Arial" w:hAnsi="Arial" w:cs="Arial"/>
            <w:u w:val="single"/>
          </w:rPr>
          <w:t>http://www.aim.aol.com/</w:t>
        </w:r>
      </w:hyperlink>
    </w:p>
    <w:p w:rsidR="00931669" w:rsidRPr="00931669" w:rsidRDefault="00931669" w:rsidP="00931669">
      <w:pPr>
        <w:spacing w:after="0" w:line="240" w:lineRule="auto"/>
        <w:ind w:left="720"/>
        <w:rPr>
          <w:rFonts w:ascii="Times New Roman" w:hAnsi="Times New Roman" w:cs="Times New Roman"/>
          <w:color w:val="000000"/>
        </w:rPr>
      </w:pPr>
      <w:r w:rsidRPr="00931669">
        <w:rPr>
          <w:rFonts w:ascii="Arial" w:hAnsi="Arial" w:cs="Arial"/>
          <w:color w:val="000000"/>
        </w:rPr>
        <w:t> </w:t>
      </w:r>
    </w:p>
    <w:p w:rsidR="00931669" w:rsidRPr="00931669" w:rsidRDefault="00931669" w:rsidP="00931669">
      <w:pPr>
        <w:spacing w:after="0" w:line="240" w:lineRule="auto"/>
        <w:ind w:left="720"/>
        <w:rPr>
          <w:rFonts w:ascii="Times New Roman" w:hAnsi="Times New Roman" w:cs="Times New Roman"/>
          <w:color w:val="000000"/>
        </w:rPr>
      </w:pPr>
      <w:r w:rsidRPr="00931669">
        <w:rPr>
          <w:rFonts w:ascii="Arial" w:hAnsi="Arial" w:cs="Arial"/>
          <w:b/>
          <w:bCs/>
          <w:color w:val="000000"/>
        </w:rPr>
        <w:t xml:space="preserve">Microsoft Word, Microsoft </w:t>
      </w:r>
      <w:proofErr w:type="spellStart"/>
      <w:proofErr w:type="gramStart"/>
      <w:r w:rsidRPr="00931669">
        <w:rPr>
          <w:rFonts w:ascii="Arial" w:hAnsi="Arial" w:cs="Arial"/>
          <w:b/>
          <w:bCs/>
          <w:color w:val="000000"/>
        </w:rPr>
        <w:t>Powerpoint</w:t>
      </w:r>
      <w:proofErr w:type="spellEnd"/>
      <w:proofErr w:type="gramEnd"/>
    </w:p>
    <w:p w:rsidR="00931669" w:rsidRPr="00931669" w:rsidRDefault="00931669" w:rsidP="00931669">
      <w:pPr>
        <w:spacing w:after="0" w:line="240" w:lineRule="auto"/>
        <w:ind w:left="720"/>
        <w:rPr>
          <w:rFonts w:ascii="Times New Roman" w:hAnsi="Times New Roman" w:cs="Times New Roman"/>
          <w:color w:val="000000"/>
        </w:rPr>
      </w:pPr>
      <w:r w:rsidRPr="00931669">
        <w:rPr>
          <w:rFonts w:ascii="Arial" w:hAnsi="Arial" w:cs="Arial"/>
          <w:color w:val="000000"/>
        </w:rPr>
        <w:t xml:space="preserve">Courses within the School of General Education may also require other software programs such as Microsoft Word, Excel, </w:t>
      </w:r>
      <w:proofErr w:type="spellStart"/>
      <w:r w:rsidRPr="00931669">
        <w:rPr>
          <w:rFonts w:ascii="Arial" w:hAnsi="Arial" w:cs="Arial"/>
          <w:color w:val="000000"/>
        </w:rPr>
        <w:t>Powerpoint</w:t>
      </w:r>
      <w:proofErr w:type="spellEnd"/>
      <w:r w:rsidRPr="00931669">
        <w:rPr>
          <w:rFonts w:ascii="Arial" w:hAnsi="Arial" w:cs="Arial"/>
          <w:color w:val="000000"/>
        </w:rPr>
        <w:t xml:space="preserve">, Adobe Reader, Java, Flash Player, etc.  </w:t>
      </w:r>
    </w:p>
    <w:p w:rsidR="00931669" w:rsidRPr="00931669" w:rsidRDefault="00931669" w:rsidP="00931669">
      <w:pPr>
        <w:spacing w:after="0"/>
        <w:rPr>
          <w:rFonts w:ascii="Calibri" w:eastAsia="Times New Roman" w:hAnsi="Calibri" w:cs="Calibri"/>
        </w:rPr>
      </w:pPr>
      <w:r w:rsidRPr="00931669">
        <w:rPr>
          <w:rFonts w:ascii="Arial" w:eastAsia="Times New Roman" w:hAnsi="Arial" w:cs="Arial"/>
          <w:b/>
          <w:bCs/>
          <w:color w:val="4F81BD"/>
        </w:rPr>
        <w:t> </w:t>
      </w:r>
    </w:p>
    <w:p w:rsidR="00931669" w:rsidRPr="00931669" w:rsidRDefault="00931669" w:rsidP="00931669">
      <w:pPr>
        <w:rPr>
          <w:rFonts w:ascii="Calibri" w:eastAsia="Times New Roman" w:hAnsi="Calibri" w:cs="Calibri"/>
        </w:rPr>
      </w:pPr>
      <w:bookmarkStart w:id="9" w:name="CourseDescription"/>
      <w:bookmarkEnd w:id="9"/>
      <w:r w:rsidRPr="00931669">
        <w:rPr>
          <w:rFonts w:ascii="Arial" w:eastAsia="Times New Roman" w:hAnsi="Arial" w:cs="Arial"/>
          <w:b/>
          <w:bCs/>
          <w:color w:val="4F81BD"/>
          <w:sz w:val="28"/>
          <w:szCs w:val="28"/>
        </w:rPr>
        <w:t xml:space="preserve">COURSE DESCRIPTION                                                                        </w:t>
      </w:r>
      <w:hyperlink r:id="rId26" w:anchor="Top" w:history="1">
        <w:r w:rsidRPr="00931669">
          <w:rPr>
            <w:rFonts w:ascii="Arial" w:eastAsia="Times New Roman" w:hAnsi="Arial" w:cs="Arial"/>
            <w:b/>
            <w:bCs/>
            <w:color w:val="0000FF"/>
            <w:sz w:val="16"/>
            <w:u w:val="single"/>
          </w:rPr>
          <w:t>TOP</w:t>
        </w:r>
      </w:hyperlink>
    </w:p>
    <w:p w:rsidR="00931669" w:rsidRPr="00931669" w:rsidRDefault="00931669" w:rsidP="00931669">
      <w:pPr>
        <w:rPr>
          <w:rFonts w:ascii="Calibri" w:eastAsia="Times New Roman" w:hAnsi="Calibri" w:cs="Calibri"/>
        </w:rPr>
      </w:pPr>
      <w:r w:rsidRPr="00931669">
        <w:rPr>
          <w:rFonts w:ascii="Arial" w:eastAsia="Times New Roman" w:hAnsi="Arial" w:cs="Arial"/>
        </w:rPr>
        <w:t>This is an introductory-level course in which students investigate the fundamental concepts of nutrition: food sources; nutrient function; digestion; absorption; and metabolism. Special attention is given to learning to apply nutritional principles to food choices in a way that encourages a healthy lifestyle. Students will learn how nutritional needs change from infancy through adulthood, including pregnancy and the senior stages of life.</w:t>
      </w:r>
    </w:p>
    <w:p w:rsidR="00931669" w:rsidRPr="00931669" w:rsidRDefault="00931669" w:rsidP="00931669">
      <w:pPr>
        <w:rPr>
          <w:rFonts w:ascii="Calibri" w:eastAsia="Times New Roman" w:hAnsi="Calibri" w:cs="Calibri"/>
        </w:rPr>
      </w:pPr>
      <w:bookmarkStart w:id="10" w:name="CourseOutcomes"/>
      <w:bookmarkEnd w:id="10"/>
      <w:r w:rsidRPr="00931669">
        <w:rPr>
          <w:rFonts w:ascii="Arial" w:eastAsia="Times New Roman" w:hAnsi="Arial" w:cs="Arial"/>
          <w:b/>
          <w:bCs/>
          <w:color w:val="4F81BD"/>
          <w:sz w:val="28"/>
          <w:szCs w:val="28"/>
        </w:rPr>
        <w:t> </w:t>
      </w:r>
    </w:p>
    <w:p w:rsidR="00931669" w:rsidRPr="00931669" w:rsidRDefault="00931669" w:rsidP="00931669">
      <w:pPr>
        <w:rPr>
          <w:rFonts w:ascii="Calibri" w:eastAsia="Times New Roman" w:hAnsi="Calibri" w:cs="Calibri"/>
        </w:rPr>
      </w:pPr>
      <w:r w:rsidRPr="00931669">
        <w:rPr>
          <w:rFonts w:ascii="Arial" w:eastAsia="Times New Roman" w:hAnsi="Arial" w:cs="Arial"/>
          <w:b/>
          <w:bCs/>
          <w:color w:val="4F81BD"/>
          <w:sz w:val="28"/>
          <w:szCs w:val="28"/>
        </w:rPr>
        <w:t xml:space="preserve">COURSE OUTCOMES                                                                           </w:t>
      </w:r>
      <w:hyperlink r:id="rId27" w:anchor="Top" w:history="1">
        <w:r w:rsidRPr="00931669">
          <w:rPr>
            <w:rFonts w:ascii="Arial" w:eastAsia="Times New Roman" w:hAnsi="Arial" w:cs="Arial"/>
            <w:b/>
            <w:bCs/>
            <w:color w:val="0000FF"/>
            <w:sz w:val="16"/>
            <w:u w:val="single"/>
          </w:rPr>
          <w:t>TOP</w:t>
        </w:r>
      </w:hyperlink>
    </w:p>
    <w:p w:rsidR="00931669" w:rsidRPr="00931669" w:rsidRDefault="00931669" w:rsidP="00931669">
      <w:pPr>
        <w:rPr>
          <w:rFonts w:ascii="Calibri" w:eastAsia="Times New Roman" w:hAnsi="Calibri" w:cs="Calibri"/>
        </w:rPr>
      </w:pPr>
      <w:r w:rsidRPr="00931669">
        <w:rPr>
          <w:rFonts w:ascii="Arial" w:eastAsia="Times New Roman" w:hAnsi="Arial" w:cs="Arial"/>
          <w:b/>
          <w:bCs/>
        </w:rPr>
        <w:t>Course Outcomes:</w:t>
      </w:r>
      <w:r w:rsidRPr="00931669">
        <w:rPr>
          <w:rFonts w:ascii="Arial" w:eastAsia="Times New Roman" w:hAnsi="Arial" w:cs="Arial"/>
          <w:b/>
          <w:bCs/>
          <w:sz w:val="24"/>
          <w:szCs w:val="24"/>
        </w:rPr>
        <w:t xml:space="preserve"> </w:t>
      </w:r>
      <w:r w:rsidRPr="00931669">
        <w:rPr>
          <w:rFonts w:ascii="Arial" w:eastAsia="Times New Roman" w:hAnsi="Arial" w:cs="Arial"/>
        </w:rPr>
        <w:t>By the end of this course, you should be able to:</w:t>
      </w:r>
    </w:p>
    <w:p w:rsidR="00931669" w:rsidRPr="00931669" w:rsidRDefault="00931669" w:rsidP="00931669">
      <w:pPr>
        <w:ind w:left="360"/>
        <w:rPr>
          <w:rFonts w:ascii="Calibri" w:eastAsia="Times New Roman" w:hAnsi="Calibri" w:cs="Calibri"/>
        </w:rPr>
      </w:pPr>
      <w:proofErr w:type="gramStart"/>
      <w:r w:rsidRPr="00931669">
        <w:rPr>
          <w:rFonts w:ascii="Arial" w:eastAsia="Times New Roman" w:hAnsi="Arial" w:cs="Arial"/>
        </w:rPr>
        <w:t>SC115-1.</w:t>
      </w:r>
      <w:proofErr w:type="gramEnd"/>
      <w:r w:rsidRPr="00931669">
        <w:rPr>
          <w:rFonts w:ascii="Arial" w:eastAsia="Times New Roman" w:hAnsi="Arial" w:cs="Arial"/>
        </w:rPr>
        <w:t xml:space="preserve"> Describe the role of nutrition in a healthy lifestyle and disease prevention</w:t>
      </w:r>
    </w:p>
    <w:p w:rsidR="00931669" w:rsidRPr="00931669" w:rsidRDefault="00931669" w:rsidP="00931669">
      <w:pPr>
        <w:ind w:left="360"/>
        <w:rPr>
          <w:rFonts w:ascii="Calibri" w:eastAsia="Times New Roman" w:hAnsi="Calibri" w:cs="Calibri"/>
        </w:rPr>
      </w:pPr>
      <w:proofErr w:type="gramStart"/>
      <w:r w:rsidRPr="00931669">
        <w:rPr>
          <w:rFonts w:ascii="Arial" w:eastAsia="Times New Roman" w:hAnsi="Arial" w:cs="Arial"/>
        </w:rPr>
        <w:t>SC115-2.</w:t>
      </w:r>
      <w:proofErr w:type="gramEnd"/>
      <w:r w:rsidRPr="00931669">
        <w:rPr>
          <w:rFonts w:ascii="Arial" w:eastAsia="Times New Roman" w:hAnsi="Arial" w:cs="Arial"/>
        </w:rPr>
        <w:t xml:space="preserve"> Explain how nutrients are processed and used in the human body</w:t>
      </w:r>
    </w:p>
    <w:p w:rsidR="00931669" w:rsidRPr="00931669" w:rsidRDefault="00931669" w:rsidP="00931669">
      <w:pPr>
        <w:ind w:left="360"/>
        <w:rPr>
          <w:rFonts w:ascii="Calibri" w:eastAsia="Times New Roman" w:hAnsi="Calibri" w:cs="Calibri"/>
        </w:rPr>
      </w:pPr>
      <w:proofErr w:type="gramStart"/>
      <w:r w:rsidRPr="00931669">
        <w:rPr>
          <w:rFonts w:ascii="Arial" w:eastAsia="Times New Roman" w:hAnsi="Arial" w:cs="Arial"/>
        </w:rPr>
        <w:t>SC115-3.</w:t>
      </w:r>
      <w:proofErr w:type="gramEnd"/>
      <w:r w:rsidRPr="00931669">
        <w:rPr>
          <w:rFonts w:ascii="Arial" w:eastAsia="Times New Roman" w:hAnsi="Arial" w:cs="Arial"/>
        </w:rPr>
        <w:t xml:space="preserve"> Apply nutritional principles to food choices.</w:t>
      </w:r>
    </w:p>
    <w:p w:rsidR="00931669" w:rsidRPr="00931669" w:rsidRDefault="00931669" w:rsidP="00931669">
      <w:pPr>
        <w:ind w:left="360"/>
        <w:rPr>
          <w:rFonts w:ascii="Calibri" w:eastAsia="Times New Roman" w:hAnsi="Calibri" w:cs="Calibri"/>
        </w:rPr>
      </w:pPr>
      <w:proofErr w:type="gramStart"/>
      <w:r w:rsidRPr="00931669">
        <w:rPr>
          <w:rFonts w:ascii="Arial" w:eastAsia="Times New Roman" w:hAnsi="Arial" w:cs="Arial"/>
        </w:rPr>
        <w:t>SC115-4.</w:t>
      </w:r>
      <w:proofErr w:type="gramEnd"/>
      <w:r w:rsidRPr="00931669">
        <w:rPr>
          <w:rFonts w:ascii="Arial" w:eastAsia="Times New Roman" w:hAnsi="Arial" w:cs="Arial"/>
        </w:rPr>
        <w:t xml:space="preserve"> Evaluate nutritional needs at various stages of the lifecycle</w:t>
      </w:r>
    </w:p>
    <w:p w:rsidR="00931669" w:rsidRPr="00931669" w:rsidRDefault="00931669" w:rsidP="00931669">
      <w:pPr>
        <w:rPr>
          <w:rFonts w:ascii="Calibri" w:eastAsia="Times New Roman" w:hAnsi="Calibri" w:cs="Calibri"/>
        </w:rPr>
      </w:pPr>
      <w:r w:rsidRPr="00931669">
        <w:rPr>
          <w:rFonts w:ascii="Arial" w:eastAsia="Times New Roman" w:hAnsi="Arial" w:cs="Arial"/>
          <w:b/>
          <w:bCs/>
        </w:rPr>
        <w:t xml:space="preserve">General Education Outcomes: </w:t>
      </w:r>
      <w:r w:rsidRPr="00931669">
        <w:rPr>
          <w:rFonts w:ascii="Arial" w:eastAsia="Times New Roman" w:hAnsi="Arial" w:cs="Arial"/>
        </w:rPr>
        <w:t>In addition, the following General Education outcomes are assessed during this course:</w:t>
      </w:r>
    </w:p>
    <w:p w:rsidR="00931669" w:rsidRPr="00931669" w:rsidRDefault="00931669" w:rsidP="00931669">
      <w:pPr>
        <w:rPr>
          <w:rFonts w:ascii="Calibri" w:eastAsia="Times New Roman" w:hAnsi="Calibri" w:cs="Calibri"/>
        </w:rPr>
      </w:pPr>
      <w:proofErr w:type="gramStart"/>
      <w:r w:rsidRPr="00931669">
        <w:rPr>
          <w:rFonts w:ascii="Arial" w:eastAsia="Times New Roman" w:hAnsi="Arial" w:cs="Arial"/>
        </w:rPr>
        <w:lastRenderedPageBreak/>
        <w:t>GEL 1.1.</w:t>
      </w:r>
      <w:proofErr w:type="gramEnd"/>
      <w:r w:rsidRPr="00931669">
        <w:rPr>
          <w:rFonts w:ascii="Arial" w:eastAsia="Times New Roman" w:hAnsi="Arial" w:cs="Arial"/>
        </w:rPr>
        <w:t xml:space="preserve"> </w:t>
      </w:r>
      <w:r w:rsidRPr="00931669">
        <w:rPr>
          <w:rFonts w:ascii="Arial" w:eastAsia="Times New Roman" w:hAnsi="Arial" w:cs="Arial"/>
          <w:color w:val="000000"/>
        </w:rPr>
        <w:t>Demonstrate college-level communication through the composition of original materials in Standard American English</w:t>
      </w:r>
    </w:p>
    <w:p w:rsidR="00931669" w:rsidRPr="00931669" w:rsidRDefault="00931669" w:rsidP="00931669">
      <w:pPr>
        <w:rPr>
          <w:rFonts w:ascii="Calibri" w:eastAsia="Times New Roman" w:hAnsi="Calibri" w:cs="Calibri"/>
        </w:rPr>
      </w:pPr>
      <w:r w:rsidRPr="00931669">
        <w:rPr>
          <w:rFonts w:ascii="Arial" w:eastAsia="Times New Roman" w:hAnsi="Arial" w:cs="Arial"/>
        </w:rPr>
        <w:t xml:space="preserve">GEL 3.5 Apply scientific </w:t>
      </w:r>
      <w:proofErr w:type="gramStart"/>
      <w:r w:rsidRPr="00931669">
        <w:rPr>
          <w:rFonts w:ascii="Arial" w:eastAsia="Times New Roman" w:hAnsi="Arial" w:cs="Arial"/>
        </w:rPr>
        <w:t>inquiry</w:t>
      </w:r>
      <w:proofErr w:type="gramEnd"/>
      <w:r w:rsidRPr="00931669">
        <w:rPr>
          <w:rFonts w:ascii="Arial" w:eastAsia="Times New Roman" w:hAnsi="Arial" w:cs="Arial"/>
        </w:rPr>
        <w:t xml:space="preserve"> to support explanations that are empirically based</w:t>
      </w:r>
    </w:p>
    <w:p w:rsidR="00931669" w:rsidRPr="00931669" w:rsidRDefault="00931669" w:rsidP="00931669">
      <w:pPr>
        <w:spacing w:after="0"/>
        <w:rPr>
          <w:rFonts w:ascii="Calibri" w:eastAsia="Times New Roman" w:hAnsi="Calibri" w:cs="Calibri"/>
        </w:rPr>
      </w:pPr>
      <w:r w:rsidRPr="00931669">
        <w:rPr>
          <w:rFonts w:ascii="Arial" w:eastAsia="Times New Roman" w:hAnsi="Arial" w:cs="Arial"/>
          <w:b/>
          <w:bCs/>
          <w:color w:val="4F81BD"/>
        </w:rPr>
        <w:t> </w:t>
      </w:r>
    </w:p>
    <w:p w:rsidR="00931669" w:rsidRPr="00931669" w:rsidRDefault="00931669" w:rsidP="00931669">
      <w:pPr>
        <w:rPr>
          <w:rFonts w:ascii="Calibri" w:eastAsia="Times New Roman" w:hAnsi="Calibri" w:cs="Calibri"/>
        </w:rPr>
      </w:pPr>
      <w:bookmarkStart w:id="11" w:name="CourseCalendar"/>
      <w:bookmarkEnd w:id="11"/>
      <w:r w:rsidRPr="00931669">
        <w:rPr>
          <w:rFonts w:ascii="Arial" w:eastAsia="Times New Roman" w:hAnsi="Arial" w:cs="Arial"/>
          <w:b/>
          <w:bCs/>
          <w:color w:val="4F81BD"/>
          <w:sz w:val="28"/>
          <w:szCs w:val="28"/>
        </w:rPr>
        <w:t xml:space="preserve">COURSE CALENDAR                                                                             </w:t>
      </w:r>
      <w:hyperlink r:id="rId28" w:anchor="Top" w:history="1">
        <w:r w:rsidRPr="00931669">
          <w:rPr>
            <w:rFonts w:ascii="Arial" w:eastAsia="Times New Roman" w:hAnsi="Arial" w:cs="Arial"/>
            <w:b/>
            <w:bCs/>
            <w:color w:val="0000FF"/>
            <w:sz w:val="16"/>
            <w:u w:val="single"/>
          </w:rPr>
          <w:t>TOP</w:t>
        </w:r>
      </w:hyperlink>
    </w:p>
    <w:tbl>
      <w:tblPr>
        <w:tblpPr w:leftFromText="180" w:rightFromText="180" w:vertAnchor="text"/>
        <w:tblW w:w="9465" w:type="dxa"/>
        <w:tblCellMar>
          <w:left w:w="0" w:type="dxa"/>
          <w:right w:w="0" w:type="dxa"/>
        </w:tblCellMar>
        <w:tblLook w:val="04A0"/>
      </w:tblPr>
      <w:tblGrid>
        <w:gridCol w:w="2429"/>
        <w:gridCol w:w="3617"/>
        <w:gridCol w:w="3419"/>
      </w:tblGrid>
      <w:tr w:rsidR="00931669" w:rsidRPr="00931669" w:rsidTr="00931669">
        <w:tc>
          <w:tcPr>
            <w:tcW w:w="2430" w:type="dxa"/>
            <w:tcBorders>
              <w:top w:val="single" w:sz="8" w:space="0" w:color="auto"/>
              <w:left w:val="single" w:sz="8" w:space="0" w:color="auto"/>
              <w:bottom w:val="single" w:sz="8" w:space="0" w:color="auto"/>
              <w:right w:val="single" w:sz="8" w:space="0" w:color="auto"/>
            </w:tcBorders>
            <w:shd w:val="clear" w:color="auto" w:fill="4F81BD"/>
            <w:tcMar>
              <w:top w:w="0" w:type="dxa"/>
              <w:left w:w="108" w:type="dxa"/>
              <w:bottom w:w="0" w:type="dxa"/>
              <w:right w:w="108" w:type="dxa"/>
            </w:tcMar>
            <w:hideMark/>
          </w:tcPr>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b/>
                <w:bCs/>
                <w:color w:val="FFFFFF"/>
                <w:sz w:val="28"/>
                <w:szCs w:val="28"/>
              </w:rPr>
              <w:t>Unit # and Topic</w:t>
            </w:r>
          </w:p>
        </w:tc>
        <w:tc>
          <w:tcPr>
            <w:tcW w:w="3618" w:type="dxa"/>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hideMark/>
          </w:tcPr>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b/>
                <w:bCs/>
                <w:color w:val="FFFFFF"/>
                <w:sz w:val="28"/>
                <w:szCs w:val="28"/>
              </w:rPr>
              <w:t>Learning Activities</w:t>
            </w:r>
          </w:p>
        </w:tc>
        <w:tc>
          <w:tcPr>
            <w:tcW w:w="3420" w:type="dxa"/>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hideMark/>
          </w:tcPr>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b/>
                <w:bCs/>
                <w:color w:val="FFFFFF"/>
                <w:sz w:val="28"/>
                <w:szCs w:val="28"/>
              </w:rPr>
              <w:t>Assessments</w:t>
            </w:r>
          </w:p>
        </w:tc>
      </w:tr>
      <w:tr w:rsidR="00931669" w:rsidRPr="00931669" w:rsidTr="00931669">
        <w:trPr>
          <w:trHeight w:val="720"/>
        </w:trPr>
        <w:tc>
          <w:tcPr>
            <w:tcW w:w="2430"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931669" w:rsidRPr="00931669" w:rsidRDefault="00931669" w:rsidP="00931669">
            <w:pPr>
              <w:rPr>
                <w:rFonts w:ascii="Calibri" w:eastAsia="Times New Roman" w:hAnsi="Calibri" w:cs="Calibri"/>
              </w:rPr>
            </w:pPr>
            <w:r w:rsidRPr="00931669">
              <w:rPr>
                <w:rFonts w:ascii="Arial" w:eastAsia="Times New Roman" w:hAnsi="Arial" w:cs="Arial"/>
              </w:rPr>
              <w:t>1: The Role of Nutrition with Guidelines and Tools</w:t>
            </w:r>
          </w:p>
        </w:tc>
        <w:tc>
          <w:tcPr>
            <w:tcW w:w="36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Introduce Yourself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Reading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Discussion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Seminar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Food Intake Record (word version)</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w:t>
            </w:r>
          </w:p>
        </w:tc>
        <w:tc>
          <w:tcPr>
            <w:tcW w:w="3420"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Discussion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Seminar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Food Intake Record (word version)</w:t>
            </w:r>
          </w:p>
        </w:tc>
      </w:tr>
      <w:tr w:rsidR="00931669" w:rsidRPr="00931669" w:rsidTr="00931669">
        <w:trPr>
          <w:trHeight w:val="720"/>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before="120" w:after="0" w:line="240" w:lineRule="auto"/>
              <w:rPr>
                <w:rFonts w:ascii="Calibri" w:eastAsia="Times New Roman" w:hAnsi="Calibri" w:cs="Calibri"/>
              </w:rPr>
            </w:pPr>
            <w:r w:rsidRPr="00931669">
              <w:rPr>
                <w:rFonts w:ascii="Arial" w:eastAsia="Times New Roman" w:hAnsi="Arial" w:cs="Arial"/>
              </w:rPr>
              <w:t>2: Nutrients and Water in Action in the Human Body</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Reading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Discussion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Seminar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Mini-project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Food Intake Record (Using Computerized Diet Analysis)</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Discussion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Seminar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Mini-project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Food Intake Record (Using Computerized Diet Analysis)</w:t>
            </w:r>
          </w:p>
        </w:tc>
      </w:tr>
      <w:tr w:rsidR="00931669" w:rsidRPr="00931669" w:rsidTr="00931669">
        <w:trPr>
          <w:trHeight w:val="720"/>
        </w:trPr>
        <w:tc>
          <w:tcPr>
            <w:tcW w:w="2430"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931669" w:rsidRPr="00931669" w:rsidRDefault="00931669" w:rsidP="00931669">
            <w:pPr>
              <w:spacing w:before="120" w:after="0" w:line="240" w:lineRule="auto"/>
              <w:rPr>
                <w:rFonts w:ascii="Calibri" w:eastAsia="Times New Roman" w:hAnsi="Calibri" w:cs="Calibri"/>
              </w:rPr>
            </w:pPr>
            <w:r w:rsidRPr="00931669">
              <w:rPr>
                <w:rFonts w:ascii="Arial" w:eastAsia="Times New Roman" w:hAnsi="Arial" w:cs="Arial"/>
              </w:rPr>
              <w:t>3: Carbohydrates: Macronutrients I</w:t>
            </w:r>
          </w:p>
        </w:tc>
        <w:tc>
          <w:tcPr>
            <w:tcW w:w="36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Reading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Discussion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Seminar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Mini-project  </w:t>
            </w:r>
          </w:p>
        </w:tc>
        <w:tc>
          <w:tcPr>
            <w:tcW w:w="3420"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Discussion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Seminar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Mini-project </w:t>
            </w:r>
          </w:p>
          <w:p w:rsidR="00931669" w:rsidRPr="00931669" w:rsidRDefault="00931669" w:rsidP="00931669">
            <w:pPr>
              <w:rPr>
                <w:rFonts w:ascii="Calibri" w:eastAsia="Times New Roman" w:hAnsi="Calibri" w:cs="Calibri"/>
              </w:rPr>
            </w:pPr>
            <w:r w:rsidRPr="00931669">
              <w:rPr>
                <w:rFonts w:ascii="Arial" w:eastAsia="Times New Roman" w:hAnsi="Arial" w:cs="Arial"/>
              </w:rPr>
              <w:t xml:space="preserve">GEL 1.1. </w:t>
            </w:r>
            <w:r w:rsidRPr="00931669">
              <w:rPr>
                <w:rFonts w:ascii="Arial" w:eastAsia="Times New Roman" w:hAnsi="Arial" w:cs="Arial"/>
                <w:color w:val="000000"/>
              </w:rPr>
              <w:t>Demonstrate college-level communication through the composition of original materials in Standard American English</w:t>
            </w:r>
          </w:p>
        </w:tc>
      </w:tr>
      <w:tr w:rsidR="00931669" w:rsidRPr="00931669" w:rsidTr="00931669">
        <w:trPr>
          <w:trHeight w:val="720"/>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before="120" w:after="0" w:line="240" w:lineRule="auto"/>
              <w:rPr>
                <w:rFonts w:ascii="Calibri" w:eastAsia="Times New Roman" w:hAnsi="Calibri" w:cs="Calibri"/>
              </w:rPr>
            </w:pPr>
            <w:r w:rsidRPr="00931669">
              <w:rPr>
                <w:rFonts w:ascii="Arial" w:eastAsia="Times New Roman" w:hAnsi="Arial" w:cs="Arial"/>
              </w:rPr>
              <w:t>4: The Lipids: Macronutrients II</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Reading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Discussion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Seminar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Final Project Part 2</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Discussion</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Seminar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Final Project Part 2</w:t>
            </w:r>
          </w:p>
          <w:p w:rsidR="00931669" w:rsidRPr="00931669" w:rsidRDefault="00931669" w:rsidP="00931669">
            <w:pPr>
              <w:rPr>
                <w:rFonts w:ascii="Calibri" w:eastAsia="Times New Roman" w:hAnsi="Calibri" w:cs="Calibri"/>
              </w:rPr>
            </w:pPr>
            <w:r w:rsidRPr="00931669">
              <w:rPr>
                <w:rFonts w:ascii="Arial" w:eastAsia="Times New Roman" w:hAnsi="Arial" w:cs="Arial"/>
              </w:rPr>
              <w:t>SC115-1. Describe the role of nutrition in a healthy lifestyle and disease prevention</w:t>
            </w:r>
          </w:p>
          <w:p w:rsidR="00931669" w:rsidRPr="00931669" w:rsidRDefault="00931669" w:rsidP="00931669">
            <w:pPr>
              <w:rPr>
                <w:rFonts w:ascii="Calibri" w:eastAsia="Times New Roman" w:hAnsi="Calibri" w:cs="Calibri"/>
              </w:rPr>
            </w:pPr>
            <w:r w:rsidRPr="00931669">
              <w:rPr>
                <w:rFonts w:ascii="Arial" w:eastAsia="Times New Roman" w:hAnsi="Arial" w:cs="Arial"/>
              </w:rPr>
              <w:t>SC115-3. Apply nutritional principles to food choices</w:t>
            </w:r>
          </w:p>
        </w:tc>
      </w:tr>
      <w:tr w:rsidR="00931669" w:rsidRPr="00931669" w:rsidTr="00931669">
        <w:trPr>
          <w:trHeight w:val="720"/>
        </w:trPr>
        <w:tc>
          <w:tcPr>
            <w:tcW w:w="2430"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931669" w:rsidRPr="00931669" w:rsidRDefault="00931669" w:rsidP="00931669">
            <w:pPr>
              <w:spacing w:before="120" w:after="0" w:line="240" w:lineRule="auto"/>
              <w:rPr>
                <w:rFonts w:ascii="Calibri" w:eastAsia="Times New Roman" w:hAnsi="Calibri" w:cs="Calibri"/>
              </w:rPr>
            </w:pPr>
            <w:r w:rsidRPr="00931669">
              <w:rPr>
                <w:rFonts w:ascii="Arial" w:eastAsia="Times New Roman" w:hAnsi="Arial" w:cs="Arial"/>
              </w:rPr>
              <w:t>5: Proteins and Amino Acids: Macronutrients III</w:t>
            </w:r>
          </w:p>
        </w:tc>
        <w:tc>
          <w:tcPr>
            <w:tcW w:w="36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Reading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Discussion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Seminar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w:t>
            </w:r>
          </w:p>
        </w:tc>
        <w:tc>
          <w:tcPr>
            <w:tcW w:w="3420"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Discussion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Seminar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w:t>
            </w:r>
          </w:p>
        </w:tc>
      </w:tr>
      <w:tr w:rsidR="00931669" w:rsidRPr="00931669" w:rsidTr="00931669">
        <w:trPr>
          <w:trHeight w:val="720"/>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before="120" w:after="0" w:line="240" w:lineRule="auto"/>
              <w:rPr>
                <w:rFonts w:ascii="Calibri" w:eastAsia="Times New Roman" w:hAnsi="Calibri" w:cs="Calibri"/>
              </w:rPr>
            </w:pPr>
            <w:r w:rsidRPr="00931669">
              <w:rPr>
                <w:rFonts w:ascii="Arial" w:eastAsia="Times New Roman" w:hAnsi="Arial" w:cs="Arial"/>
              </w:rPr>
              <w:t xml:space="preserve">6:Energy Metabolism </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Reading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Discussion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Seminar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Mini-project</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Discussion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Seminar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Mini-project </w:t>
            </w:r>
          </w:p>
          <w:p w:rsidR="00931669" w:rsidRPr="00931669" w:rsidRDefault="00931669" w:rsidP="00931669">
            <w:pPr>
              <w:rPr>
                <w:rFonts w:ascii="Calibri" w:eastAsia="Times New Roman" w:hAnsi="Calibri" w:cs="Calibri"/>
              </w:rPr>
            </w:pPr>
            <w:r w:rsidRPr="00931669">
              <w:rPr>
                <w:rFonts w:ascii="Arial" w:eastAsia="Times New Roman" w:hAnsi="Arial" w:cs="Arial"/>
              </w:rPr>
              <w:t xml:space="preserve">GEL 3.5 Apply scientific inquiry </w:t>
            </w:r>
            <w:r w:rsidRPr="00931669">
              <w:rPr>
                <w:rFonts w:ascii="Arial" w:eastAsia="Times New Roman" w:hAnsi="Arial" w:cs="Arial"/>
              </w:rPr>
              <w:lastRenderedPageBreak/>
              <w:t>to support explanations that are empirically based</w:t>
            </w:r>
          </w:p>
        </w:tc>
      </w:tr>
      <w:tr w:rsidR="00931669" w:rsidRPr="00931669" w:rsidTr="00931669">
        <w:trPr>
          <w:trHeight w:val="720"/>
        </w:trPr>
        <w:tc>
          <w:tcPr>
            <w:tcW w:w="2430"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931669" w:rsidRPr="00931669" w:rsidRDefault="00931669" w:rsidP="00931669">
            <w:pPr>
              <w:spacing w:before="120" w:after="0" w:line="240" w:lineRule="auto"/>
              <w:rPr>
                <w:rFonts w:ascii="Calibri" w:eastAsia="Times New Roman" w:hAnsi="Calibri" w:cs="Calibri"/>
              </w:rPr>
            </w:pPr>
            <w:r w:rsidRPr="00931669">
              <w:rPr>
                <w:rFonts w:ascii="Arial" w:eastAsia="Times New Roman" w:hAnsi="Arial" w:cs="Arial"/>
              </w:rPr>
              <w:lastRenderedPageBreak/>
              <w:t>7: Vitamins &amp; Minerals</w:t>
            </w:r>
          </w:p>
        </w:tc>
        <w:tc>
          <w:tcPr>
            <w:tcW w:w="36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Reading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Discussion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Seminar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Exam</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w:t>
            </w:r>
          </w:p>
        </w:tc>
        <w:tc>
          <w:tcPr>
            <w:tcW w:w="3420"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Discussion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Seminar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Exam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w:t>
            </w:r>
          </w:p>
        </w:tc>
      </w:tr>
      <w:tr w:rsidR="00931669" w:rsidRPr="00931669" w:rsidTr="00931669">
        <w:trPr>
          <w:trHeight w:val="720"/>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before="120" w:after="0" w:line="240" w:lineRule="auto"/>
              <w:rPr>
                <w:rFonts w:ascii="Calibri" w:eastAsia="Times New Roman" w:hAnsi="Calibri" w:cs="Calibri"/>
              </w:rPr>
            </w:pPr>
            <w:r w:rsidRPr="00931669">
              <w:rPr>
                <w:rFonts w:ascii="Arial" w:eastAsia="Times New Roman" w:hAnsi="Arial" w:cs="Arial"/>
              </w:rPr>
              <w:t>8: Nutrition Throughout the Life Cycle I</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Reading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Discussion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Seminar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Final Project Part 3</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Discussion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Seminar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Final Project Part 3</w:t>
            </w:r>
          </w:p>
          <w:p w:rsidR="00931669" w:rsidRPr="00931669" w:rsidRDefault="00931669" w:rsidP="00931669">
            <w:pPr>
              <w:rPr>
                <w:rFonts w:ascii="Calibri" w:eastAsia="Times New Roman" w:hAnsi="Calibri" w:cs="Calibri"/>
              </w:rPr>
            </w:pPr>
            <w:r w:rsidRPr="00931669">
              <w:rPr>
                <w:rFonts w:ascii="Arial" w:eastAsia="Times New Roman" w:hAnsi="Arial" w:cs="Arial"/>
              </w:rPr>
              <w:t>SC115-2. Explain how nutrients are processed and used in the human body</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w:t>
            </w:r>
          </w:p>
        </w:tc>
      </w:tr>
      <w:tr w:rsidR="00931669" w:rsidRPr="00931669" w:rsidTr="00931669">
        <w:trPr>
          <w:trHeight w:val="720"/>
        </w:trPr>
        <w:tc>
          <w:tcPr>
            <w:tcW w:w="2430"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931669" w:rsidRPr="00931669" w:rsidRDefault="00931669" w:rsidP="00931669">
            <w:pPr>
              <w:spacing w:before="120" w:after="0" w:line="240" w:lineRule="auto"/>
              <w:rPr>
                <w:rFonts w:ascii="Calibri" w:eastAsia="Times New Roman" w:hAnsi="Calibri" w:cs="Calibri"/>
              </w:rPr>
            </w:pPr>
            <w:r w:rsidRPr="00931669">
              <w:rPr>
                <w:rFonts w:ascii="Arial" w:eastAsia="Times New Roman" w:hAnsi="Arial" w:cs="Arial"/>
              </w:rPr>
              <w:t>9: Nutrition Throughout the Life Cycle II</w:t>
            </w:r>
          </w:p>
        </w:tc>
        <w:tc>
          <w:tcPr>
            <w:tcW w:w="36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Reading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Discussion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Seminar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Final Project Recommendations</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w:t>
            </w:r>
          </w:p>
        </w:tc>
        <w:tc>
          <w:tcPr>
            <w:tcW w:w="3420"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Discussion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xml:space="preserve">Seminar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Final Project Recommendations</w:t>
            </w:r>
          </w:p>
          <w:p w:rsidR="00931669" w:rsidRPr="00931669" w:rsidRDefault="00931669" w:rsidP="00931669">
            <w:pPr>
              <w:rPr>
                <w:rFonts w:ascii="Calibri" w:eastAsia="Times New Roman" w:hAnsi="Calibri" w:cs="Calibri"/>
              </w:rPr>
            </w:pPr>
            <w:r w:rsidRPr="00931669">
              <w:rPr>
                <w:rFonts w:ascii="Arial" w:eastAsia="Times New Roman" w:hAnsi="Arial" w:cs="Arial"/>
              </w:rPr>
              <w:t>SC115-4. Evaluate nutritional needs at various stages of the lifecycle</w:t>
            </w:r>
          </w:p>
        </w:tc>
      </w:tr>
      <w:tr w:rsidR="00931669" w:rsidRPr="00931669" w:rsidTr="00931669">
        <w:trPr>
          <w:trHeight w:val="720"/>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before="120" w:after="0" w:line="240" w:lineRule="auto"/>
              <w:rPr>
                <w:rFonts w:ascii="Calibri" w:eastAsia="Times New Roman" w:hAnsi="Calibri" w:cs="Calibri"/>
              </w:rPr>
            </w:pPr>
            <w:r w:rsidRPr="00931669">
              <w:rPr>
                <w:rFonts w:ascii="Arial" w:eastAsia="Times New Roman" w:hAnsi="Arial" w:cs="Arial"/>
              </w:rPr>
              <w:t>10: Food Safety</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Discussion</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w:t>
            </w:r>
          </w:p>
        </w:tc>
      </w:tr>
    </w:tbl>
    <w:p w:rsidR="00931669" w:rsidRPr="00931669" w:rsidRDefault="00931669" w:rsidP="00931669">
      <w:pPr>
        <w:spacing w:after="0" w:line="240" w:lineRule="auto"/>
        <w:rPr>
          <w:rFonts w:ascii="Times New Roman" w:eastAsia="Times New Roman" w:hAnsi="Times New Roman" w:cs="Times New Roman"/>
          <w:sz w:val="24"/>
          <w:szCs w:val="24"/>
        </w:rPr>
      </w:pPr>
    </w:p>
    <w:p w:rsidR="00931669" w:rsidRPr="00931669" w:rsidRDefault="00931669" w:rsidP="00931669">
      <w:pPr>
        <w:rPr>
          <w:rFonts w:ascii="Calibri" w:eastAsia="Times New Roman" w:hAnsi="Calibri" w:cs="Calibri"/>
        </w:rPr>
      </w:pPr>
      <w:r w:rsidRPr="00931669">
        <w:rPr>
          <w:rFonts w:ascii="Arial" w:eastAsia="Times New Roman" w:hAnsi="Arial" w:cs="Arial"/>
          <w:b/>
          <w:bCs/>
          <w:sz w:val="28"/>
          <w:szCs w:val="28"/>
        </w:rPr>
        <w:t> </w:t>
      </w:r>
    </w:p>
    <w:p w:rsidR="00931669" w:rsidRPr="00931669" w:rsidRDefault="00931669" w:rsidP="00931669">
      <w:pPr>
        <w:keepNext/>
        <w:spacing w:before="200" w:after="0"/>
        <w:outlineLvl w:val="1"/>
        <w:rPr>
          <w:rFonts w:ascii="Cambria" w:eastAsia="Times New Roman" w:hAnsi="Cambria" w:cs="Times New Roman"/>
          <w:b/>
          <w:bCs/>
          <w:color w:val="4F81BD"/>
          <w:sz w:val="26"/>
          <w:szCs w:val="26"/>
        </w:rPr>
      </w:pPr>
      <w:bookmarkStart w:id="12" w:name="GradingCriteria"/>
      <w:bookmarkEnd w:id="12"/>
      <w:r w:rsidRPr="00931669">
        <w:rPr>
          <w:rFonts w:ascii="Arial" w:eastAsia="Times New Roman" w:hAnsi="Arial" w:cs="Arial"/>
          <w:b/>
          <w:bCs/>
          <w:color w:val="548DD4"/>
          <w:sz w:val="28"/>
          <w:szCs w:val="28"/>
        </w:rPr>
        <w:t>GRADING CRITERIA/COURSE EVALUATION</w:t>
      </w:r>
      <w:r w:rsidRPr="00931669">
        <w:rPr>
          <w:rFonts w:ascii="Cambria" w:eastAsia="Times New Roman" w:hAnsi="Cambria" w:cs="Times New Roman"/>
          <w:b/>
          <w:bCs/>
          <w:color w:val="4F81BD"/>
          <w:sz w:val="26"/>
          <w:szCs w:val="26"/>
        </w:rPr>
        <w:t xml:space="preserve">                                             </w:t>
      </w:r>
      <w:hyperlink r:id="rId29" w:anchor="Top" w:history="1">
        <w:r w:rsidRPr="00931669">
          <w:rPr>
            <w:rFonts w:ascii="Arial" w:eastAsia="Times New Roman" w:hAnsi="Arial" w:cs="Arial"/>
            <w:color w:val="0000FF"/>
            <w:sz w:val="16"/>
            <w:u w:val="single"/>
          </w:rPr>
          <w:t>TOP</w:t>
        </w:r>
      </w:hyperlink>
    </w:p>
    <w:tbl>
      <w:tblPr>
        <w:tblW w:w="9360" w:type="dxa"/>
        <w:tblCellMar>
          <w:left w:w="0" w:type="dxa"/>
          <w:right w:w="0" w:type="dxa"/>
        </w:tblCellMar>
        <w:tblLook w:val="04A0"/>
      </w:tblPr>
      <w:tblGrid>
        <w:gridCol w:w="2608"/>
        <w:gridCol w:w="1622"/>
        <w:gridCol w:w="2340"/>
        <w:gridCol w:w="2790"/>
      </w:tblGrid>
      <w:tr w:rsidR="00931669" w:rsidRPr="00931669" w:rsidTr="00931669">
        <w:trPr>
          <w:trHeight w:val="461"/>
        </w:trPr>
        <w:tc>
          <w:tcPr>
            <w:tcW w:w="2608" w:type="dxa"/>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hideMark/>
          </w:tcPr>
          <w:p w:rsidR="00931669" w:rsidRPr="00931669" w:rsidRDefault="00931669" w:rsidP="00931669">
            <w:pPr>
              <w:spacing w:before="120" w:after="120"/>
              <w:rPr>
                <w:rFonts w:ascii="Calibri" w:eastAsia="Times New Roman" w:hAnsi="Calibri" w:cs="Calibri"/>
              </w:rPr>
            </w:pPr>
            <w:r w:rsidRPr="00931669">
              <w:rPr>
                <w:rFonts w:ascii="Arial" w:eastAsia="Times New Roman" w:hAnsi="Arial" w:cs="Arial"/>
                <w:b/>
                <w:bCs/>
                <w:color w:val="FFFFFF"/>
              </w:rPr>
              <w:t>Assessments</w:t>
            </w:r>
          </w:p>
        </w:tc>
        <w:tc>
          <w:tcPr>
            <w:tcW w:w="1622" w:type="dxa"/>
            <w:tcBorders>
              <w:top w:val="single" w:sz="8" w:space="0" w:color="FFFFFF"/>
              <w:left w:val="nil"/>
              <w:bottom w:val="single" w:sz="24" w:space="0" w:color="FFFFFF"/>
              <w:right w:val="single" w:sz="8" w:space="0" w:color="FFFFFF"/>
            </w:tcBorders>
            <w:shd w:val="clear" w:color="auto" w:fill="4F81BD"/>
            <w:tcMar>
              <w:top w:w="0" w:type="dxa"/>
              <w:left w:w="108" w:type="dxa"/>
              <w:bottom w:w="0" w:type="dxa"/>
              <w:right w:w="108" w:type="dxa"/>
            </w:tcMar>
            <w:hideMark/>
          </w:tcPr>
          <w:p w:rsidR="00931669" w:rsidRPr="00931669" w:rsidRDefault="00931669" w:rsidP="00931669">
            <w:pPr>
              <w:spacing w:before="120" w:after="120"/>
              <w:jc w:val="center"/>
              <w:rPr>
                <w:rFonts w:ascii="Calibri" w:eastAsia="Times New Roman" w:hAnsi="Calibri" w:cs="Calibri"/>
              </w:rPr>
            </w:pPr>
            <w:r w:rsidRPr="00931669">
              <w:rPr>
                <w:rFonts w:ascii="Arial" w:eastAsia="Times New Roman" w:hAnsi="Arial" w:cs="Arial"/>
                <w:b/>
                <w:bCs/>
                <w:color w:val="FFFFFF"/>
              </w:rPr>
              <w:t>Number</w:t>
            </w:r>
          </w:p>
        </w:tc>
        <w:tc>
          <w:tcPr>
            <w:tcW w:w="2340" w:type="dxa"/>
            <w:tcBorders>
              <w:top w:val="single" w:sz="8" w:space="0" w:color="FFFFFF"/>
              <w:left w:val="nil"/>
              <w:bottom w:val="single" w:sz="24" w:space="0" w:color="FFFFFF"/>
              <w:right w:val="single" w:sz="8" w:space="0" w:color="FFFFFF"/>
            </w:tcBorders>
            <w:shd w:val="clear" w:color="auto" w:fill="4F81BD"/>
            <w:tcMar>
              <w:top w:w="0" w:type="dxa"/>
              <w:left w:w="108" w:type="dxa"/>
              <w:bottom w:w="0" w:type="dxa"/>
              <w:right w:w="108" w:type="dxa"/>
            </w:tcMar>
            <w:hideMark/>
          </w:tcPr>
          <w:p w:rsidR="00931669" w:rsidRPr="00931669" w:rsidRDefault="00931669" w:rsidP="00931669">
            <w:pPr>
              <w:spacing w:before="120" w:after="120"/>
              <w:jc w:val="center"/>
              <w:rPr>
                <w:rFonts w:ascii="Calibri" w:eastAsia="Times New Roman" w:hAnsi="Calibri" w:cs="Calibri"/>
              </w:rPr>
            </w:pPr>
            <w:r w:rsidRPr="00931669">
              <w:rPr>
                <w:rFonts w:ascii="Arial" w:eastAsia="Times New Roman" w:hAnsi="Arial" w:cs="Arial"/>
                <w:b/>
                <w:bCs/>
                <w:color w:val="FFFFFF"/>
              </w:rPr>
              <w:t>Points each</w:t>
            </w:r>
          </w:p>
        </w:tc>
        <w:tc>
          <w:tcPr>
            <w:tcW w:w="2790" w:type="dxa"/>
            <w:tcBorders>
              <w:top w:val="single" w:sz="8" w:space="0" w:color="FFFFFF"/>
              <w:left w:val="nil"/>
              <w:bottom w:val="single" w:sz="24" w:space="0" w:color="FFFFFF"/>
              <w:right w:val="single" w:sz="8" w:space="0" w:color="FFFFFF"/>
            </w:tcBorders>
            <w:shd w:val="clear" w:color="auto" w:fill="4F81BD"/>
            <w:tcMar>
              <w:top w:w="0" w:type="dxa"/>
              <w:left w:w="108" w:type="dxa"/>
              <w:bottom w:w="0" w:type="dxa"/>
              <w:right w:w="108" w:type="dxa"/>
            </w:tcMar>
            <w:hideMark/>
          </w:tcPr>
          <w:p w:rsidR="00931669" w:rsidRPr="00931669" w:rsidRDefault="00931669" w:rsidP="00931669">
            <w:pPr>
              <w:spacing w:before="120" w:after="120"/>
              <w:jc w:val="center"/>
              <w:rPr>
                <w:rFonts w:ascii="Calibri" w:eastAsia="Times New Roman" w:hAnsi="Calibri" w:cs="Calibri"/>
              </w:rPr>
            </w:pPr>
            <w:r w:rsidRPr="00931669">
              <w:rPr>
                <w:rFonts w:ascii="Arial" w:eastAsia="Times New Roman" w:hAnsi="Arial" w:cs="Arial"/>
                <w:b/>
                <w:bCs/>
                <w:color w:val="FFFFFF"/>
              </w:rPr>
              <w:t>Total Points</w:t>
            </w:r>
          </w:p>
        </w:tc>
      </w:tr>
      <w:tr w:rsidR="00931669" w:rsidRPr="00931669" w:rsidTr="00931669">
        <w:trPr>
          <w:trHeight w:val="382"/>
        </w:trPr>
        <w:tc>
          <w:tcPr>
            <w:tcW w:w="2608" w:type="dxa"/>
            <w:tcBorders>
              <w:top w:val="nil"/>
              <w:left w:val="single" w:sz="8" w:space="0" w:color="FFFFFF"/>
              <w:bottom w:val="nil"/>
              <w:right w:val="single" w:sz="24" w:space="0" w:color="FFFFFF"/>
            </w:tcBorders>
            <w:shd w:val="clear" w:color="auto" w:fill="4F81BD"/>
            <w:tcMar>
              <w:top w:w="0" w:type="dxa"/>
              <w:left w:w="108" w:type="dxa"/>
              <w:bottom w:w="0" w:type="dxa"/>
              <w:right w:w="108" w:type="dxa"/>
            </w:tcMar>
            <w:hideMark/>
          </w:tcPr>
          <w:p w:rsidR="00931669" w:rsidRPr="00931669" w:rsidRDefault="00931669" w:rsidP="00931669">
            <w:pPr>
              <w:spacing w:before="120" w:after="120"/>
              <w:rPr>
                <w:rFonts w:ascii="Calibri" w:eastAsia="Times New Roman" w:hAnsi="Calibri" w:cs="Calibri"/>
              </w:rPr>
            </w:pPr>
            <w:r w:rsidRPr="00931669">
              <w:rPr>
                <w:rFonts w:ascii="Arial" w:eastAsia="Times New Roman" w:hAnsi="Arial" w:cs="Arial"/>
                <w:b/>
                <w:bCs/>
                <w:color w:val="FFFFFF"/>
              </w:rPr>
              <w:t>Seminars</w:t>
            </w:r>
          </w:p>
        </w:tc>
        <w:tc>
          <w:tcPr>
            <w:tcW w:w="1622"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before="120" w:after="120"/>
              <w:rPr>
                <w:rFonts w:ascii="Calibri" w:eastAsia="Times New Roman" w:hAnsi="Calibri" w:cs="Calibri"/>
              </w:rPr>
            </w:pPr>
            <w:r w:rsidRPr="00931669">
              <w:rPr>
                <w:rFonts w:ascii="Arial" w:eastAsia="Times New Roman" w:hAnsi="Arial" w:cs="Arial"/>
                <w:b/>
                <w:bCs/>
              </w:rPr>
              <w:t>9</w:t>
            </w:r>
          </w:p>
        </w:tc>
        <w:tc>
          <w:tcPr>
            <w:tcW w:w="234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before="120" w:after="120"/>
              <w:rPr>
                <w:rFonts w:ascii="Calibri" w:eastAsia="Times New Roman" w:hAnsi="Calibri" w:cs="Calibri"/>
              </w:rPr>
            </w:pPr>
            <w:r w:rsidRPr="00931669">
              <w:rPr>
                <w:rFonts w:ascii="Arial" w:eastAsia="Times New Roman" w:hAnsi="Arial" w:cs="Arial"/>
                <w:b/>
                <w:bCs/>
              </w:rPr>
              <w:t>5</w:t>
            </w:r>
          </w:p>
        </w:tc>
        <w:tc>
          <w:tcPr>
            <w:tcW w:w="279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before="120" w:after="120"/>
              <w:rPr>
                <w:rFonts w:ascii="Calibri" w:eastAsia="Times New Roman" w:hAnsi="Calibri" w:cs="Calibri"/>
              </w:rPr>
            </w:pPr>
            <w:r w:rsidRPr="00931669">
              <w:rPr>
                <w:rFonts w:ascii="Arial" w:eastAsia="Times New Roman" w:hAnsi="Arial" w:cs="Arial"/>
                <w:b/>
                <w:bCs/>
              </w:rPr>
              <w:t>45</w:t>
            </w:r>
          </w:p>
        </w:tc>
      </w:tr>
      <w:tr w:rsidR="00931669" w:rsidRPr="00931669" w:rsidTr="00931669">
        <w:trPr>
          <w:trHeight w:val="461"/>
        </w:trPr>
        <w:tc>
          <w:tcPr>
            <w:tcW w:w="2608" w:type="dxa"/>
            <w:tcBorders>
              <w:top w:val="single" w:sz="8" w:space="0" w:color="FFFFFF"/>
              <w:left w:val="single" w:sz="8" w:space="0" w:color="FFFFFF"/>
              <w:bottom w:val="nil"/>
              <w:right w:val="single" w:sz="24" w:space="0" w:color="FFFFFF"/>
            </w:tcBorders>
            <w:shd w:val="clear" w:color="auto" w:fill="4F81BD"/>
            <w:tcMar>
              <w:top w:w="0" w:type="dxa"/>
              <w:left w:w="108" w:type="dxa"/>
              <w:bottom w:w="0" w:type="dxa"/>
              <w:right w:w="108" w:type="dxa"/>
            </w:tcMar>
            <w:hideMark/>
          </w:tcPr>
          <w:p w:rsidR="00931669" w:rsidRPr="00931669" w:rsidRDefault="00931669" w:rsidP="00931669">
            <w:pPr>
              <w:spacing w:before="120" w:after="120"/>
              <w:rPr>
                <w:rFonts w:ascii="Calibri" w:eastAsia="Times New Roman" w:hAnsi="Calibri" w:cs="Calibri"/>
              </w:rPr>
            </w:pPr>
            <w:r w:rsidRPr="00931669">
              <w:rPr>
                <w:rFonts w:ascii="Arial" w:eastAsia="Times New Roman" w:hAnsi="Arial" w:cs="Arial"/>
                <w:b/>
                <w:bCs/>
                <w:color w:val="FFFFFF"/>
              </w:rPr>
              <w:t>Discussions</w:t>
            </w:r>
          </w:p>
        </w:tc>
        <w:tc>
          <w:tcPr>
            <w:tcW w:w="1622"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before="120" w:after="120"/>
              <w:jc w:val="both"/>
              <w:rPr>
                <w:rFonts w:ascii="Calibri" w:eastAsia="Times New Roman" w:hAnsi="Calibri" w:cs="Calibri"/>
              </w:rPr>
            </w:pPr>
            <w:r w:rsidRPr="00931669">
              <w:rPr>
                <w:rFonts w:ascii="Arial" w:eastAsia="Times New Roman" w:hAnsi="Arial" w:cs="Arial"/>
                <w:b/>
                <w:bCs/>
              </w:rPr>
              <w:t>9</w:t>
            </w:r>
          </w:p>
        </w:tc>
        <w:tc>
          <w:tcPr>
            <w:tcW w:w="234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before="120" w:after="120"/>
              <w:jc w:val="both"/>
              <w:rPr>
                <w:rFonts w:ascii="Calibri" w:eastAsia="Times New Roman" w:hAnsi="Calibri" w:cs="Calibri"/>
              </w:rPr>
            </w:pPr>
            <w:r w:rsidRPr="00931669">
              <w:rPr>
                <w:rFonts w:ascii="Arial" w:eastAsia="Times New Roman" w:hAnsi="Arial" w:cs="Arial"/>
                <w:b/>
                <w:bCs/>
              </w:rPr>
              <w:t>35</w:t>
            </w:r>
          </w:p>
        </w:tc>
        <w:tc>
          <w:tcPr>
            <w:tcW w:w="279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before="120" w:after="120"/>
              <w:jc w:val="both"/>
              <w:rPr>
                <w:rFonts w:ascii="Calibri" w:eastAsia="Times New Roman" w:hAnsi="Calibri" w:cs="Calibri"/>
              </w:rPr>
            </w:pPr>
            <w:r w:rsidRPr="00931669">
              <w:rPr>
                <w:rFonts w:ascii="Arial" w:eastAsia="Times New Roman" w:hAnsi="Arial" w:cs="Arial"/>
                <w:b/>
                <w:bCs/>
              </w:rPr>
              <w:t>315</w:t>
            </w:r>
          </w:p>
        </w:tc>
      </w:tr>
      <w:tr w:rsidR="00931669" w:rsidRPr="00931669" w:rsidTr="00931669">
        <w:trPr>
          <w:trHeight w:val="517"/>
        </w:trPr>
        <w:tc>
          <w:tcPr>
            <w:tcW w:w="2608" w:type="dxa"/>
            <w:tcBorders>
              <w:top w:val="single" w:sz="8" w:space="0" w:color="FFFFFF"/>
              <w:left w:val="single" w:sz="8" w:space="0" w:color="FFFFFF"/>
              <w:bottom w:val="nil"/>
              <w:right w:val="single" w:sz="24" w:space="0" w:color="FFFFFF"/>
            </w:tcBorders>
            <w:shd w:val="clear" w:color="auto" w:fill="4F81BD"/>
            <w:tcMar>
              <w:top w:w="0" w:type="dxa"/>
              <w:left w:w="108" w:type="dxa"/>
              <w:bottom w:w="0" w:type="dxa"/>
              <w:right w:w="108" w:type="dxa"/>
            </w:tcMar>
            <w:hideMark/>
          </w:tcPr>
          <w:p w:rsidR="00931669" w:rsidRPr="00931669" w:rsidRDefault="00931669" w:rsidP="00931669">
            <w:pPr>
              <w:spacing w:before="120" w:after="120"/>
              <w:rPr>
                <w:rFonts w:ascii="Calibri" w:eastAsia="Times New Roman" w:hAnsi="Calibri" w:cs="Calibri"/>
              </w:rPr>
            </w:pPr>
            <w:r w:rsidRPr="00931669">
              <w:rPr>
                <w:rFonts w:ascii="Arial" w:eastAsia="Times New Roman" w:hAnsi="Arial" w:cs="Arial"/>
                <w:b/>
                <w:bCs/>
                <w:color w:val="FFFFFF"/>
              </w:rPr>
              <w:t>Mini Projects</w:t>
            </w:r>
          </w:p>
        </w:tc>
        <w:tc>
          <w:tcPr>
            <w:tcW w:w="1622"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before="120" w:after="120"/>
              <w:jc w:val="both"/>
              <w:rPr>
                <w:rFonts w:ascii="Calibri" w:eastAsia="Times New Roman" w:hAnsi="Calibri" w:cs="Calibri"/>
              </w:rPr>
            </w:pPr>
            <w:r w:rsidRPr="00931669">
              <w:rPr>
                <w:rFonts w:ascii="Arial" w:eastAsia="Times New Roman" w:hAnsi="Arial" w:cs="Arial"/>
                <w:b/>
                <w:bCs/>
              </w:rPr>
              <w:t>3</w:t>
            </w:r>
          </w:p>
        </w:tc>
        <w:tc>
          <w:tcPr>
            <w:tcW w:w="234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before="120" w:after="120"/>
              <w:jc w:val="both"/>
              <w:rPr>
                <w:rFonts w:ascii="Calibri" w:eastAsia="Times New Roman" w:hAnsi="Calibri" w:cs="Calibri"/>
              </w:rPr>
            </w:pPr>
            <w:r w:rsidRPr="00931669">
              <w:rPr>
                <w:rFonts w:ascii="Arial" w:eastAsia="Times New Roman" w:hAnsi="Arial" w:cs="Arial"/>
                <w:b/>
                <w:bCs/>
              </w:rPr>
              <w:t>40</w:t>
            </w:r>
          </w:p>
        </w:tc>
        <w:tc>
          <w:tcPr>
            <w:tcW w:w="279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before="120" w:after="120"/>
              <w:jc w:val="both"/>
              <w:rPr>
                <w:rFonts w:ascii="Calibri" w:eastAsia="Times New Roman" w:hAnsi="Calibri" w:cs="Calibri"/>
              </w:rPr>
            </w:pPr>
            <w:r w:rsidRPr="00931669">
              <w:rPr>
                <w:rFonts w:ascii="Arial" w:eastAsia="Times New Roman" w:hAnsi="Arial" w:cs="Arial"/>
                <w:b/>
                <w:bCs/>
              </w:rPr>
              <w:t>120</w:t>
            </w:r>
          </w:p>
        </w:tc>
      </w:tr>
      <w:tr w:rsidR="00931669" w:rsidRPr="00931669" w:rsidTr="00931669">
        <w:trPr>
          <w:trHeight w:val="517"/>
        </w:trPr>
        <w:tc>
          <w:tcPr>
            <w:tcW w:w="2608" w:type="dxa"/>
            <w:tcBorders>
              <w:top w:val="single" w:sz="8" w:space="0" w:color="FFFFFF"/>
              <w:left w:val="single" w:sz="8" w:space="0" w:color="FFFFFF"/>
              <w:bottom w:val="nil"/>
              <w:right w:val="single" w:sz="24" w:space="0" w:color="FFFFFF"/>
            </w:tcBorders>
            <w:shd w:val="clear" w:color="auto" w:fill="4F81BD"/>
            <w:tcMar>
              <w:top w:w="0" w:type="dxa"/>
              <w:left w:w="108" w:type="dxa"/>
              <w:bottom w:w="0" w:type="dxa"/>
              <w:right w:w="108" w:type="dxa"/>
            </w:tcMar>
            <w:hideMark/>
          </w:tcPr>
          <w:p w:rsidR="00931669" w:rsidRPr="00931669" w:rsidRDefault="00931669" w:rsidP="00931669">
            <w:pPr>
              <w:spacing w:before="120" w:after="120"/>
              <w:rPr>
                <w:rFonts w:ascii="Calibri" w:eastAsia="Times New Roman" w:hAnsi="Calibri" w:cs="Calibri"/>
              </w:rPr>
            </w:pPr>
            <w:r w:rsidRPr="00931669">
              <w:rPr>
                <w:rFonts w:ascii="Arial" w:eastAsia="Times New Roman" w:hAnsi="Arial" w:cs="Arial"/>
                <w:b/>
                <w:bCs/>
                <w:color w:val="FFFFFF"/>
              </w:rPr>
              <w:t>Food Log</w:t>
            </w:r>
          </w:p>
        </w:tc>
        <w:tc>
          <w:tcPr>
            <w:tcW w:w="1622"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before="120" w:after="120"/>
              <w:jc w:val="both"/>
              <w:rPr>
                <w:rFonts w:ascii="Calibri" w:eastAsia="Times New Roman" w:hAnsi="Calibri" w:cs="Calibri"/>
              </w:rPr>
            </w:pPr>
            <w:r w:rsidRPr="00931669">
              <w:rPr>
                <w:rFonts w:ascii="Arial" w:eastAsia="Times New Roman" w:hAnsi="Arial" w:cs="Arial"/>
                <w:b/>
                <w:bCs/>
              </w:rPr>
              <w:t>1</w:t>
            </w:r>
          </w:p>
        </w:tc>
        <w:tc>
          <w:tcPr>
            <w:tcW w:w="234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before="120" w:after="120"/>
              <w:jc w:val="both"/>
              <w:rPr>
                <w:rFonts w:ascii="Calibri" w:eastAsia="Times New Roman" w:hAnsi="Calibri" w:cs="Calibri"/>
              </w:rPr>
            </w:pPr>
            <w:r w:rsidRPr="00931669">
              <w:rPr>
                <w:rFonts w:ascii="Arial" w:eastAsia="Times New Roman" w:hAnsi="Arial" w:cs="Arial"/>
                <w:b/>
                <w:bCs/>
              </w:rPr>
              <w:t>50</w:t>
            </w:r>
          </w:p>
        </w:tc>
        <w:tc>
          <w:tcPr>
            <w:tcW w:w="279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before="120" w:after="120"/>
              <w:jc w:val="both"/>
              <w:rPr>
                <w:rFonts w:ascii="Calibri" w:eastAsia="Times New Roman" w:hAnsi="Calibri" w:cs="Calibri"/>
              </w:rPr>
            </w:pPr>
            <w:r w:rsidRPr="00931669">
              <w:rPr>
                <w:rFonts w:ascii="Arial" w:eastAsia="Times New Roman" w:hAnsi="Arial" w:cs="Arial"/>
                <w:b/>
                <w:bCs/>
              </w:rPr>
              <w:t>50</w:t>
            </w:r>
          </w:p>
        </w:tc>
      </w:tr>
      <w:tr w:rsidR="00931669" w:rsidRPr="00931669" w:rsidTr="00931669">
        <w:trPr>
          <w:trHeight w:val="517"/>
        </w:trPr>
        <w:tc>
          <w:tcPr>
            <w:tcW w:w="2608" w:type="dxa"/>
            <w:tcBorders>
              <w:top w:val="single" w:sz="8" w:space="0" w:color="FFFFFF"/>
              <w:left w:val="single" w:sz="8" w:space="0" w:color="FFFFFF"/>
              <w:bottom w:val="nil"/>
              <w:right w:val="single" w:sz="24" w:space="0" w:color="FFFFFF"/>
            </w:tcBorders>
            <w:shd w:val="clear" w:color="auto" w:fill="4F81BD"/>
            <w:tcMar>
              <w:top w:w="0" w:type="dxa"/>
              <w:left w:w="108" w:type="dxa"/>
              <w:bottom w:w="0" w:type="dxa"/>
              <w:right w:w="108" w:type="dxa"/>
            </w:tcMar>
            <w:hideMark/>
          </w:tcPr>
          <w:p w:rsidR="00931669" w:rsidRPr="00931669" w:rsidRDefault="00931669" w:rsidP="00931669">
            <w:pPr>
              <w:spacing w:before="120" w:after="120"/>
              <w:rPr>
                <w:rFonts w:ascii="Calibri" w:eastAsia="Times New Roman" w:hAnsi="Calibri" w:cs="Calibri"/>
              </w:rPr>
            </w:pPr>
            <w:r w:rsidRPr="00931669">
              <w:rPr>
                <w:rFonts w:ascii="Arial" w:eastAsia="Times New Roman" w:hAnsi="Arial" w:cs="Arial"/>
                <w:b/>
                <w:bCs/>
                <w:color w:val="FFFFFF"/>
              </w:rPr>
              <w:t>Computerized food log</w:t>
            </w:r>
          </w:p>
        </w:tc>
        <w:tc>
          <w:tcPr>
            <w:tcW w:w="1622"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before="120" w:after="120"/>
              <w:jc w:val="both"/>
              <w:rPr>
                <w:rFonts w:ascii="Calibri" w:eastAsia="Times New Roman" w:hAnsi="Calibri" w:cs="Calibri"/>
              </w:rPr>
            </w:pPr>
            <w:r w:rsidRPr="00931669">
              <w:rPr>
                <w:rFonts w:ascii="Arial" w:eastAsia="Times New Roman" w:hAnsi="Arial" w:cs="Arial"/>
                <w:b/>
                <w:bCs/>
              </w:rPr>
              <w:t>1</w:t>
            </w:r>
          </w:p>
        </w:tc>
        <w:tc>
          <w:tcPr>
            <w:tcW w:w="234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before="120" w:after="120"/>
              <w:jc w:val="both"/>
              <w:rPr>
                <w:rFonts w:ascii="Calibri" w:eastAsia="Times New Roman" w:hAnsi="Calibri" w:cs="Calibri"/>
              </w:rPr>
            </w:pPr>
            <w:r w:rsidRPr="00931669">
              <w:rPr>
                <w:rFonts w:ascii="Arial" w:eastAsia="Times New Roman" w:hAnsi="Arial" w:cs="Arial"/>
                <w:b/>
                <w:bCs/>
              </w:rPr>
              <w:t>10</w:t>
            </w:r>
          </w:p>
        </w:tc>
        <w:tc>
          <w:tcPr>
            <w:tcW w:w="279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before="120" w:after="120"/>
              <w:jc w:val="both"/>
              <w:rPr>
                <w:rFonts w:ascii="Calibri" w:eastAsia="Times New Roman" w:hAnsi="Calibri" w:cs="Calibri"/>
              </w:rPr>
            </w:pPr>
            <w:r w:rsidRPr="00931669">
              <w:rPr>
                <w:rFonts w:ascii="Arial" w:eastAsia="Times New Roman" w:hAnsi="Arial" w:cs="Arial"/>
                <w:b/>
                <w:bCs/>
              </w:rPr>
              <w:t>10</w:t>
            </w:r>
          </w:p>
        </w:tc>
      </w:tr>
      <w:tr w:rsidR="00931669" w:rsidRPr="00931669" w:rsidTr="00931669">
        <w:trPr>
          <w:trHeight w:val="517"/>
        </w:trPr>
        <w:tc>
          <w:tcPr>
            <w:tcW w:w="2608" w:type="dxa"/>
            <w:tcBorders>
              <w:top w:val="single" w:sz="8" w:space="0" w:color="FFFFFF"/>
              <w:left w:val="single" w:sz="8" w:space="0" w:color="FFFFFF"/>
              <w:bottom w:val="nil"/>
              <w:right w:val="single" w:sz="24" w:space="0" w:color="FFFFFF"/>
            </w:tcBorders>
            <w:shd w:val="clear" w:color="auto" w:fill="4F81BD"/>
            <w:tcMar>
              <w:top w:w="0" w:type="dxa"/>
              <w:left w:w="108" w:type="dxa"/>
              <w:bottom w:w="0" w:type="dxa"/>
              <w:right w:w="108" w:type="dxa"/>
            </w:tcMar>
            <w:hideMark/>
          </w:tcPr>
          <w:p w:rsidR="00931669" w:rsidRPr="00931669" w:rsidRDefault="00931669" w:rsidP="00931669">
            <w:pPr>
              <w:spacing w:before="120" w:after="120"/>
              <w:rPr>
                <w:rFonts w:ascii="Calibri" w:eastAsia="Times New Roman" w:hAnsi="Calibri" w:cs="Calibri"/>
              </w:rPr>
            </w:pPr>
            <w:r w:rsidRPr="00931669">
              <w:rPr>
                <w:rFonts w:ascii="Arial" w:eastAsia="Times New Roman" w:hAnsi="Arial" w:cs="Arial"/>
                <w:b/>
                <w:bCs/>
                <w:color w:val="FFFFFF"/>
              </w:rPr>
              <w:t>Diet Analysis project Part 2</w:t>
            </w:r>
          </w:p>
        </w:tc>
        <w:tc>
          <w:tcPr>
            <w:tcW w:w="1622"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before="120" w:after="120"/>
              <w:jc w:val="both"/>
              <w:rPr>
                <w:rFonts w:ascii="Calibri" w:eastAsia="Times New Roman" w:hAnsi="Calibri" w:cs="Calibri"/>
              </w:rPr>
            </w:pPr>
            <w:r w:rsidRPr="00931669">
              <w:rPr>
                <w:rFonts w:ascii="Arial" w:eastAsia="Times New Roman" w:hAnsi="Arial" w:cs="Arial"/>
                <w:b/>
                <w:bCs/>
              </w:rPr>
              <w:t>1</w:t>
            </w:r>
          </w:p>
        </w:tc>
        <w:tc>
          <w:tcPr>
            <w:tcW w:w="234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before="120" w:after="120"/>
              <w:jc w:val="both"/>
              <w:rPr>
                <w:rFonts w:ascii="Calibri" w:eastAsia="Times New Roman" w:hAnsi="Calibri" w:cs="Calibri"/>
              </w:rPr>
            </w:pPr>
            <w:r w:rsidRPr="00931669">
              <w:rPr>
                <w:rFonts w:ascii="Arial" w:eastAsia="Times New Roman" w:hAnsi="Arial" w:cs="Arial"/>
                <w:b/>
                <w:bCs/>
              </w:rPr>
              <w:t>90</w:t>
            </w:r>
          </w:p>
        </w:tc>
        <w:tc>
          <w:tcPr>
            <w:tcW w:w="279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before="120" w:after="120"/>
              <w:jc w:val="both"/>
              <w:rPr>
                <w:rFonts w:ascii="Calibri" w:eastAsia="Times New Roman" w:hAnsi="Calibri" w:cs="Calibri"/>
              </w:rPr>
            </w:pPr>
            <w:r w:rsidRPr="00931669">
              <w:rPr>
                <w:rFonts w:ascii="Arial" w:eastAsia="Times New Roman" w:hAnsi="Arial" w:cs="Arial"/>
                <w:b/>
                <w:bCs/>
              </w:rPr>
              <w:t>90</w:t>
            </w:r>
          </w:p>
        </w:tc>
      </w:tr>
      <w:tr w:rsidR="00931669" w:rsidRPr="00931669" w:rsidTr="00931669">
        <w:trPr>
          <w:trHeight w:val="526"/>
        </w:trPr>
        <w:tc>
          <w:tcPr>
            <w:tcW w:w="2608" w:type="dxa"/>
            <w:tcBorders>
              <w:top w:val="single" w:sz="8" w:space="0" w:color="FFFFFF"/>
              <w:left w:val="single" w:sz="8" w:space="0" w:color="FFFFFF"/>
              <w:bottom w:val="nil"/>
              <w:right w:val="single" w:sz="24" w:space="0" w:color="FFFFFF"/>
            </w:tcBorders>
            <w:shd w:val="clear" w:color="auto" w:fill="4F81BD"/>
            <w:tcMar>
              <w:top w:w="0" w:type="dxa"/>
              <w:left w:w="108" w:type="dxa"/>
              <w:bottom w:w="0" w:type="dxa"/>
              <w:right w:w="108" w:type="dxa"/>
            </w:tcMar>
            <w:hideMark/>
          </w:tcPr>
          <w:p w:rsidR="00931669" w:rsidRPr="00931669" w:rsidRDefault="00931669" w:rsidP="00931669">
            <w:pPr>
              <w:spacing w:before="120" w:after="120"/>
              <w:rPr>
                <w:rFonts w:ascii="Calibri" w:eastAsia="Times New Roman" w:hAnsi="Calibri" w:cs="Calibri"/>
              </w:rPr>
            </w:pPr>
            <w:r w:rsidRPr="00931669">
              <w:rPr>
                <w:rFonts w:ascii="Arial" w:eastAsia="Times New Roman" w:hAnsi="Arial" w:cs="Arial"/>
                <w:b/>
                <w:bCs/>
                <w:color w:val="FFFFFF"/>
              </w:rPr>
              <w:lastRenderedPageBreak/>
              <w:t>Diet Analysis project Part 3</w:t>
            </w:r>
          </w:p>
        </w:tc>
        <w:tc>
          <w:tcPr>
            <w:tcW w:w="1622"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before="120" w:after="120"/>
              <w:jc w:val="both"/>
              <w:rPr>
                <w:rFonts w:ascii="Calibri" w:eastAsia="Times New Roman" w:hAnsi="Calibri" w:cs="Calibri"/>
              </w:rPr>
            </w:pPr>
            <w:r w:rsidRPr="00931669">
              <w:rPr>
                <w:rFonts w:ascii="Arial" w:eastAsia="Times New Roman" w:hAnsi="Arial" w:cs="Arial"/>
                <w:b/>
                <w:bCs/>
              </w:rPr>
              <w:t>1</w:t>
            </w:r>
          </w:p>
        </w:tc>
        <w:tc>
          <w:tcPr>
            <w:tcW w:w="234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before="120" w:after="120"/>
              <w:jc w:val="both"/>
              <w:rPr>
                <w:rFonts w:ascii="Calibri" w:eastAsia="Times New Roman" w:hAnsi="Calibri" w:cs="Calibri"/>
              </w:rPr>
            </w:pPr>
            <w:r w:rsidRPr="00931669">
              <w:rPr>
                <w:rFonts w:ascii="Arial" w:eastAsia="Times New Roman" w:hAnsi="Arial" w:cs="Arial"/>
                <w:b/>
                <w:bCs/>
              </w:rPr>
              <w:t>150</w:t>
            </w:r>
          </w:p>
        </w:tc>
        <w:tc>
          <w:tcPr>
            <w:tcW w:w="279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before="120" w:after="120"/>
              <w:jc w:val="both"/>
              <w:rPr>
                <w:rFonts w:ascii="Calibri" w:eastAsia="Times New Roman" w:hAnsi="Calibri" w:cs="Calibri"/>
              </w:rPr>
            </w:pPr>
            <w:r w:rsidRPr="00931669">
              <w:rPr>
                <w:rFonts w:ascii="Arial" w:eastAsia="Times New Roman" w:hAnsi="Arial" w:cs="Arial"/>
                <w:b/>
                <w:bCs/>
              </w:rPr>
              <w:t>150</w:t>
            </w:r>
          </w:p>
        </w:tc>
      </w:tr>
      <w:tr w:rsidR="00931669" w:rsidRPr="00931669" w:rsidTr="00931669">
        <w:trPr>
          <w:trHeight w:val="526"/>
        </w:trPr>
        <w:tc>
          <w:tcPr>
            <w:tcW w:w="2608" w:type="dxa"/>
            <w:tcBorders>
              <w:top w:val="single" w:sz="8" w:space="0" w:color="FFFFFF"/>
              <w:left w:val="single" w:sz="8" w:space="0" w:color="FFFFFF"/>
              <w:bottom w:val="nil"/>
              <w:right w:val="single" w:sz="24" w:space="0" w:color="FFFFFF"/>
            </w:tcBorders>
            <w:shd w:val="clear" w:color="auto" w:fill="4F81BD"/>
            <w:tcMar>
              <w:top w:w="0" w:type="dxa"/>
              <w:left w:w="108" w:type="dxa"/>
              <w:bottom w:w="0" w:type="dxa"/>
              <w:right w:w="108" w:type="dxa"/>
            </w:tcMar>
            <w:hideMark/>
          </w:tcPr>
          <w:p w:rsidR="00931669" w:rsidRPr="00931669" w:rsidRDefault="00931669" w:rsidP="00931669">
            <w:pPr>
              <w:spacing w:before="120" w:after="120"/>
              <w:rPr>
                <w:rFonts w:ascii="Calibri" w:eastAsia="Times New Roman" w:hAnsi="Calibri" w:cs="Calibri"/>
              </w:rPr>
            </w:pPr>
            <w:r w:rsidRPr="00931669">
              <w:rPr>
                <w:rFonts w:ascii="Arial" w:eastAsia="Times New Roman" w:hAnsi="Arial" w:cs="Arial"/>
                <w:b/>
                <w:bCs/>
                <w:color w:val="FFFFFF"/>
              </w:rPr>
              <w:t>Exam</w:t>
            </w:r>
          </w:p>
        </w:tc>
        <w:tc>
          <w:tcPr>
            <w:tcW w:w="1622"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before="120" w:after="120"/>
              <w:jc w:val="both"/>
              <w:rPr>
                <w:rFonts w:ascii="Calibri" w:eastAsia="Times New Roman" w:hAnsi="Calibri" w:cs="Calibri"/>
              </w:rPr>
            </w:pPr>
            <w:r w:rsidRPr="00931669">
              <w:rPr>
                <w:rFonts w:ascii="Arial" w:eastAsia="Times New Roman" w:hAnsi="Arial" w:cs="Arial"/>
                <w:b/>
                <w:bCs/>
              </w:rPr>
              <w:t>1</w:t>
            </w:r>
          </w:p>
        </w:tc>
        <w:tc>
          <w:tcPr>
            <w:tcW w:w="234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before="120" w:after="120"/>
              <w:jc w:val="both"/>
              <w:rPr>
                <w:rFonts w:ascii="Calibri" w:eastAsia="Times New Roman" w:hAnsi="Calibri" w:cs="Calibri"/>
              </w:rPr>
            </w:pPr>
            <w:r w:rsidRPr="00931669">
              <w:rPr>
                <w:rFonts w:ascii="Arial" w:eastAsia="Times New Roman" w:hAnsi="Arial" w:cs="Arial"/>
                <w:b/>
                <w:bCs/>
              </w:rPr>
              <w:t>120</w:t>
            </w:r>
          </w:p>
        </w:tc>
        <w:tc>
          <w:tcPr>
            <w:tcW w:w="279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before="120" w:after="120"/>
              <w:jc w:val="both"/>
              <w:rPr>
                <w:rFonts w:ascii="Calibri" w:eastAsia="Times New Roman" w:hAnsi="Calibri" w:cs="Calibri"/>
              </w:rPr>
            </w:pPr>
            <w:r w:rsidRPr="00931669">
              <w:rPr>
                <w:rFonts w:ascii="Arial" w:eastAsia="Times New Roman" w:hAnsi="Arial" w:cs="Arial"/>
                <w:b/>
                <w:bCs/>
              </w:rPr>
              <w:t>120</w:t>
            </w:r>
          </w:p>
        </w:tc>
      </w:tr>
      <w:tr w:rsidR="00931669" w:rsidRPr="00931669" w:rsidTr="00931669">
        <w:trPr>
          <w:trHeight w:val="553"/>
        </w:trPr>
        <w:tc>
          <w:tcPr>
            <w:tcW w:w="2608" w:type="dxa"/>
            <w:tcBorders>
              <w:top w:val="single" w:sz="8" w:space="0" w:color="FFFFFF"/>
              <w:left w:val="single" w:sz="8" w:space="0" w:color="FFFFFF"/>
              <w:bottom w:val="nil"/>
              <w:right w:val="single" w:sz="24" w:space="0" w:color="FFFFFF"/>
            </w:tcBorders>
            <w:shd w:val="clear" w:color="auto" w:fill="4F81BD"/>
            <w:tcMar>
              <w:top w:w="0" w:type="dxa"/>
              <w:left w:w="108" w:type="dxa"/>
              <w:bottom w:w="0" w:type="dxa"/>
              <w:right w:w="108" w:type="dxa"/>
            </w:tcMar>
            <w:hideMark/>
          </w:tcPr>
          <w:p w:rsidR="00931669" w:rsidRPr="00931669" w:rsidRDefault="00931669" w:rsidP="00931669">
            <w:pPr>
              <w:spacing w:before="120" w:after="120"/>
              <w:rPr>
                <w:rFonts w:ascii="Calibri" w:eastAsia="Times New Roman" w:hAnsi="Calibri" w:cs="Calibri"/>
              </w:rPr>
            </w:pPr>
            <w:r w:rsidRPr="00931669">
              <w:rPr>
                <w:rFonts w:ascii="Arial" w:eastAsia="Times New Roman" w:hAnsi="Arial" w:cs="Arial"/>
                <w:b/>
                <w:bCs/>
                <w:color w:val="FFFFFF"/>
              </w:rPr>
              <w:t>Final Project</w:t>
            </w:r>
          </w:p>
        </w:tc>
        <w:tc>
          <w:tcPr>
            <w:tcW w:w="1622"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before="120" w:after="120"/>
              <w:jc w:val="both"/>
              <w:rPr>
                <w:rFonts w:ascii="Calibri" w:eastAsia="Times New Roman" w:hAnsi="Calibri" w:cs="Calibri"/>
              </w:rPr>
            </w:pPr>
            <w:r w:rsidRPr="00931669">
              <w:rPr>
                <w:rFonts w:ascii="Arial" w:eastAsia="Times New Roman" w:hAnsi="Arial" w:cs="Arial"/>
                <w:b/>
                <w:bCs/>
              </w:rPr>
              <w:t>1</w:t>
            </w:r>
          </w:p>
        </w:tc>
        <w:tc>
          <w:tcPr>
            <w:tcW w:w="234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before="120" w:after="120"/>
              <w:jc w:val="both"/>
              <w:rPr>
                <w:rFonts w:ascii="Calibri" w:eastAsia="Times New Roman" w:hAnsi="Calibri" w:cs="Calibri"/>
              </w:rPr>
            </w:pPr>
            <w:r w:rsidRPr="00931669">
              <w:rPr>
                <w:rFonts w:ascii="Arial" w:eastAsia="Times New Roman" w:hAnsi="Arial" w:cs="Arial"/>
                <w:b/>
                <w:bCs/>
              </w:rPr>
              <w:t>100</w:t>
            </w:r>
          </w:p>
        </w:tc>
        <w:tc>
          <w:tcPr>
            <w:tcW w:w="279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before="120" w:after="120"/>
              <w:jc w:val="both"/>
              <w:rPr>
                <w:rFonts w:ascii="Calibri" w:eastAsia="Times New Roman" w:hAnsi="Calibri" w:cs="Calibri"/>
              </w:rPr>
            </w:pPr>
            <w:r w:rsidRPr="00931669">
              <w:rPr>
                <w:rFonts w:ascii="Arial" w:eastAsia="Times New Roman" w:hAnsi="Arial" w:cs="Arial"/>
                <w:b/>
                <w:bCs/>
              </w:rPr>
              <w:t>100</w:t>
            </w:r>
          </w:p>
        </w:tc>
      </w:tr>
      <w:tr w:rsidR="00931669" w:rsidRPr="00931669" w:rsidTr="00931669">
        <w:trPr>
          <w:trHeight w:val="543"/>
        </w:trPr>
        <w:tc>
          <w:tcPr>
            <w:tcW w:w="2608" w:type="dxa"/>
            <w:tcBorders>
              <w:top w:val="single" w:sz="8" w:space="0" w:color="FFFFFF"/>
              <w:left w:val="single" w:sz="8" w:space="0" w:color="FFFFFF"/>
              <w:bottom w:val="single" w:sz="8" w:space="0" w:color="FFFFFF"/>
              <w:right w:val="single" w:sz="24" w:space="0" w:color="FFFFFF"/>
            </w:tcBorders>
            <w:shd w:val="clear" w:color="auto" w:fill="4F81BD"/>
            <w:tcMar>
              <w:top w:w="0" w:type="dxa"/>
              <w:left w:w="108" w:type="dxa"/>
              <w:bottom w:w="0" w:type="dxa"/>
              <w:right w:w="108" w:type="dxa"/>
            </w:tcMar>
            <w:hideMark/>
          </w:tcPr>
          <w:p w:rsidR="00931669" w:rsidRPr="00931669" w:rsidRDefault="00931669" w:rsidP="00931669">
            <w:pPr>
              <w:spacing w:before="120" w:after="120"/>
              <w:rPr>
                <w:rFonts w:ascii="Calibri" w:eastAsia="Times New Roman" w:hAnsi="Calibri" w:cs="Calibri"/>
              </w:rPr>
            </w:pPr>
            <w:r w:rsidRPr="00931669">
              <w:rPr>
                <w:rFonts w:ascii="Arial" w:eastAsia="Times New Roman" w:hAnsi="Arial" w:cs="Arial"/>
                <w:b/>
                <w:bCs/>
                <w:color w:val="FFFFFF"/>
              </w:rPr>
              <w:t>Total Points</w:t>
            </w:r>
          </w:p>
        </w:tc>
        <w:tc>
          <w:tcPr>
            <w:tcW w:w="1622"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before="120" w:after="120"/>
              <w:rPr>
                <w:rFonts w:ascii="Calibri" w:eastAsia="Times New Roman" w:hAnsi="Calibri" w:cs="Calibri"/>
              </w:rPr>
            </w:pPr>
            <w:r w:rsidRPr="00931669">
              <w:rPr>
                <w:rFonts w:ascii="Arial" w:eastAsia="Times New Roman" w:hAnsi="Arial" w:cs="Arial"/>
                <w:b/>
                <w:bCs/>
              </w:rPr>
              <w:t> </w:t>
            </w:r>
          </w:p>
        </w:tc>
        <w:tc>
          <w:tcPr>
            <w:tcW w:w="234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before="120" w:after="120"/>
              <w:rPr>
                <w:rFonts w:ascii="Calibri" w:eastAsia="Times New Roman" w:hAnsi="Calibri" w:cs="Calibri"/>
              </w:rPr>
            </w:pPr>
            <w:r w:rsidRPr="00931669">
              <w:rPr>
                <w:rFonts w:ascii="Arial" w:eastAsia="Times New Roman" w:hAnsi="Arial" w:cs="Arial"/>
                <w:b/>
                <w:bCs/>
              </w:rPr>
              <w:t> </w:t>
            </w:r>
          </w:p>
        </w:tc>
        <w:tc>
          <w:tcPr>
            <w:tcW w:w="279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before="120" w:after="120"/>
              <w:rPr>
                <w:rFonts w:ascii="Calibri" w:eastAsia="Times New Roman" w:hAnsi="Calibri" w:cs="Calibri"/>
              </w:rPr>
            </w:pPr>
            <w:r w:rsidRPr="00931669">
              <w:rPr>
                <w:rFonts w:ascii="Arial" w:eastAsia="Times New Roman" w:hAnsi="Arial" w:cs="Arial"/>
                <w:b/>
                <w:bCs/>
              </w:rPr>
              <w:t>1000 Points</w:t>
            </w:r>
          </w:p>
        </w:tc>
      </w:tr>
    </w:tbl>
    <w:p w:rsidR="00931669" w:rsidRPr="00931669" w:rsidRDefault="00931669" w:rsidP="00931669">
      <w:pPr>
        <w:spacing w:after="0"/>
        <w:jc w:val="both"/>
        <w:rPr>
          <w:rFonts w:ascii="Calibri" w:eastAsia="Times New Roman" w:hAnsi="Calibri" w:cs="Calibri"/>
        </w:rPr>
      </w:pPr>
      <w:r w:rsidRPr="00931669">
        <w:rPr>
          <w:rFonts w:ascii="Arial" w:eastAsia="Times New Roman" w:hAnsi="Arial" w:cs="Arial"/>
          <w:b/>
          <w:bCs/>
        </w:rPr>
        <w:t> </w:t>
      </w:r>
    </w:p>
    <w:p w:rsidR="00931669" w:rsidRPr="00931669" w:rsidRDefault="00931669" w:rsidP="00931669">
      <w:pPr>
        <w:rPr>
          <w:rFonts w:ascii="Calibri" w:eastAsia="Times New Roman" w:hAnsi="Calibri" w:cs="Calibri"/>
        </w:rPr>
      </w:pPr>
      <w:r w:rsidRPr="00931669">
        <w:rPr>
          <w:rFonts w:ascii="Arial" w:eastAsia="Times New Roman" w:hAnsi="Arial" w:cs="Arial"/>
          <w:b/>
          <w:bCs/>
          <w:color w:val="4F81BD"/>
          <w:sz w:val="28"/>
          <w:szCs w:val="28"/>
        </w:rPr>
        <w:t> </w:t>
      </w:r>
    </w:p>
    <w:p w:rsidR="00931669" w:rsidRPr="00931669" w:rsidRDefault="00931669" w:rsidP="00931669">
      <w:pPr>
        <w:rPr>
          <w:rFonts w:ascii="Calibri" w:eastAsia="Times New Roman" w:hAnsi="Calibri" w:cs="Calibri"/>
        </w:rPr>
      </w:pPr>
      <w:bookmarkStart w:id="13" w:name="KaplanUniversity"/>
      <w:bookmarkEnd w:id="13"/>
      <w:r w:rsidRPr="00931669">
        <w:rPr>
          <w:rFonts w:ascii="Arial" w:eastAsia="Times New Roman" w:hAnsi="Arial" w:cs="Arial"/>
          <w:b/>
          <w:bCs/>
          <w:color w:val="4F81BD"/>
          <w:sz w:val="28"/>
          <w:szCs w:val="28"/>
        </w:rPr>
        <w:t xml:space="preserve">KAPLAN UNIVERSITY GRADING SCALE                                           </w:t>
      </w:r>
      <w:hyperlink r:id="rId30" w:anchor="Top" w:history="1">
        <w:r w:rsidRPr="00931669">
          <w:rPr>
            <w:rFonts w:ascii="Arial" w:eastAsia="Times New Roman" w:hAnsi="Arial" w:cs="Arial"/>
            <w:b/>
            <w:bCs/>
            <w:color w:val="0000FF"/>
            <w:sz w:val="16"/>
            <w:u w:val="single"/>
          </w:rPr>
          <w:t>TOP</w:t>
        </w:r>
      </w:hyperlink>
    </w:p>
    <w:tbl>
      <w:tblPr>
        <w:tblW w:w="0" w:type="auto"/>
        <w:tblCellMar>
          <w:left w:w="0" w:type="dxa"/>
          <w:right w:w="0" w:type="dxa"/>
        </w:tblCellMar>
        <w:tblLook w:val="04A0"/>
      </w:tblPr>
      <w:tblGrid>
        <w:gridCol w:w="1530"/>
        <w:gridCol w:w="4140"/>
        <w:gridCol w:w="2160"/>
        <w:gridCol w:w="1530"/>
      </w:tblGrid>
      <w:tr w:rsidR="00931669" w:rsidRPr="00931669" w:rsidTr="00931669">
        <w:trPr>
          <w:trHeight w:val="20"/>
        </w:trPr>
        <w:tc>
          <w:tcPr>
            <w:tcW w:w="1530" w:type="dxa"/>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b/>
                <w:bCs/>
                <w:color w:val="FFFFFF"/>
                <w:sz w:val="28"/>
                <w:szCs w:val="28"/>
              </w:rPr>
              <w:t>Grade</w:t>
            </w:r>
          </w:p>
        </w:tc>
        <w:tc>
          <w:tcPr>
            <w:tcW w:w="4140" w:type="dxa"/>
            <w:tcBorders>
              <w:top w:val="single" w:sz="8" w:space="0" w:color="FFFFFF"/>
              <w:left w:val="nil"/>
              <w:bottom w:val="single" w:sz="24" w:space="0" w:color="FFFFFF"/>
              <w:right w:val="single" w:sz="8" w:space="0" w:color="FFFFFF"/>
            </w:tcBorders>
            <w:shd w:val="clear" w:color="auto" w:fill="4F81BD"/>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b/>
                <w:bCs/>
                <w:color w:val="FFFFFF"/>
                <w:sz w:val="28"/>
                <w:szCs w:val="28"/>
              </w:rPr>
              <w:t>Points</w:t>
            </w:r>
          </w:p>
        </w:tc>
        <w:tc>
          <w:tcPr>
            <w:tcW w:w="2160" w:type="dxa"/>
            <w:tcBorders>
              <w:top w:val="single" w:sz="8" w:space="0" w:color="FFFFFF"/>
              <w:left w:val="nil"/>
              <w:bottom w:val="single" w:sz="24" w:space="0" w:color="FFFFFF"/>
              <w:right w:val="single" w:sz="8" w:space="0" w:color="FFFFFF"/>
            </w:tcBorders>
            <w:shd w:val="clear" w:color="auto" w:fill="4F81BD"/>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b/>
                <w:bCs/>
                <w:color w:val="FFFFFF"/>
                <w:sz w:val="28"/>
                <w:szCs w:val="28"/>
              </w:rPr>
              <w:t>Percentage</w:t>
            </w:r>
          </w:p>
        </w:tc>
        <w:tc>
          <w:tcPr>
            <w:tcW w:w="1530" w:type="dxa"/>
            <w:tcBorders>
              <w:top w:val="single" w:sz="8" w:space="0" w:color="FFFFFF"/>
              <w:left w:val="nil"/>
              <w:bottom w:val="single" w:sz="24" w:space="0" w:color="FFFFFF"/>
              <w:right w:val="single" w:sz="8" w:space="0" w:color="FFFFFF"/>
            </w:tcBorders>
            <w:shd w:val="clear" w:color="auto" w:fill="4F81BD"/>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b/>
                <w:bCs/>
                <w:color w:val="FFFFFF"/>
                <w:sz w:val="28"/>
                <w:szCs w:val="28"/>
              </w:rPr>
              <w:t>Grade Point</w:t>
            </w:r>
          </w:p>
        </w:tc>
      </w:tr>
      <w:tr w:rsidR="00931669" w:rsidRPr="00931669" w:rsidTr="00931669">
        <w:trPr>
          <w:trHeight w:val="20"/>
        </w:trPr>
        <w:tc>
          <w:tcPr>
            <w:tcW w:w="1530" w:type="dxa"/>
            <w:tcBorders>
              <w:top w:val="nil"/>
              <w:left w:val="single" w:sz="8" w:space="0" w:color="FFFFFF"/>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A</w:t>
            </w:r>
          </w:p>
        </w:tc>
        <w:tc>
          <w:tcPr>
            <w:tcW w:w="414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930 – 1000</w:t>
            </w:r>
          </w:p>
        </w:tc>
        <w:tc>
          <w:tcPr>
            <w:tcW w:w="216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93-100%</w:t>
            </w:r>
          </w:p>
        </w:tc>
        <w:tc>
          <w:tcPr>
            <w:tcW w:w="153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4.0</w:t>
            </w:r>
          </w:p>
        </w:tc>
      </w:tr>
      <w:tr w:rsidR="00931669" w:rsidRPr="00931669" w:rsidTr="00931669">
        <w:trPr>
          <w:trHeight w:val="20"/>
        </w:trPr>
        <w:tc>
          <w:tcPr>
            <w:tcW w:w="1530" w:type="dxa"/>
            <w:tcBorders>
              <w:top w:val="nil"/>
              <w:left w:val="single" w:sz="8" w:space="0" w:color="FFFFFF"/>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A-</w:t>
            </w:r>
          </w:p>
        </w:tc>
        <w:tc>
          <w:tcPr>
            <w:tcW w:w="414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900 – 929</w:t>
            </w:r>
          </w:p>
        </w:tc>
        <w:tc>
          <w:tcPr>
            <w:tcW w:w="216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90-92%</w:t>
            </w:r>
          </w:p>
        </w:tc>
        <w:tc>
          <w:tcPr>
            <w:tcW w:w="153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3.7</w:t>
            </w:r>
          </w:p>
        </w:tc>
      </w:tr>
      <w:tr w:rsidR="00931669" w:rsidRPr="00931669" w:rsidTr="00931669">
        <w:trPr>
          <w:trHeight w:val="20"/>
        </w:trPr>
        <w:tc>
          <w:tcPr>
            <w:tcW w:w="1530" w:type="dxa"/>
            <w:tcBorders>
              <w:top w:val="nil"/>
              <w:left w:val="single" w:sz="8" w:space="0" w:color="FFFFFF"/>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B+</w:t>
            </w:r>
          </w:p>
        </w:tc>
        <w:tc>
          <w:tcPr>
            <w:tcW w:w="414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870 – 899</w:t>
            </w:r>
          </w:p>
        </w:tc>
        <w:tc>
          <w:tcPr>
            <w:tcW w:w="216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87-89%</w:t>
            </w:r>
          </w:p>
        </w:tc>
        <w:tc>
          <w:tcPr>
            <w:tcW w:w="153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3.3</w:t>
            </w:r>
          </w:p>
        </w:tc>
      </w:tr>
      <w:tr w:rsidR="00931669" w:rsidRPr="00931669" w:rsidTr="00931669">
        <w:trPr>
          <w:trHeight w:val="20"/>
        </w:trPr>
        <w:tc>
          <w:tcPr>
            <w:tcW w:w="1530" w:type="dxa"/>
            <w:tcBorders>
              <w:top w:val="nil"/>
              <w:left w:val="single" w:sz="8" w:space="0" w:color="FFFFFF"/>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B</w:t>
            </w:r>
          </w:p>
        </w:tc>
        <w:tc>
          <w:tcPr>
            <w:tcW w:w="414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830 – 869</w:t>
            </w:r>
          </w:p>
        </w:tc>
        <w:tc>
          <w:tcPr>
            <w:tcW w:w="216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83-86%</w:t>
            </w:r>
          </w:p>
        </w:tc>
        <w:tc>
          <w:tcPr>
            <w:tcW w:w="153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3.0</w:t>
            </w:r>
          </w:p>
        </w:tc>
      </w:tr>
      <w:tr w:rsidR="00931669" w:rsidRPr="00931669" w:rsidTr="00931669">
        <w:trPr>
          <w:trHeight w:val="20"/>
        </w:trPr>
        <w:tc>
          <w:tcPr>
            <w:tcW w:w="1530" w:type="dxa"/>
            <w:tcBorders>
              <w:top w:val="nil"/>
              <w:left w:val="single" w:sz="8" w:space="0" w:color="FFFFFF"/>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B-</w:t>
            </w:r>
          </w:p>
        </w:tc>
        <w:tc>
          <w:tcPr>
            <w:tcW w:w="414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800 – 829</w:t>
            </w:r>
          </w:p>
        </w:tc>
        <w:tc>
          <w:tcPr>
            <w:tcW w:w="216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80-82%</w:t>
            </w:r>
          </w:p>
        </w:tc>
        <w:tc>
          <w:tcPr>
            <w:tcW w:w="153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2.7</w:t>
            </w:r>
          </w:p>
        </w:tc>
      </w:tr>
      <w:tr w:rsidR="00931669" w:rsidRPr="00931669" w:rsidTr="00931669">
        <w:trPr>
          <w:trHeight w:val="20"/>
        </w:trPr>
        <w:tc>
          <w:tcPr>
            <w:tcW w:w="1530" w:type="dxa"/>
            <w:tcBorders>
              <w:top w:val="nil"/>
              <w:left w:val="single" w:sz="8" w:space="0" w:color="FFFFFF"/>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C+</w:t>
            </w:r>
          </w:p>
        </w:tc>
        <w:tc>
          <w:tcPr>
            <w:tcW w:w="414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770 – 799</w:t>
            </w:r>
          </w:p>
        </w:tc>
        <w:tc>
          <w:tcPr>
            <w:tcW w:w="216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77-79%</w:t>
            </w:r>
          </w:p>
        </w:tc>
        <w:tc>
          <w:tcPr>
            <w:tcW w:w="153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2.3</w:t>
            </w:r>
          </w:p>
        </w:tc>
      </w:tr>
      <w:tr w:rsidR="00931669" w:rsidRPr="00931669" w:rsidTr="00931669">
        <w:trPr>
          <w:trHeight w:val="20"/>
        </w:trPr>
        <w:tc>
          <w:tcPr>
            <w:tcW w:w="1530" w:type="dxa"/>
            <w:tcBorders>
              <w:top w:val="nil"/>
              <w:left w:val="single" w:sz="8" w:space="0" w:color="FFFFFF"/>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C</w:t>
            </w:r>
          </w:p>
        </w:tc>
        <w:tc>
          <w:tcPr>
            <w:tcW w:w="414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730 – 769</w:t>
            </w:r>
          </w:p>
        </w:tc>
        <w:tc>
          <w:tcPr>
            <w:tcW w:w="216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73-76%</w:t>
            </w:r>
          </w:p>
        </w:tc>
        <w:tc>
          <w:tcPr>
            <w:tcW w:w="153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2.0</w:t>
            </w:r>
          </w:p>
        </w:tc>
      </w:tr>
      <w:tr w:rsidR="00931669" w:rsidRPr="00931669" w:rsidTr="00931669">
        <w:trPr>
          <w:trHeight w:val="20"/>
        </w:trPr>
        <w:tc>
          <w:tcPr>
            <w:tcW w:w="1530" w:type="dxa"/>
            <w:tcBorders>
              <w:top w:val="nil"/>
              <w:left w:val="single" w:sz="8" w:space="0" w:color="FFFFFF"/>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C-</w:t>
            </w:r>
          </w:p>
        </w:tc>
        <w:tc>
          <w:tcPr>
            <w:tcW w:w="414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700 – 729</w:t>
            </w:r>
          </w:p>
        </w:tc>
        <w:tc>
          <w:tcPr>
            <w:tcW w:w="216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70-72%</w:t>
            </w:r>
          </w:p>
        </w:tc>
        <w:tc>
          <w:tcPr>
            <w:tcW w:w="153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1.7</w:t>
            </w:r>
          </w:p>
        </w:tc>
      </w:tr>
      <w:tr w:rsidR="00931669" w:rsidRPr="00931669" w:rsidTr="00931669">
        <w:trPr>
          <w:trHeight w:val="20"/>
        </w:trPr>
        <w:tc>
          <w:tcPr>
            <w:tcW w:w="1530" w:type="dxa"/>
            <w:tcBorders>
              <w:top w:val="nil"/>
              <w:left w:val="single" w:sz="8" w:space="0" w:color="FFFFFF"/>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D+</w:t>
            </w:r>
          </w:p>
        </w:tc>
        <w:tc>
          <w:tcPr>
            <w:tcW w:w="414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670 – 699</w:t>
            </w:r>
          </w:p>
        </w:tc>
        <w:tc>
          <w:tcPr>
            <w:tcW w:w="216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67-69%</w:t>
            </w:r>
          </w:p>
        </w:tc>
        <w:tc>
          <w:tcPr>
            <w:tcW w:w="153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1.3</w:t>
            </w:r>
          </w:p>
        </w:tc>
      </w:tr>
      <w:tr w:rsidR="00931669" w:rsidRPr="00931669" w:rsidTr="00931669">
        <w:trPr>
          <w:trHeight w:val="20"/>
        </w:trPr>
        <w:tc>
          <w:tcPr>
            <w:tcW w:w="1530" w:type="dxa"/>
            <w:tcBorders>
              <w:top w:val="nil"/>
              <w:left w:val="single" w:sz="8" w:space="0" w:color="FFFFFF"/>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D</w:t>
            </w:r>
          </w:p>
        </w:tc>
        <w:tc>
          <w:tcPr>
            <w:tcW w:w="414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600 – 669</w:t>
            </w:r>
          </w:p>
        </w:tc>
        <w:tc>
          <w:tcPr>
            <w:tcW w:w="216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60-66%</w:t>
            </w:r>
          </w:p>
        </w:tc>
        <w:tc>
          <w:tcPr>
            <w:tcW w:w="153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1.0</w:t>
            </w:r>
          </w:p>
        </w:tc>
      </w:tr>
      <w:tr w:rsidR="00931669" w:rsidRPr="00931669" w:rsidTr="00931669">
        <w:trPr>
          <w:trHeight w:val="20"/>
        </w:trPr>
        <w:tc>
          <w:tcPr>
            <w:tcW w:w="1530" w:type="dxa"/>
            <w:tcBorders>
              <w:top w:val="nil"/>
              <w:left w:val="single" w:sz="8" w:space="0" w:color="FFFFFF"/>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F</w:t>
            </w:r>
          </w:p>
        </w:tc>
        <w:tc>
          <w:tcPr>
            <w:tcW w:w="414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0 – 599</w:t>
            </w:r>
          </w:p>
        </w:tc>
        <w:tc>
          <w:tcPr>
            <w:tcW w:w="216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0-59%</w:t>
            </w:r>
          </w:p>
        </w:tc>
        <w:tc>
          <w:tcPr>
            <w:tcW w:w="153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0.0</w:t>
            </w:r>
          </w:p>
        </w:tc>
      </w:tr>
      <w:tr w:rsidR="00931669" w:rsidRPr="00931669" w:rsidTr="00931669">
        <w:trPr>
          <w:trHeight w:val="20"/>
        </w:trPr>
        <w:tc>
          <w:tcPr>
            <w:tcW w:w="1530" w:type="dxa"/>
            <w:tcBorders>
              <w:top w:val="nil"/>
              <w:left w:val="single" w:sz="8" w:space="0" w:color="FFFFFF"/>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W</w:t>
            </w:r>
          </w:p>
        </w:tc>
        <w:tc>
          <w:tcPr>
            <w:tcW w:w="414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Withdrawal in first 25% of term</w:t>
            </w:r>
          </w:p>
        </w:tc>
        <w:tc>
          <w:tcPr>
            <w:tcW w:w="216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Withdrawal</w:t>
            </w:r>
          </w:p>
        </w:tc>
        <w:tc>
          <w:tcPr>
            <w:tcW w:w="153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N/A</w:t>
            </w:r>
          </w:p>
        </w:tc>
      </w:tr>
      <w:tr w:rsidR="00931669" w:rsidRPr="00931669" w:rsidTr="00931669">
        <w:trPr>
          <w:trHeight w:val="20"/>
        </w:trPr>
        <w:tc>
          <w:tcPr>
            <w:tcW w:w="1530" w:type="dxa"/>
            <w:tcBorders>
              <w:top w:val="nil"/>
              <w:left w:val="single" w:sz="8" w:space="0" w:color="FFFFFF"/>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AU</w:t>
            </w:r>
          </w:p>
        </w:tc>
        <w:tc>
          <w:tcPr>
            <w:tcW w:w="414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 </w:t>
            </w:r>
          </w:p>
        </w:tc>
        <w:tc>
          <w:tcPr>
            <w:tcW w:w="216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Audit</w:t>
            </w:r>
          </w:p>
        </w:tc>
        <w:tc>
          <w:tcPr>
            <w:tcW w:w="153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N/A</w:t>
            </w:r>
          </w:p>
        </w:tc>
      </w:tr>
      <w:tr w:rsidR="00931669" w:rsidRPr="00931669" w:rsidTr="00931669">
        <w:trPr>
          <w:trHeight w:val="20"/>
        </w:trPr>
        <w:tc>
          <w:tcPr>
            <w:tcW w:w="1530" w:type="dxa"/>
            <w:tcBorders>
              <w:top w:val="nil"/>
              <w:left w:val="single" w:sz="8" w:space="0" w:color="FFFFFF"/>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EC</w:t>
            </w:r>
          </w:p>
        </w:tc>
        <w:tc>
          <w:tcPr>
            <w:tcW w:w="414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 </w:t>
            </w:r>
          </w:p>
        </w:tc>
        <w:tc>
          <w:tcPr>
            <w:tcW w:w="216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Experiential Credit</w:t>
            </w:r>
          </w:p>
        </w:tc>
        <w:tc>
          <w:tcPr>
            <w:tcW w:w="153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N/A</w:t>
            </w:r>
          </w:p>
        </w:tc>
      </w:tr>
      <w:tr w:rsidR="00931669" w:rsidRPr="00931669" w:rsidTr="00931669">
        <w:trPr>
          <w:trHeight w:val="20"/>
        </w:trPr>
        <w:tc>
          <w:tcPr>
            <w:tcW w:w="1530" w:type="dxa"/>
            <w:tcBorders>
              <w:top w:val="nil"/>
              <w:left w:val="single" w:sz="8" w:space="0" w:color="FFFFFF"/>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I</w:t>
            </w:r>
          </w:p>
        </w:tc>
        <w:tc>
          <w:tcPr>
            <w:tcW w:w="414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 </w:t>
            </w:r>
          </w:p>
        </w:tc>
        <w:tc>
          <w:tcPr>
            <w:tcW w:w="216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Incomplete</w:t>
            </w:r>
          </w:p>
        </w:tc>
        <w:tc>
          <w:tcPr>
            <w:tcW w:w="153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0.0</w:t>
            </w:r>
          </w:p>
        </w:tc>
      </w:tr>
      <w:tr w:rsidR="00931669" w:rsidRPr="00931669" w:rsidTr="00931669">
        <w:trPr>
          <w:trHeight w:val="20"/>
        </w:trPr>
        <w:tc>
          <w:tcPr>
            <w:tcW w:w="1530" w:type="dxa"/>
            <w:tcBorders>
              <w:top w:val="nil"/>
              <w:left w:val="single" w:sz="8" w:space="0" w:color="FFFFFF"/>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P</w:t>
            </w:r>
          </w:p>
        </w:tc>
        <w:tc>
          <w:tcPr>
            <w:tcW w:w="414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 </w:t>
            </w:r>
          </w:p>
        </w:tc>
        <w:tc>
          <w:tcPr>
            <w:tcW w:w="216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Pass</w:t>
            </w:r>
          </w:p>
        </w:tc>
        <w:tc>
          <w:tcPr>
            <w:tcW w:w="153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N/A</w:t>
            </w:r>
          </w:p>
        </w:tc>
      </w:tr>
      <w:tr w:rsidR="00931669" w:rsidRPr="00931669" w:rsidTr="00931669">
        <w:trPr>
          <w:trHeight w:val="20"/>
        </w:trPr>
        <w:tc>
          <w:tcPr>
            <w:tcW w:w="1530" w:type="dxa"/>
            <w:tcBorders>
              <w:top w:val="nil"/>
              <w:left w:val="single" w:sz="8" w:space="0" w:color="FFFFFF"/>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S</w:t>
            </w:r>
          </w:p>
        </w:tc>
        <w:tc>
          <w:tcPr>
            <w:tcW w:w="414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 </w:t>
            </w:r>
          </w:p>
        </w:tc>
        <w:tc>
          <w:tcPr>
            <w:tcW w:w="216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Satisfactory</w:t>
            </w:r>
          </w:p>
        </w:tc>
        <w:tc>
          <w:tcPr>
            <w:tcW w:w="153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N/A</w:t>
            </w:r>
          </w:p>
        </w:tc>
      </w:tr>
      <w:tr w:rsidR="00931669" w:rsidRPr="00931669" w:rsidTr="00931669">
        <w:trPr>
          <w:trHeight w:val="20"/>
        </w:trPr>
        <w:tc>
          <w:tcPr>
            <w:tcW w:w="1530" w:type="dxa"/>
            <w:tcBorders>
              <w:top w:val="nil"/>
              <w:left w:val="single" w:sz="8" w:space="0" w:color="FFFFFF"/>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U</w:t>
            </w:r>
          </w:p>
        </w:tc>
        <w:tc>
          <w:tcPr>
            <w:tcW w:w="414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 </w:t>
            </w:r>
          </w:p>
        </w:tc>
        <w:tc>
          <w:tcPr>
            <w:tcW w:w="216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Unsatisfactory</w:t>
            </w:r>
          </w:p>
        </w:tc>
        <w:tc>
          <w:tcPr>
            <w:tcW w:w="153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N/A</w:t>
            </w:r>
          </w:p>
        </w:tc>
      </w:tr>
      <w:tr w:rsidR="00931669" w:rsidRPr="00931669" w:rsidTr="00931669">
        <w:trPr>
          <w:trHeight w:val="20"/>
        </w:trPr>
        <w:tc>
          <w:tcPr>
            <w:tcW w:w="1530" w:type="dxa"/>
            <w:tcBorders>
              <w:top w:val="nil"/>
              <w:left w:val="single" w:sz="8" w:space="0" w:color="FFFFFF"/>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TC</w:t>
            </w:r>
          </w:p>
        </w:tc>
        <w:tc>
          <w:tcPr>
            <w:tcW w:w="414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 </w:t>
            </w:r>
          </w:p>
        </w:tc>
        <w:tc>
          <w:tcPr>
            <w:tcW w:w="216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Transfer Credit</w:t>
            </w:r>
          </w:p>
        </w:tc>
        <w:tc>
          <w:tcPr>
            <w:tcW w:w="153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N/A</w:t>
            </w:r>
          </w:p>
        </w:tc>
      </w:tr>
      <w:tr w:rsidR="00931669" w:rsidRPr="00931669" w:rsidTr="00931669">
        <w:trPr>
          <w:trHeight w:val="20"/>
        </w:trPr>
        <w:tc>
          <w:tcPr>
            <w:tcW w:w="1530" w:type="dxa"/>
            <w:tcBorders>
              <w:top w:val="nil"/>
              <w:left w:val="single" w:sz="8" w:space="0" w:color="FFFFFF"/>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R</w:t>
            </w:r>
          </w:p>
        </w:tc>
        <w:tc>
          <w:tcPr>
            <w:tcW w:w="414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 </w:t>
            </w:r>
          </w:p>
        </w:tc>
        <w:tc>
          <w:tcPr>
            <w:tcW w:w="216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Repeat</w:t>
            </w:r>
          </w:p>
        </w:tc>
        <w:tc>
          <w:tcPr>
            <w:tcW w:w="153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N/A</w:t>
            </w:r>
          </w:p>
        </w:tc>
      </w:tr>
      <w:tr w:rsidR="00931669" w:rsidRPr="00931669" w:rsidTr="00931669">
        <w:trPr>
          <w:trHeight w:val="20"/>
        </w:trPr>
        <w:tc>
          <w:tcPr>
            <w:tcW w:w="1530" w:type="dxa"/>
            <w:tcBorders>
              <w:top w:val="nil"/>
              <w:left w:val="single" w:sz="8" w:space="0" w:color="FFFFFF"/>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No Grade</w:t>
            </w:r>
          </w:p>
        </w:tc>
        <w:tc>
          <w:tcPr>
            <w:tcW w:w="414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 </w:t>
            </w:r>
          </w:p>
        </w:tc>
        <w:tc>
          <w:tcPr>
            <w:tcW w:w="216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 </w:t>
            </w:r>
          </w:p>
        </w:tc>
        <w:tc>
          <w:tcPr>
            <w:tcW w:w="153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931669" w:rsidRPr="00931669" w:rsidRDefault="00931669" w:rsidP="00931669">
            <w:pPr>
              <w:spacing w:after="0" w:line="20" w:lineRule="atLeast"/>
              <w:rPr>
                <w:rFonts w:ascii="Calibri" w:eastAsia="Times New Roman" w:hAnsi="Calibri" w:cs="Calibri"/>
              </w:rPr>
            </w:pPr>
            <w:r w:rsidRPr="00931669">
              <w:rPr>
                <w:rFonts w:ascii="Arial" w:eastAsia="Times New Roman" w:hAnsi="Arial" w:cs="Arial"/>
              </w:rPr>
              <w:t> </w:t>
            </w:r>
          </w:p>
        </w:tc>
      </w:tr>
    </w:tbl>
    <w:p w:rsidR="00931669" w:rsidRPr="00931669" w:rsidRDefault="00931669" w:rsidP="00931669">
      <w:pPr>
        <w:spacing w:after="0"/>
        <w:rPr>
          <w:rFonts w:ascii="Calibri" w:eastAsia="Times New Roman" w:hAnsi="Calibri" w:cs="Calibri"/>
        </w:rPr>
      </w:pPr>
      <w:r w:rsidRPr="00931669">
        <w:rPr>
          <w:rFonts w:ascii="Arial" w:eastAsia="Times New Roman" w:hAnsi="Arial" w:cs="Arial"/>
          <w:b/>
          <w:bCs/>
          <w:color w:val="4F81BD"/>
        </w:rPr>
        <w:t> </w:t>
      </w:r>
    </w:p>
    <w:p w:rsidR="00931669" w:rsidRPr="00931669" w:rsidRDefault="00931669" w:rsidP="00931669">
      <w:pPr>
        <w:spacing w:after="0"/>
        <w:rPr>
          <w:rFonts w:ascii="Calibri" w:eastAsia="Times New Roman" w:hAnsi="Calibri" w:cs="Calibri"/>
        </w:rPr>
      </w:pPr>
      <w:r w:rsidRPr="00931669">
        <w:rPr>
          <w:rFonts w:ascii="Arial" w:eastAsia="Times New Roman" w:hAnsi="Arial" w:cs="Arial"/>
          <w:b/>
          <w:bCs/>
          <w:color w:val="4F81BD"/>
        </w:rPr>
        <w:t> </w:t>
      </w:r>
    </w:p>
    <w:p w:rsidR="00931669" w:rsidRPr="00931669" w:rsidRDefault="00931669" w:rsidP="00931669">
      <w:pPr>
        <w:rPr>
          <w:rFonts w:ascii="Calibri" w:eastAsia="Times New Roman" w:hAnsi="Calibri" w:cs="Calibri"/>
        </w:rPr>
      </w:pPr>
      <w:bookmarkStart w:id="14" w:name="InstructorsGrading"/>
      <w:bookmarkEnd w:id="14"/>
      <w:r w:rsidRPr="00931669">
        <w:rPr>
          <w:rFonts w:ascii="Arial" w:eastAsia="Times New Roman" w:hAnsi="Arial" w:cs="Arial"/>
          <w:b/>
          <w:bCs/>
          <w:color w:val="4F81BD"/>
          <w:sz w:val="28"/>
          <w:szCs w:val="28"/>
        </w:rPr>
        <w:t xml:space="preserve">INSTRUCTOR’S GRADING CRITERIA/TIMETABLE                          </w:t>
      </w:r>
      <w:hyperlink r:id="rId31" w:anchor="Top" w:history="1">
        <w:r w:rsidRPr="00931669">
          <w:rPr>
            <w:rFonts w:ascii="Arial" w:eastAsia="Times New Roman" w:hAnsi="Arial" w:cs="Arial"/>
            <w:b/>
            <w:bCs/>
            <w:color w:val="0000FF"/>
            <w:sz w:val="16"/>
            <w:u w:val="single"/>
          </w:rPr>
          <w:t>TOP</w:t>
        </w:r>
      </w:hyperlink>
    </w:p>
    <w:p w:rsidR="00931669" w:rsidRPr="00931669" w:rsidRDefault="00931669" w:rsidP="00931669">
      <w:pPr>
        <w:rPr>
          <w:rFonts w:ascii="Calibri" w:eastAsia="Times New Roman" w:hAnsi="Calibri" w:cs="Calibri"/>
        </w:rPr>
      </w:pPr>
      <w:r w:rsidRPr="00931669">
        <w:rPr>
          <w:rFonts w:ascii="Arial" w:eastAsia="Times New Roman" w:hAnsi="Arial" w:cs="Arial"/>
        </w:rPr>
        <w:t xml:space="preserve">All assignments submitted on time will be graded within five days of their due date (the Sunday of the following unit). Late work will be graded within five days of the submission date.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b/>
          <w:bCs/>
          <w:color w:val="4F81BD"/>
        </w:rPr>
        <w:t> </w:t>
      </w:r>
    </w:p>
    <w:p w:rsidR="00931669" w:rsidRPr="00931669" w:rsidRDefault="00931669" w:rsidP="00931669">
      <w:pPr>
        <w:rPr>
          <w:rFonts w:ascii="Calibri" w:eastAsia="Times New Roman" w:hAnsi="Calibri" w:cs="Calibri"/>
        </w:rPr>
      </w:pPr>
      <w:bookmarkStart w:id="15" w:name="Policies"/>
      <w:r w:rsidRPr="00931669">
        <w:rPr>
          <w:rFonts w:ascii="Arial" w:eastAsia="Times New Roman" w:hAnsi="Arial" w:cs="Arial"/>
          <w:b/>
          <w:bCs/>
          <w:color w:val="4F81BD"/>
          <w:sz w:val="28"/>
          <w:szCs w:val="28"/>
        </w:rPr>
        <w:t>POLICIES</w:t>
      </w:r>
      <w:bookmarkEnd w:id="15"/>
      <w:r w:rsidRPr="00931669">
        <w:rPr>
          <w:rFonts w:ascii="Arial" w:eastAsia="Times New Roman" w:hAnsi="Arial" w:cs="Arial"/>
          <w:b/>
          <w:bCs/>
          <w:color w:val="4F81BD"/>
          <w:sz w:val="28"/>
          <w:szCs w:val="28"/>
        </w:rPr>
        <w:t xml:space="preserve">                                                                                                 </w:t>
      </w:r>
      <w:hyperlink r:id="rId32" w:anchor="Top" w:history="1">
        <w:r w:rsidRPr="00931669">
          <w:rPr>
            <w:rFonts w:ascii="Arial" w:eastAsia="Times New Roman" w:hAnsi="Arial" w:cs="Arial"/>
            <w:b/>
            <w:bCs/>
            <w:color w:val="0000FF"/>
            <w:sz w:val="16"/>
            <w:u w:val="single"/>
          </w:rPr>
          <w:t>TOP</w:t>
        </w:r>
      </w:hyperlink>
    </w:p>
    <w:p w:rsidR="00931669" w:rsidRPr="00931669" w:rsidRDefault="00931669" w:rsidP="00931669">
      <w:pPr>
        <w:rPr>
          <w:rFonts w:ascii="Calibri" w:eastAsia="Times New Roman" w:hAnsi="Calibri" w:cs="Calibri"/>
        </w:rPr>
      </w:pPr>
      <w:r w:rsidRPr="00931669">
        <w:rPr>
          <w:rFonts w:ascii="Arial" w:eastAsia="Times New Roman" w:hAnsi="Arial" w:cs="Arial"/>
        </w:rPr>
        <w:lastRenderedPageBreak/>
        <w:t xml:space="preserve">Students who wish to review current policies (academic appeals, attendance/tardiness, plagiarism, etc.) should refer to the current </w:t>
      </w:r>
      <w:hyperlink r:id="rId33" w:history="1">
        <w:r w:rsidRPr="00931669">
          <w:rPr>
            <w:rFonts w:ascii="Arial" w:eastAsia="Times New Roman" w:hAnsi="Arial" w:cs="Arial"/>
            <w:color w:val="0000FF"/>
            <w:u w:val="single"/>
          </w:rPr>
          <w:t>Kaplan University Catalog</w:t>
        </w:r>
      </w:hyperlink>
      <w:r w:rsidRPr="00931669">
        <w:rPr>
          <w:rFonts w:ascii="Arial" w:eastAsia="Times New Roman" w:hAnsi="Arial" w:cs="Arial"/>
        </w:rPr>
        <w:t xml:space="preserve"> and/or </w:t>
      </w:r>
      <w:hyperlink r:id="rId34" w:history="1">
        <w:r w:rsidRPr="00931669">
          <w:rPr>
            <w:rFonts w:ascii="Arial" w:eastAsia="Times New Roman" w:hAnsi="Arial" w:cs="Arial"/>
            <w:color w:val="0000FF"/>
            <w:u w:val="single"/>
          </w:rPr>
          <w:t>Addendum</w:t>
        </w:r>
      </w:hyperlink>
      <w:r w:rsidRPr="00931669">
        <w:rPr>
          <w:rFonts w:ascii="Arial" w:eastAsia="Times New Roman" w:hAnsi="Arial" w:cs="Arial"/>
        </w:rPr>
        <w:t>.</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b/>
          <w:bCs/>
          <w:color w:val="4F81BD"/>
        </w:rPr>
        <w:t> </w:t>
      </w:r>
    </w:p>
    <w:p w:rsidR="00931669" w:rsidRPr="00931669" w:rsidRDefault="00931669" w:rsidP="00931669">
      <w:pPr>
        <w:spacing w:line="360" w:lineRule="auto"/>
        <w:rPr>
          <w:rFonts w:ascii="Times New Roman" w:hAnsi="Times New Roman" w:cs="Times New Roman"/>
          <w:color w:val="000000"/>
        </w:rPr>
      </w:pPr>
      <w:bookmarkStart w:id="16" w:name="LatePolicy"/>
      <w:bookmarkEnd w:id="16"/>
      <w:r w:rsidRPr="00931669">
        <w:rPr>
          <w:rFonts w:ascii="Arial" w:hAnsi="Arial" w:cs="Arial"/>
          <w:b/>
          <w:bCs/>
          <w:color w:val="000000"/>
        </w:rPr>
        <w:t>Late Assignments:</w:t>
      </w:r>
      <w:r w:rsidRPr="00931669">
        <w:rPr>
          <w:rFonts w:ascii="Arial" w:hAnsi="Arial" w:cs="Arial"/>
          <w:color w:val="000000"/>
        </w:rPr>
        <w:t xml:space="preserve">  </w:t>
      </w:r>
    </w:p>
    <w:p w:rsidR="00931669" w:rsidRPr="00931669" w:rsidRDefault="00931669" w:rsidP="00931669">
      <w:pPr>
        <w:spacing w:after="0" w:line="240" w:lineRule="auto"/>
        <w:rPr>
          <w:rFonts w:ascii="Times New Roman" w:hAnsi="Times New Roman" w:cs="Times New Roman"/>
          <w:color w:val="000000"/>
        </w:rPr>
      </w:pPr>
      <w:r w:rsidRPr="00931669">
        <w:rPr>
          <w:rFonts w:ascii="Arial" w:hAnsi="Arial" w:cs="Arial"/>
          <w:color w:val="000000"/>
        </w:rPr>
        <w:t xml:space="preserve">All unit assignments (projects, quizzes, discussion, seminar, etc.) are due Tuesday by 11:59 pm ET of the unit assigned.  At the discretion of your professor: </w:t>
      </w:r>
    </w:p>
    <w:p w:rsidR="00931669" w:rsidRPr="00931669" w:rsidRDefault="00931669" w:rsidP="00931669">
      <w:pPr>
        <w:spacing w:after="0" w:line="240" w:lineRule="auto"/>
        <w:ind w:left="720" w:hanging="360"/>
        <w:rPr>
          <w:rFonts w:ascii="Times New Roman" w:hAnsi="Times New Roman" w:cs="Times New Roman"/>
          <w:color w:val="000000"/>
        </w:rPr>
      </w:pPr>
      <w:r w:rsidRPr="00931669">
        <w:rPr>
          <w:rFonts w:ascii="Symbol" w:hAnsi="Symbol" w:cs="Times New Roman"/>
          <w:color w:val="000000"/>
        </w:rPr>
        <w:t></w:t>
      </w:r>
      <w:r w:rsidRPr="00931669">
        <w:rPr>
          <w:rFonts w:ascii="Times New Roman" w:hAnsi="Times New Roman" w:cs="Times New Roman"/>
          <w:color w:val="000000"/>
          <w:sz w:val="14"/>
          <w:szCs w:val="14"/>
        </w:rPr>
        <w:t xml:space="preserve">         </w:t>
      </w:r>
      <w:proofErr w:type="gramStart"/>
      <w:r w:rsidRPr="00931669">
        <w:rPr>
          <w:rFonts w:ascii="Arial" w:hAnsi="Arial" w:cs="Arial"/>
          <w:color w:val="000000"/>
        </w:rPr>
        <w:t>Late</w:t>
      </w:r>
      <w:proofErr w:type="gramEnd"/>
      <w:r w:rsidRPr="00931669">
        <w:rPr>
          <w:rFonts w:ascii="Arial" w:hAnsi="Arial" w:cs="Arial"/>
          <w:color w:val="000000"/>
        </w:rPr>
        <w:t xml:space="preserve"> assignments may be marked down one letter grade for each unit the assignment is late.  For example, if you turn in your Unit 5 project, a “B” paper with a grade of an 85%, during Unit 6, one letter grade may be deducted from it, giving you a grade of C (75%).  If you turn this project in during Unit 7, two letter grades may be deducted from it, giving you a grade of D (65%).  As you can see, it is to your benefit to submit assignments on time.</w:t>
      </w:r>
    </w:p>
    <w:p w:rsidR="00931669" w:rsidRPr="00931669" w:rsidRDefault="00931669" w:rsidP="00931669">
      <w:pPr>
        <w:spacing w:after="0" w:line="240" w:lineRule="auto"/>
        <w:ind w:left="720" w:hanging="360"/>
        <w:rPr>
          <w:rFonts w:ascii="Times New Roman" w:hAnsi="Times New Roman" w:cs="Times New Roman"/>
          <w:color w:val="000000"/>
        </w:rPr>
      </w:pPr>
      <w:r w:rsidRPr="00931669">
        <w:rPr>
          <w:rFonts w:ascii="Symbol" w:hAnsi="Symbol" w:cs="Times New Roman"/>
          <w:color w:val="000000"/>
        </w:rPr>
        <w:t></w:t>
      </w:r>
      <w:r w:rsidRPr="00931669">
        <w:rPr>
          <w:rFonts w:ascii="Times New Roman" w:hAnsi="Times New Roman" w:cs="Times New Roman"/>
          <w:color w:val="000000"/>
          <w:sz w:val="14"/>
          <w:szCs w:val="14"/>
        </w:rPr>
        <w:t xml:space="preserve">         </w:t>
      </w:r>
      <w:r w:rsidRPr="00931669">
        <w:rPr>
          <w:rFonts w:ascii="Arial" w:hAnsi="Arial" w:cs="Arial"/>
          <w:color w:val="000000"/>
        </w:rPr>
        <w:t>Late discussion posts to classmates may not receive credit as their purpose is to further the discussion and the discussion cannot be furthered after it has ended.</w:t>
      </w:r>
    </w:p>
    <w:p w:rsidR="00931669" w:rsidRPr="00931669" w:rsidRDefault="00931669" w:rsidP="00931669">
      <w:pPr>
        <w:spacing w:after="0" w:line="240" w:lineRule="auto"/>
        <w:ind w:left="720" w:hanging="360"/>
        <w:rPr>
          <w:rFonts w:ascii="Times New Roman" w:hAnsi="Times New Roman" w:cs="Times New Roman"/>
          <w:color w:val="000000"/>
        </w:rPr>
      </w:pPr>
      <w:r w:rsidRPr="00931669">
        <w:rPr>
          <w:rFonts w:ascii="Symbol" w:hAnsi="Symbol" w:cs="Times New Roman"/>
          <w:color w:val="000000"/>
        </w:rPr>
        <w:t></w:t>
      </w:r>
      <w:r w:rsidRPr="00931669">
        <w:rPr>
          <w:rFonts w:ascii="Times New Roman" w:hAnsi="Times New Roman" w:cs="Times New Roman"/>
          <w:color w:val="000000"/>
          <w:sz w:val="14"/>
          <w:szCs w:val="14"/>
        </w:rPr>
        <w:t xml:space="preserve">         </w:t>
      </w:r>
      <w:r w:rsidRPr="00931669">
        <w:rPr>
          <w:rFonts w:ascii="Arial" w:hAnsi="Arial" w:cs="Arial"/>
          <w:color w:val="000000"/>
        </w:rPr>
        <w:t>Assignments submitted more than three units late may not be accepted.</w:t>
      </w:r>
    </w:p>
    <w:p w:rsidR="00931669" w:rsidRPr="00931669" w:rsidRDefault="00931669" w:rsidP="00931669">
      <w:pPr>
        <w:spacing w:after="0" w:line="240" w:lineRule="auto"/>
        <w:ind w:left="720" w:hanging="360"/>
        <w:rPr>
          <w:rFonts w:ascii="Times New Roman" w:hAnsi="Times New Roman" w:cs="Times New Roman"/>
          <w:color w:val="000000"/>
        </w:rPr>
      </w:pPr>
      <w:r w:rsidRPr="00931669">
        <w:rPr>
          <w:rFonts w:ascii="Symbol" w:hAnsi="Symbol" w:cs="Times New Roman"/>
          <w:color w:val="000000"/>
        </w:rPr>
        <w:t></w:t>
      </w:r>
      <w:r w:rsidRPr="00931669">
        <w:rPr>
          <w:rFonts w:ascii="Times New Roman" w:hAnsi="Times New Roman" w:cs="Times New Roman"/>
          <w:color w:val="000000"/>
          <w:sz w:val="14"/>
          <w:szCs w:val="14"/>
        </w:rPr>
        <w:t xml:space="preserve">         </w:t>
      </w:r>
      <w:proofErr w:type="gramStart"/>
      <w:r w:rsidRPr="00931669">
        <w:rPr>
          <w:rFonts w:ascii="Arial" w:hAnsi="Arial" w:cs="Arial"/>
          <w:color w:val="000000"/>
        </w:rPr>
        <w:t>Late</w:t>
      </w:r>
      <w:proofErr w:type="gramEnd"/>
      <w:r w:rsidRPr="00931669">
        <w:rPr>
          <w:rFonts w:ascii="Arial" w:hAnsi="Arial" w:cs="Arial"/>
          <w:color w:val="000000"/>
        </w:rPr>
        <w:t xml:space="preserve"> final projects may not be accepted.</w:t>
      </w:r>
    </w:p>
    <w:p w:rsidR="00931669" w:rsidRPr="00931669" w:rsidRDefault="00931669" w:rsidP="00931669">
      <w:pPr>
        <w:spacing w:after="0" w:line="240" w:lineRule="auto"/>
        <w:ind w:right="180"/>
        <w:rPr>
          <w:rFonts w:ascii="Times New Roman" w:hAnsi="Times New Roman" w:cs="Times New Roman"/>
          <w:color w:val="000000"/>
        </w:rPr>
      </w:pPr>
      <w:r w:rsidRPr="00931669">
        <w:rPr>
          <w:rFonts w:ascii="Arial" w:hAnsi="Arial" w:cs="Arial"/>
          <w:b/>
          <w:bCs/>
          <w:color w:val="000000"/>
        </w:rPr>
        <w:t> </w:t>
      </w:r>
    </w:p>
    <w:p w:rsidR="00931669" w:rsidRPr="00931669" w:rsidRDefault="00931669" w:rsidP="00931669">
      <w:pPr>
        <w:spacing w:after="0" w:line="240" w:lineRule="auto"/>
        <w:ind w:right="180"/>
        <w:rPr>
          <w:rFonts w:ascii="Times New Roman" w:hAnsi="Times New Roman" w:cs="Times New Roman"/>
          <w:color w:val="000000"/>
        </w:rPr>
      </w:pPr>
      <w:r w:rsidRPr="00931669">
        <w:rPr>
          <w:rFonts w:ascii="Arial" w:hAnsi="Arial" w:cs="Arial"/>
          <w:b/>
          <w:bCs/>
          <w:color w:val="000000"/>
        </w:rPr>
        <w:t> </w:t>
      </w:r>
    </w:p>
    <w:p w:rsidR="00931669" w:rsidRPr="00931669" w:rsidRDefault="00931669" w:rsidP="00931669">
      <w:pPr>
        <w:spacing w:line="360" w:lineRule="auto"/>
        <w:ind w:right="187"/>
        <w:rPr>
          <w:rFonts w:ascii="Times New Roman" w:hAnsi="Times New Roman" w:cs="Times New Roman"/>
          <w:color w:val="000000"/>
        </w:rPr>
      </w:pPr>
      <w:r w:rsidRPr="00931669">
        <w:rPr>
          <w:rFonts w:ascii="Arial" w:hAnsi="Arial" w:cs="Arial"/>
          <w:b/>
          <w:bCs/>
          <w:color w:val="000000"/>
        </w:rPr>
        <w:t>Extenuating Circumstances:</w:t>
      </w:r>
      <w:r w:rsidRPr="00931669">
        <w:rPr>
          <w:rFonts w:ascii="Arial" w:hAnsi="Arial" w:cs="Arial"/>
          <w:color w:val="000000"/>
        </w:rPr>
        <w:t xml:space="preserve"> </w:t>
      </w:r>
    </w:p>
    <w:p w:rsidR="00931669" w:rsidRPr="00931669" w:rsidRDefault="00931669" w:rsidP="00931669">
      <w:pPr>
        <w:spacing w:after="0" w:line="240" w:lineRule="auto"/>
        <w:ind w:right="180"/>
        <w:rPr>
          <w:rFonts w:ascii="Times New Roman" w:hAnsi="Times New Roman" w:cs="Times New Roman"/>
          <w:color w:val="000000"/>
        </w:rPr>
      </w:pPr>
      <w:r w:rsidRPr="00931669">
        <w:rPr>
          <w:rFonts w:ascii="Arial" w:hAnsi="Arial" w:cs="Arial"/>
          <w:color w:val="000000"/>
        </w:rPr>
        <w:t xml:space="preserve">If you have extenuating circumstances that prevent you from completing projects, quizzes, seminars or participating in the class, </w:t>
      </w:r>
      <w:r w:rsidRPr="00931669">
        <w:rPr>
          <w:rFonts w:ascii="Arial" w:hAnsi="Arial" w:cs="Arial"/>
          <w:b/>
          <w:bCs/>
          <w:color w:val="000000"/>
          <w:u w:val="single"/>
        </w:rPr>
        <w:t>please contact the professor to discuss alternative arrangements.</w:t>
      </w:r>
      <w:r w:rsidRPr="00931669">
        <w:rPr>
          <w:rFonts w:ascii="Arial" w:hAnsi="Arial" w:cs="Arial"/>
          <w:color w:val="000000"/>
        </w:rPr>
        <w:t xml:space="preserve">  </w:t>
      </w:r>
    </w:p>
    <w:p w:rsidR="00931669" w:rsidRPr="00931669" w:rsidRDefault="00931669" w:rsidP="00931669">
      <w:pPr>
        <w:spacing w:after="0" w:line="240" w:lineRule="auto"/>
        <w:ind w:left="720" w:right="180" w:hanging="360"/>
        <w:rPr>
          <w:rFonts w:ascii="Times New Roman" w:hAnsi="Times New Roman" w:cs="Times New Roman"/>
          <w:color w:val="000000"/>
        </w:rPr>
      </w:pPr>
      <w:r w:rsidRPr="00931669">
        <w:rPr>
          <w:rFonts w:ascii="Symbol" w:hAnsi="Symbol" w:cs="Times New Roman"/>
          <w:color w:val="000000"/>
        </w:rPr>
        <w:t></w:t>
      </w:r>
      <w:r w:rsidRPr="00931669">
        <w:rPr>
          <w:rFonts w:ascii="Times New Roman" w:hAnsi="Times New Roman" w:cs="Times New Roman"/>
          <w:color w:val="000000"/>
          <w:sz w:val="14"/>
          <w:szCs w:val="14"/>
        </w:rPr>
        <w:t xml:space="preserve">         </w:t>
      </w:r>
      <w:proofErr w:type="gramStart"/>
      <w:r w:rsidRPr="00931669">
        <w:rPr>
          <w:rFonts w:ascii="Arial" w:hAnsi="Arial" w:cs="Arial"/>
          <w:color w:val="000000"/>
        </w:rPr>
        <w:t>The</w:t>
      </w:r>
      <w:proofErr w:type="gramEnd"/>
      <w:r w:rsidRPr="00931669">
        <w:rPr>
          <w:rFonts w:ascii="Arial" w:hAnsi="Arial" w:cs="Arial"/>
          <w:color w:val="000000"/>
        </w:rPr>
        <w:t xml:space="preserve"> possibility of alternative arrangements is at the discretion of the professor.  Active communication is the key to overcoming any hurdles you may encounter during the term.  It is your responsibility to inform the professor (ahead of time, whenever possible) of extenuating circumstances that might prevent you from completing work by the assigned deadline.  </w:t>
      </w:r>
    </w:p>
    <w:p w:rsidR="00931669" w:rsidRPr="00931669" w:rsidRDefault="00931669" w:rsidP="00931669">
      <w:pPr>
        <w:spacing w:after="0" w:line="240" w:lineRule="auto"/>
        <w:ind w:left="720" w:right="180" w:hanging="360"/>
        <w:rPr>
          <w:rFonts w:ascii="Times New Roman" w:hAnsi="Times New Roman" w:cs="Times New Roman"/>
          <w:color w:val="000000"/>
        </w:rPr>
      </w:pPr>
      <w:r w:rsidRPr="00931669">
        <w:rPr>
          <w:rFonts w:ascii="Symbol" w:hAnsi="Symbol" w:cs="Times New Roman"/>
          <w:color w:val="000000"/>
        </w:rPr>
        <w:t></w:t>
      </w:r>
      <w:r w:rsidRPr="00931669">
        <w:rPr>
          <w:rFonts w:ascii="Times New Roman" w:hAnsi="Times New Roman" w:cs="Times New Roman"/>
          <w:color w:val="000000"/>
          <w:sz w:val="14"/>
          <w:szCs w:val="14"/>
        </w:rPr>
        <w:t xml:space="preserve">         </w:t>
      </w:r>
      <w:r w:rsidRPr="00931669">
        <w:rPr>
          <w:rFonts w:ascii="Arial" w:hAnsi="Arial" w:cs="Arial"/>
          <w:color w:val="000000"/>
        </w:rPr>
        <w:t xml:space="preserve">Prior notification does not automatically result in a waiver of the late penalties.  Please note that evaluation of extenuating circumstances is at the discretion of the instructor and documentation may be required for verification of the extenuating circumstance.   Examples of extenuating circumstances may include but are not limited to:  personal/family member hospitalization, death in the family, weather/environmental evacuation due to fire/hurricane, or active military assignment where internet connectivity is unavailable for a limited time period.  </w:t>
      </w:r>
    </w:p>
    <w:p w:rsidR="00931669" w:rsidRPr="00931669" w:rsidRDefault="00931669" w:rsidP="00931669">
      <w:pPr>
        <w:spacing w:after="0" w:line="240" w:lineRule="auto"/>
        <w:ind w:left="720" w:right="180" w:hanging="360"/>
        <w:rPr>
          <w:rFonts w:ascii="Times New Roman" w:hAnsi="Times New Roman" w:cs="Times New Roman"/>
          <w:color w:val="000000"/>
        </w:rPr>
      </w:pPr>
      <w:r w:rsidRPr="00931669">
        <w:rPr>
          <w:rFonts w:ascii="Symbol" w:hAnsi="Symbol" w:cs="Times New Roman"/>
          <w:color w:val="000000"/>
        </w:rPr>
        <w:t></w:t>
      </w:r>
      <w:r w:rsidRPr="00931669">
        <w:rPr>
          <w:rFonts w:ascii="Times New Roman" w:hAnsi="Times New Roman" w:cs="Times New Roman"/>
          <w:color w:val="000000"/>
          <w:sz w:val="14"/>
          <w:szCs w:val="14"/>
        </w:rPr>
        <w:t xml:space="preserve">         </w:t>
      </w:r>
      <w:r w:rsidRPr="00931669">
        <w:rPr>
          <w:rFonts w:ascii="Arial" w:hAnsi="Arial" w:cs="Arial"/>
          <w:color w:val="000000"/>
        </w:rPr>
        <w:t xml:space="preserve">General computer-related or internet connectivity issues are </w:t>
      </w:r>
      <w:r w:rsidRPr="00931669">
        <w:rPr>
          <w:rFonts w:ascii="Arial" w:hAnsi="Arial" w:cs="Arial"/>
          <w:b/>
          <w:bCs/>
          <w:color w:val="000000"/>
        </w:rPr>
        <w:t>not</w:t>
      </w:r>
      <w:r w:rsidRPr="00931669">
        <w:rPr>
          <w:rFonts w:ascii="Arial" w:hAnsi="Arial" w:cs="Arial"/>
          <w:color w:val="000000"/>
        </w:rPr>
        <w:t xml:space="preserve"> considered extenuating circumstances. It is your responsibility to locate a reliable Internet connection and computer. They are available at most public libraries as well as locations such as FedEx </w:t>
      </w:r>
      <w:proofErr w:type="spellStart"/>
      <w:r w:rsidRPr="00931669">
        <w:rPr>
          <w:rFonts w:ascii="Arial" w:hAnsi="Arial" w:cs="Arial"/>
          <w:color w:val="000000"/>
        </w:rPr>
        <w:t>Kinkos</w:t>
      </w:r>
      <w:proofErr w:type="spellEnd"/>
      <w:r w:rsidRPr="00931669">
        <w:rPr>
          <w:rFonts w:ascii="Arial" w:hAnsi="Arial" w:cs="Arial"/>
          <w:color w:val="000000"/>
        </w:rPr>
        <w:t>.</w:t>
      </w:r>
    </w:p>
    <w:p w:rsidR="00931669" w:rsidRPr="00931669" w:rsidRDefault="00931669" w:rsidP="00931669">
      <w:pPr>
        <w:rPr>
          <w:rFonts w:ascii="Calibri" w:eastAsia="Times New Roman" w:hAnsi="Calibri" w:cs="Calibri"/>
        </w:rPr>
      </w:pPr>
      <w:r w:rsidRPr="00931669">
        <w:rPr>
          <w:rFonts w:ascii="Arial" w:eastAsia="Times New Roman" w:hAnsi="Arial" w:cs="Arial"/>
          <w:b/>
          <w:bCs/>
        </w:rPr>
        <w:t> </w:t>
      </w:r>
    </w:p>
    <w:p w:rsidR="00931669" w:rsidRPr="00931669" w:rsidRDefault="00931669" w:rsidP="00931669">
      <w:pPr>
        <w:rPr>
          <w:rFonts w:ascii="Calibri" w:eastAsia="Times New Roman" w:hAnsi="Calibri" w:cs="Calibri"/>
        </w:rPr>
      </w:pPr>
      <w:r w:rsidRPr="00931669">
        <w:rPr>
          <w:rFonts w:ascii="Arial" w:eastAsia="Times New Roman" w:hAnsi="Arial" w:cs="Arial"/>
          <w:b/>
          <w:bCs/>
        </w:rPr>
        <w:t>Incompletes</w:t>
      </w:r>
    </w:p>
    <w:p w:rsidR="00931669" w:rsidRPr="00931669" w:rsidRDefault="00931669" w:rsidP="00931669">
      <w:pPr>
        <w:spacing w:after="0" w:line="240" w:lineRule="auto"/>
        <w:rPr>
          <w:rFonts w:ascii="Times New Roman" w:hAnsi="Times New Roman" w:cs="Times New Roman"/>
          <w:color w:val="000000"/>
        </w:rPr>
      </w:pPr>
      <w:r w:rsidRPr="00931669">
        <w:rPr>
          <w:rFonts w:ascii="Arial" w:hAnsi="Arial" w:cs="Arial"/>
          <w:color w:val="000000"/>
        </w:rPr>
        <w:t>Incompletes provide students with limited additional time to complete coursework after the term’s end.  To be considered for an incomplete, you should have completed approximately 75% of the coursework.  Please see the Kaplan University catalog for further information.  Whether or not to grant an incomplete is your instructor’s decision. Requests for an incomplete must be made to the instructor by the Monday of Unit 9.</w:t>
      </w:r>
    </w:p>
    <w:p w:rsidR="00931669" w:rsidRPr="00931669" w:rsidRDefault="00931669" w:rsidP="00931669">
      <w:pPr>
        <w:spacing w:before="240" w:after="120"/>
        <w:rPr>
          <w:rFonts w:ascii="Arial" w:hAnsi="Arial" w:cs="Arial"/>
          <w:b/>
          <w:bCs/>
          <w:color w:val="000000"/>
        </w:rPr>
      </w:pPr>
      <w:r w:rsidRPr="00931669">
        <w:rPr>
          <w:rFonts w:ascii="Arial" w:hAnsi="Arial" w:cs="Arial"/>
          <w:b/>
          <w:bCs/>
        </w:rPr>
        <w:lastRenderedPageBreak/>
        <w:t> </w:t>
      </w:r>
    </w:p>
    <w:p w:rsidR="00931669" w:rsidRPr="00931669" w:rsidRDefault="00931669" w:rsidP="00931669">
      <w:pPr>
        <w:rPr>
          <w:rFonts w:ascii="Calibri" w:eastAsia="Times New Roman" w:hAnsi="Calibri" w:cs="Calibri"/>
        </w:rPr>
      </w:pPr>
      <w:r w:rsidRPr="00931669">
        <w:rPr>
          <w:rFonts w:ascii="Arial" w:eastAsia="Times New Roman" w:hAnsi="Arial" w:cs="Arial"/>
          <w:b/>
          <w:bCs/>
          <w:color w:val="4F81BD"/>
          <w:sz w:val="28"/>
          <w:szCs w:val="28"/>
        </w:rPr>
        <w:t xml:space="preserve">TUTORING                                                                                               </w:t>
      </w:r>
      <w:hyperlink r:id="rId35" w:anchor="Top" w:history="1">
        <w:r w:rsidRPr="00931669">
          <w:rPr>
            <w:rFonts w:ascii="Arial" w:eastAsia="Times New Roman" w:hAnsi="Arial" w:cs="Arial"/>
            <w:b/>
            <w:bCs/>
            <w:color w:val="0000FF"/>
            <w:sz w:val="16"/>
            <w:u w:val="single"/>
          </w:rPr>
          <w:t>TOP</w:t>
        </w:r>
      </w:hyperlink>
    </w:p>
    <w:p w:rsidR="00931669" w:rsidRPr="00931669" w:rsidRDefault="00931669" w:rsidP="00931669">
      <w:pPr>
        <w:spacing w:after="0" w:line="240" w:lineRule="auto"/>
        <w:ind w:right="180"/>
        <w:rPr>
          <w:rFonts w:ascii="Times New Roman" w:hAnsi="Times New Roman" w:cs="Times New Roman"/>
          <w:color w:val="000000"/>
        </w:rPr>
      </w:pPr>
      <w:r w:rsidRPr="00931669">
        <w:rPr>
          <w:rFonts w:ascii="Arial" w:hAnsi="Arial" w:cs="Arial"/>
          <w:color w:val="000000"/>
        </w:rPr>
        <w:t xml:space="preserve">Tutoring and many other resources are available in both the Kaplan University Writing Center (KUWC) and the Kaplan University Math Center (KUMC).  Both Centers can be accessed on the right-hand side under Academic Support on your KU Campus page.  </w:t>
      </w:r>
    </w:p>
    <w:p w:rsidR="00931669" w:rsidRPr="00931669" w:rsidRDefault="00931669" w:rsidP="00931669">
      <w:pPr>
        <w:spacing w:after="0" w:line="240" w:lineRule="auto"/>
        <w:ind w:right="180"/>
        <w:rPr>
          <w:rFonts w:ascii="Times New Roman" w:hAnsi="Times New Roman" w:cs="Times New Roman"/>
          <w:color w:val="000000"/>
        </w:rPr>
      </w:pPr>
      <w:r w:rsidRPr="00931669">
        <w:rPr>
          <w:rFonts w:ascii="Arial" w:hAnsi="Arial" w:cs="Arial"/>
          <w:color w:val="000000"/>
        </w:rPr>
        <w:t> </w:t>
      </w:r>
    </w:p>
    <w:p w:rsidR="00931669" w:rsidRPr="00931669" w:rsidRDefault="00931669" w:rsidP="00931669">
      <w:pPr>
        <w:spacing w:after="0" w:line="240" w:lineRule="auto"/>
        <w:ind w:right="180"/>
        <w:rPr>
          <w:rFonts w:ascii="Times New Roman" w:hAnsi="Times New Roman" w:cs="Times New Roman"/>
          <w:color w:val="000000"/>
        </w:rPr>
      </w:pPr>
      <w:r w:rsidRPr="00931669">
        <w:rPr>
          <w:rFonts w:ascii="Arial" w:hAnsi="Arial" w:cs="Arial"/>
          <w:color w:val="000000"/>
        </w:rPr>
        <w:t xml:space="preserve">In the KUWC you can find everything from using commas to conducting research.  You can learn APA citation, review grammar, see sample essays, and this is just scratching the surface!  In addition, you can also chat with a live tutor during live tutoring hours (listed in the Writing Center) </w:t>
      </w:r>
      <w:proofErr w:type="gramStart"/>
      <w:r w:rsidRPr="00931669">
        <w:rPr>
          <w:rFonts w:ascii="Arial" w:hAnsi="Arial" w:cs="Arial"/>
          <w:color w:val="000000"/>
        </w:rPr>
        <w:t>who</w:t>
      </w:r>
      <w:proofErr w:type="gramEnd"/>
      <w:r w:rsidRPr="00931669">
        <w:rPr>
          <w:rFonts w:ascii="Arial" w:hAnsi="Arial" w:cs="Arial"/>
          <w:color w:val="000000"/>
        </w:rPr>
        <w:t xml:space="preserve"> can help you locate material within the Writing Center, understand a particular assignment, and explore the Kaplan library.  Finally, you can submit a paper and receive comments specific to that paper within 48-72 hours.</w:t>
      </w:r>
      <w:bookmarkStart w:id="17" w:name="HowToLabel"/>
      <w:bookmarkEnd w:id="17"/>
    </w:p>
    <w:p w:rsidR="00931669" w:rsidRPr="00931669" w:rsidRDefault="00931669" w:rsidP="00931669">
      <w:pPr>
        <w:rPr>
          <w:rFonts w:ascii="Calibri" w:eastAsia="Times New Roman" w:hAnsi="Calibri" w:cs="Calibri"/>
        </w:rPr>
      </w:pPr>
      <w:r w:rsidRPr="00931669">
        <w:rPr>
          <w:rFonts w:ascii="Arial" w:eastAsia="Times New Roman" w:hAnsi="Arial" w:cs="Arial"/>
        </w:rPr>
        <w:t> </w:t>
      </w:r>
    </w:p>
    <w:p w:rsidR="00931669" w:rsidRPr="00931669" w:rsidRDefault="00931669" w:rsidP="00931669">
      <w:pPr>
        <w:spacing w:after="0" w:line="240" w:lineRule="auto"/>
        <w:rPr>
          <w:rFonts w:ascii="Times New Roman" w:hAnsi="Times New Roman" w:cs="Times New Roman"/>
          <w:color w:val="000000"/>
        </w:rPr>
      </w:pPr>
      <w:r w:rsidRPr="00931669">
        <w:rPr>
          <w:rFonts w:ascii="Arial" w:hAnsi="Arial" w:cs="Arial"/>
          <w:color w:val="000000"/>
        </w:rPr>
        <w:t xml:space="preserve">The KUMC also offers many academic support services.  KUMC tutoring can provide assistance with calculations, interpreting formulas, etc.  Our tutors are dedicated to the success of Kaplan students!  Students may also submit questions to </w:t>
      </w:r>
      <w:hyperlink r:id="rId36" w:history="1">
        <w:r w:rsidRPr="00931669">
          <w:rPr>
            <w:rFonts w:ascii="Arial" w:hAnsi="Arial" w:cs="Arial"/>
            <w:u w:val="single"/>
          </w:rPr>
          <w:t>kumc@kaplan.edu</w:t>
        </w:r>
      </w:hyperlink>
      <w:r w:rsidRPr="00931669">
        <w:rPr>
          <w:rFonts w:ascii="Arial" w:hAnsi="Arial" w:cs="Arial"/>
          <w:color w:val="000000"/>
        </w:rPr>
        <w:t xml:space="preserve"> 24 hours a day, 7 days a week. Tutors will respond to questions within 24 hours during the week and within 48 hours on the weekend (excluding university holidays).  For a complete list of KUMC services, please visit the Math Center website on the “My Studies” tab of your KU campus.</w:t>
      </w:r>
    </w:p>
    <w:p w:rsidR="00931669" w:rsidRPr="00931669" w:rsidRDefault="00931669" w:rsidP="00931669">
      <w:pPr>
        <w:spacing w:after="0" w:line="240" w:lineRule="auto"/>
        <w:ind w:right="180"/>
        <w:rPr>
          <w:rFonts w:ascii="Times New Roman" w:hAnsi="Times New Roman" w:cs="Times New Roman"/>
          <w:color w:val="000000"/>
        </w:rPr>
      </w:pPr>
      <w:r w:rsidRPr="00931669">
        <w:rPr>
          <w:rFonts w:ascii="Arial" w:hAnsi="Arial" w:cs="Arial"/>
          <w:color w:val="000000"/>
        </w:rPr>
        <w:t> </w:t>
      </w:r>
    </w:p>
    <w:p w:rsidR="00931669" w:rsidRPr="00931669" w:rsidRDefault="00931669" w:rsidP="00931669">
      <w:pPr>
        <w:spacing w:after="0" w:line="240" w:lineRule="auto"/>
        <w:rPr>
          <w:rFonts w:ascii="Calibri" w:eastAsia="Times New Roman" w:hAnsi="Calibri" w:cs="Calibri"/>
        </w:rPr>
      </w:pPr>
      <w:r w:rsidRPr="00931669">
        <w:rPr>
          <w:rFonts w:ascii="Arial" w:eastAsia="Times New Roman" w:hAnsi="Arial" w:cs="Arial"/>
        </w:rPr>
        <w:t> </w:t>
      </w:r>
    </w:p>
    <w:p w:rsidR="00931669" w:rsidRPr="00931669" w:rsidRDefault="00931669" w:rsidP="00931669">
      <w:pPr>
        <w:rPr>
          <w:rFonts w:ascii="Calibri" w:eastAsia="Times New Roman" w:hAnsi="Calibri" w:cs="Calibri"/>
        </w:rPr>
      </w:pPr>
      <w:bookmarkStart w:id="18" w:name="Projects"/>
      <w:bookmarkEnd w:id="18"/>
      <w:r w:rsidRPr="00931669">
        <w:rPr>
          <w:rFonts w:ascii="Arial" w:eastAsia="Times New Roman" w:hAnsi="Arial" w:cs="Arial"/>
          <w:b/>
          <w:bCs/>
          <w:color w:val="4F81BD"/>
          <w:sz w:val="28"/>
          <w:szCs w:val="28"/>
        </w:rPr>
        <w:t xml:space="preserve">PROJECTS                                                                                              </w:t>
      </w:r>
      <w:hyperlink r:id="rId37" w:anchor="Top" w:history="1">
        <w:r w:rsidRPr="00931669">
          <w:rPr>
            <w:rFonts w:ascii="Arial" w:eastAsia="Times New Roman" w:hAnsi="Arial" w:cs="Arial"/>
            <w:b/>
            <w:bCs/>
            <w:color w:val="0000FF"/>
            <w:sz w:val="16"/>
            <w:u w:val="single"/>
          </w:rPr>
          <w:t>TOP</w:t>
        </w:r>
      </w:hyperlink>
    </w:p>
    <w:p w:rsidR="00931669" w:rsidRPr="00931669" w:rsidRDefault="00931669" w:rsidP="00931669">
      <w:pPr>
        <w:spacing w:after="0" w:line="240" w:lineRule="auto"/>
        <w:rPr>
          <w:rFonts w:ascii="Times New Roman" w:hAnsi="Times New Roman" w:cs="Times New Roman"/>
          <w:color w:val="000000"/>
        </w:rPr>
      </w:pPr>
      <w:r w:rsidRPr="00931669">
        <w:rPr>
          <w:rFonts w:ascii="Arial" w:hAnsi="Arial" w:cs="Arial"/>
          <w:color w:val="000000"/>
        </w:rPr>
        <w:t xml:space="preserve">All projects are due by 11:59 PM ET of Tuesday of the unit for which they are assigned.  For the specifics of which projects are due for each unit consult the </w:t>
      </w:r>
      <w:hyperlink r:id="rId38" w:anchor="CourseCalendar" w:history="1">
        <w:r w:rsidRPr="00931669">
          <w:rPr>
            <w:rFonts w:ascii="Arial" w:hAnsi="Arial" w:cs="Arial"/>
            <w:color w:val="0000FF"/>
            <w:u w:val="single"/>
          </w:rPr>
          <w:t>Course Calendar</w:t>
        </w:r>
      </w:hyperlink>
      <w:r w:rsidRPr="00931669">
        <w:rPr>
          <w:rFonts w:ascii="Arial" w:hAnsi="Arial" w:cs="Arial"/>
          <w:color w:val="000000"/>
        </w:rPr>
        <w:t xml:space="preserve"> and for the specifics of how projects will be graded consult the appropriate </w:t>
      </w:r>
      <w:hyperlink r:id="rId39" w:anchor="Rubrics" w:history="1">
        <w:r w:rsidRPr="00931669">
          <w:rPr>
            <w:rFonts w:ascii="Arial" w:hAnsi="Arial" w:cs="Arial"/>
            <w:color w:val="0000FF"/>
            <w:u w:val="single"/>
          </w:rPr>
          <w:t>Rubrics</w:t>
        </w:r>
      </w:hyperlink>
      <w:r w:rsidRPr="00931669">
        <w:rPr>
          <w:rFonts w:ascii="Arial" w:hAnsi="Arial" w:cs="Arial"/>
          <w:color w:val="000000"/>
        </w:rPr>
        <w:t>.</w:t>
      </w:r>
    </w:p>
    <w:p w:rsidR="00931669" w:rsidRPr="00931669" w:rsidRDefault="00931669" w:rsidP="00931669">
      <w:pPr>
        <w:spacing w:after="0"/>
        <w:rPr>
          <w:rFonts w:ascii="Calibri" w:eastAsia="Times New Roman" w:hAnsi="Calibri" w:cs="Calibri"/>
        </w:rPr>
      </w:pPr>
      <w:r w:rsidRPr="00931669">
        <w:rPr>
          <w:rFonts w:ascii="Arial" w:eastAsia="Times New Roman" w:hAnsi="Arial" w:cs="Arial"/>
        </w:rPr>
        <w:t> </w:t>
      </w:r>
    </w:p>
    <w:p w:rsidR="00931669" w:rsidRPr="00931669" w:rsidRDefault="00931669" w:rsidP="00931669">
      <w:pPr>
        <w:spacing w:after="0"/>
        <w:rPr>
          <w:rFonts w:ascii="Calibri" w:eastAsia="Times New Roman" w:hAnsi="Calibri" w:cs="Calibri"/>
        </w:rPr>
      </w:pPr>
      <w:r w:rsidRPr="00931669">
        <w:rPr>
          <w:rFonts w:ascii="Arial" w:eastAsia="Times New Roman" w:hAnsi="Arial" w:cs="Arial"/>
        </w:rPr>
        <w:t> </w:t>
      </w:r>
    </w:p>
    <w:p w:rsidR="00931669" w:rsidRPr="00931669" w:rsidRDefault="00931669" w:rsidP="00931669">
      <w:pPr>
        <w:rPr>
          <w:rFonts w:ascii="Calibri" w:eastAsia="Times New Roman" w:hAnsi="Calibri" w:cs="Calibri"/>
        </w:rPr>
      </w:pPr>
      <w:bookmarkStart w:id="19" w:name="Seminars"/>
      <w:bookmarkEnd w:id="19"/>
      <w:r w:rsidRPr="00931669">
        <w:rPr>
          <w:rFonts w:ascii="Arial" w:eastAsia="Times New Roman" w:hAnsi="Arial" w:cs="Arial"/>
          <w:b/>
          <w:bCs/>
          <w:color w:val="4F81BD"/>
          <w:sz w:val="28"/>
          <w:szCs w:val="28"/>
        </w:rPr>
        <w:t xml:space="preserve">SEMINARS                                                                                               </w:t>
      </w:r>
      <w:hyperlink r:id="rId40" w:anchor="Top" w:history="1">
        <w:r w:rsidRPr="00931669">
          <w:rPr>
            <w:rFonts w:ascii="Arial" w:eastAsia="Times New Roman" w:hAnsi="Arial" w:cs="Arial"/>
            <w:b/>
            <w:bCs/>
            <w:color w:val="0000FF"/>
            <w:sz w:val="16"/>
            <w:u w:val="single"/>
          </w:rPr>
          <w:t>TOP</w:t>
        </w:r>
      </w:hyperlink>
    </w:p>
    <w:p w:rsidR="00931669" w:rsidRPr="00931669" w:rsidRDefault="00931669" w:rsidP="00931669">
      <w:pPr>
        <w:spacing w:after="120"/>
        <w:rPr>
          <w:rFonts w:ascii="Calibri" w:eastAsia="Times New Roman" w:hAnsi="Calibri" w:cs="Calibri"/>
        </w:rPr>
      </w:pPr>
      <w:r w:rsidRPr="00931669">
        <w:rPr>
          <w:rFonts w:ascii="Arial" w:eastAsia="Times New Roman" w:hAnsi="Arial" w:cs="Arial"/>
        </w:rPr>
        <w:t xml:space="preserve">A description of all seminars to be held can be found under each of the units in the course.  For the day and time of seminar for this course, refer to the </w:t>
      </w:r>
      <w:hyperlink r:id="rId41" w:anchor="InstructorandSeminar" w:history="1">
        <w:r w:rsidRPr="00931669">
          <w:rPr>
            <w:rFonts w:ascii="Arial" w:eastAsia="Times New Roman" w:hAnsi="Arial" w:cs="Arial"/>
            <w:color w:val="0000FF"/>
            <w:u w:val="single"/>
          </w:rPr>
          <w:t>Instructor Information and Seminar Time</w:t>
        </w:r>
      </w:hyperlink>
      <w:r w:rsidRPr="00931669">
        <w:rPr>
          <w:rFonts w:ascii="Arial" w:eastAsia="Times New Roman" w:hAnsi="Arial" w:cs="Arial"/>
        </w:rPr>
        <w:t xml:space="preserve"> section of this document.</w:t>
      </w:r>
    </w:p>
    <w:p w:rsidR="00931669" w:rsidRPr="00931669" w:rsidRDefault="00931669" w:rsidP="00931669">
      <w:pPr>
        <w:rPr>
          <w:rFonts w:ascii="Calibri" w:eastAsia="Times New Roman" w:hAnsi="Calibri" w:cs="Calibri"/>
        </w:rPr>
      </w:pPr>
      <w:r w:rsidRPr="00931669">
        <w:rPr>
          <w:rFonts w:ascii="Arial" w:eastAsia="Times New Roman" w:hAnsi="Arial" w:cs="Arial"/>
        </w:rPr>
        <w:t xml:space="preserve">For information on seminar grading, please find the Seminar Rubric in the “Rubrics” section at the end of this document, or </w:t>
      </w:r>
      <w:hyperlink r:id="rId42" w:anchor="RubricSeminar2" w:history="1">
        <w:r w:rsidRPr="00931669">
          <w:rPr>
            <w:rFonts w:ascii="Arial" w:eastAsia="Times New Roman" w:hAnsi="Arial" w:cs="Arial"/>
            <w:color w:val="0000FF"/>
            <w:u w:val="single"/>
          </w:rPr>
          <w:t>click here</w:t>
        </w:r>
      </w:hyperlink>
      <w:r w:rsidRPr="00931669">
        <w:rPr>
          <w:rFonts w:ascii="Arial" w:eastAsia="Times New Roman" w:hAnsi="Arial" w:cs="Arial"/>
        </w:rPr>
        <w:t xml:space="preserve"> to skip to that section.</w:t>
      </w:r>
    </w:p>
    <w:p w:rsidR="00931669" w:rsidRPr="00931669" w:rsidRDefault="00931669" w:rsidP="00931669">
      <w:pPr>
        <w:spacing w:after="0" w:line="240" w:lineRule="auto"/>
        <w:ind w:right="180"/>
        <w:rPr>
          <w:rFonts w:ascii="Times New Roman" w:hAnsi="Times New Roman" w:cs="Times New Roman"/>
          <w:color w:val="000000"/>
        </w:rPr>
      </w:pPr>
      <w:r w:rsidRPr="00931669">
        <w:rPr>
          <w:rFonts w:ascii="Times New Roman" w:hAnsi="Times New Roman" w:cs="Times New Roman"/>
          <w:b/>
          <w:bCs/>
          <w:color w:val="000000"/>
        </w:rPr>
        <w:t> </w:t>
      </w:r>
    </w:p>
    <w:p w:rsidR="00931669" w:rsidRPr="00931669" w:rsidRDefault="00931669" w:rsidP="00931669">
      <w:pPr>
        <w:rPr>
          <w:rFonts w:ascii="Calibri" w:eastAsia="Times New Roman" w:hAnsi="Calibri" w:cs="Calibri"/>
        </w:rPr>
      </w:pPr>
      <w:bookmarkStart w:id="20" w:name="DiscussionBoards"/>
      <w:bookmarkEnd w:id="20"/>
      <w:r w:rsidRPr="00931669">
        <w:rPr>
          <w:rFonts w:ascii="Arial" w:eastAsia="Times New Roman" w:hAnsi="Arial" w:cs="Arial"/>
          <w:b/>
          <w:bCs/>
          <w:color w:val="4F81BD"/>
          <w:sz w:val="28"/>
          <w:szCs w:val="28"/>
        </w:rPr>
        <w:t xml:space="preserve">DISCUSSION BOARDS                                                                          </w:t>
      </w:r>
      <w:hyperlink r:id="rId43" w:anchor="Top" w:history="1">
        <w:r w:rsidRPr="00931669">
          <w:rPr>
            <w:rFonts w:ascii="Arial" w:eastAsia="Times New Roman" w:hAnsi="Arial" w:cs="Arial"/>
            <w:b/>
            <w:bCs/>
            <w:color w:val="0000FF"/>
            <w:sz w:val="16"/>
            <w:u w:val="single"/>
          </w:rPr>
          <w:t>TOP</w:t>
        </w:r>
      </w:hyperlink>
    </w:p>
    <w:p w:rsidR="00931669" w:rsidRPr="00931669" w:rsidRDefault="00931669" w:rsidP="00931669">
      <w:pPr>
        <w:spacing w:after="0" w:line="240" w:lineRule="auto"/>
        <w:rPr>
          <w:rFonts w:ascii="Times New Roman" w:hAnsi="Times New Roman" w:cs="Times New Roman"/>
          <w:color w:val="000000"/>
        </w:rPr>
      </w:pPr>
      <w:r w:rsidRPr="00931669">
        <w:rPr>
          <w:rFonts w:ascii="Arial" w:hAnsi="Arial" w:cs="Arial"/>
          <w:color w:val="000000"/>
        </w:rPr>
        <w:t>A description of all discussion questions can be found under each of the units in the course.</w:t>
      </w:r>
    </w:p>
    <w:p w:rsidR="00931669" w:rsidRPr="00931669" w:rsidRDefault="00931669" w:rsidP="00931669">
      <w:pPr>
        <w:spacing w:after="0" w:line="240" w:lineRule="auto"/>
        <w:rPr>
          <w:rFonts w:ascii="Times New Roman" w:hAnsi="Times New Roman" w:cs="Times New Roman"/>
          <w:color w:val="000000"/>
        </w:rPr>
      </w:pPr>
      <w:r w:rsidRPr="00931669">
        <w:rPr>
          <w:rFonts w:ascii="Arial" w:hAnsi="Arial" w:cs="Arial"/>
          <w:color w:val="000000"/>
        </w:rPr>
        <w:t> </w:t>
      </w:r>
    </w:p>
    <w:p w:rsidR="00931669" w:rsidRPr="00931669" w:rsidRDefault="00931669" w:rsidP="00931669">
      <w:pPr>
        <w:spacing w:after="0" w:line="240" w:lineRule="auto"/>
        <w:rPr>
          <w:rFonts w:ascii="Times New Roman" w:hAnsi="Times New Roman" w:cs="Times New Roman"/>
          <w:color w:val="000000"/>
        </w:rPr>
      </w:pPr>
      <w:r w:rsidRPr="00931669">
        <w:rPr>
          <w:rFonts w:ascii="Arial" w:hAnsi="Arial" w:cs="Arial"/>
          <w:b/>
          <w:bCs/>
          <w:color w:val="000000"/>
        </w:rPr>
        <w:t>Discussion Question Participation:</w:t>
      </w:r>
      <w:r w:rsidRPr="00931669">
        <w:rPr>
          <w:rFonts w:ascii="Arial" w:hAnsi="Arial" w:cs="Arial"/>
          <w:color w:val="000000"/>
        </w:rPr>
        <w:t xml:space="preserve"> Discussions provide a forum for students to ask questions and answer important questions about the course material.  The discussion questions also allow students to receive feedback from the instructor and other students in the class. The professor will interact with students within the discussion board each week. A discussion grade will be posted to the grade sheet for each Unit. </w:t>
      </w:r>
    </w:p>
    <w:p w:rsidR="00931669" w:rsidRPr="00931669" w:rsidRDefault="00931669" w:rsidP="00931669">
      <w:pPr>
        <w:spacing w:after="0" w:line="240" w:lineRule="auto"/>
        <w:rPr>
          <w:rFonts w:ascii="Times New Roman" w:hAnsi="Times New Roman" w:cs="Times New Roman"/>
          <w:color w:val="000000"/>
        </w:rPr>
      </w:pPr>
      <w:r w:rsidRPr="00931669">
        <w:rPr>
          <w:rFonts w:ascii="Arial" w:hAnsi="Arial" w:cs="Arial"/>
          <w:color w:val="000000"/>
        </w:rPr>
        <w:lastRenderedPageBreak/>
        <w:t> </w:t>
      </w:r>
    </w:p>
    <w:p w:rsidR="00931669" w:rsidRPr="00931669" w:rsidRDefault="00931669" w:rsidP="00931669">
      <w:pPr>
        <w:spacing w:after="240" w:line="240" w:lineRule="auto"/>
        <w:rPr>
          <w:rFonts w:ascii="Times New Roman" w:hAnsi="Times New Roman" w:cs="Times New Roman"/>
          <w:color w:val="000000"/>
        </w:rPr>
      </w:pPr>
      <w:r w:rsidRPr="00931669">
        <w:rPr>
          <w:rFonts w:ascii="Arial" w:hAnsi="Arial" w:cs="Arial"/>
          <w:color w:val="000000"/>
        </w:rPr>
        <w:t xml:space="preserve">Please find your Discussion Board Rubrics for all discussions in the “Rubrics” section at the end of this document, or </w:t>
      </w:r>
      <w:hyperlink r:id="rId44" w:anchor="Rubrics" w:history="1">
        <w:r w:rsidRPr="00931669">
          <w:rPr>
            <w:rFonts w:ascii="Arial" w:hAnsi="Arial" w:cs="Arial"/>
            <w:color w:val="0000FF"/>
            <w:u w:val="single"/>
          </w:rPr>
          <w:t>click here</w:t>
        </w:r>
      </w:hyperlink>
      <w:r w:rsidRPr="00931669">
        <w:rPr>
          <w:rFonts w:ascii="Arial" w:hAnsi="Arial" w:cs="Arial"/>
          <w:color w:val="000000"/>
        </w:rPr>
        <w:t xml:space="preserve"> to skip to that section.</w:t>
      </w:r>
    </w:p>
    <w:p w:rsidR="00931669" w:rsidRPr="00931669" w:rsidRDefault="00931669" w:rsidP="00931669">
      <w:pPr>
        <w:spacing w:after="0" w:line="240" w:lineRule="auto"/>
        <w:rPr>
          <w:rFonts w:ascii="Times New Roman" w:hAnsi="Times New Roman" w:cs="Times New Roman"/>
          <w:color w:val="000000"/>
        </w:rPr>
      </w:pPr>
      <w:bookmarkStart w:id="21" w:name="Attendance"/>
      <w:bookmarkStart w:id="22" w:name="PlagiarismPolicy"/>
      <w:bookmarkEnd w:id="21"/>
      <w:bookmarkEnd w:id="22"/>
      <w:r w:rsidRPr="00931669">
        <w:rPr>
          <w:rFonts w:ascii="Arial" w:hAnsi="Arial" w:cs="Arial"/>
          <w:color w:val="000000"/>
        </w:rPr>
        <w:t> </w:t>
      </w:r>
    </w:p>
    <w:p w:rsidR="00931669" w:rsidRPr="00931669" w:rsidRDefault="00931669" w:rsidP="00931669">
      <w:pPr>
        <w:rPr>
          <w:rFonts w:ascii="Calibri" w:eastAsia="Times New Roman" w:hAnsi="Calibri" w:cs="Calibri"/>
        </w:rPr>
      </w:pPr>
      <w:bookmarkStart w:id="23" w:name="Netiquette"/>
      <w:bookmarkEnd w:id="23"/>
      <w:r w:rsidRPr="00931669">
        <w:rPr>
          <w:rFonts w:ascii="Arial" w:eastAsia="Times New Roman" w:hAnsi="Arial" w:cs="Arial"/>
          <w:b/>
          <w:bCs/>
          <w:color w:val="4F81BD"/>
          <w:sz w:val="28"/>
          <w:szCs w:val="28"/>
        </w:rPr>
        <w:t xml:space="preserve">NETIQUETTE                                                                                          </w:t>
      </w:r>
      <w:hyperlink r:id="rId45" w:anchor="Top" w:history="1">
        <w:r w:rsidRPr="00931669">
          <w:rPr>
            <w:rFonts w:ascii="Arial" w:eastAsia="Times New Roman" w:hAnsi="Arial" w:cs="Arial"/>
            <w:b/>
            <w:bCs/>
            <w:color w:val="0000FF"/>
            <w:sz w:val="16"/>
            <w:u w:val="single"/>
          </w:rPr>
          <w:t>TOP</w:t>
        </w:r>
      </w:hyperlink>
    </w:p>
    <w:p w:rsidR="00931669" w:rsidRPr="00931669" w:rsidRDefault="00931669" w:rsidP="00931669">
      <w:pPr>
        <w:spacing w:after="0" w:line="240" w:lineRule="auto"/>
        <w:ind w:right="180"/>
        <w:rPr>
          <w:rFonts w:ascii="Times New Roman" w:hAnsi="Times New Roman" w:cs="Times New Roman"/>
          <w:color w:val="000000"/>
        </w:rPr>
      </w:pPr>
      <w:r w:rsidRPr="00931669">
        <w:rPr>
          <w:rFonts w:ascii="Arial" w:hAnsi="Arial" w:cs="Arial"/>
          <w:color w:val="000000"/>
        </w:rPr>
        <w:t>Interactions in an online classroom are in written form. Your comfort level with expressing ideas and feelings in writing will add to your success in an online course. The ability to write is necessary, but you also need to understand what is considered appropriate when communicating online.</w:t>
      </w:r>
    </w:p>
    <w:p w:rsidR="00931669" w:rsidRPr="00931669" w:rsidRDefault="00931669" w:rsidP="00931669">
      <w:pPr>
        <w:spacing w:after="0" w:line="240" w:lineRule="auto"/>
        <w:rPr>
          <w:rFonts w:ascii="Times New Roman" w:hAnsi="Times New Roman" w:cs="Times New Roman"/>
          <w:color w:val="000000"/>
        </w:rPr>
      </w:pPr>
      <w:r w:rsidRPr="00931669">
        <w:rPr>
          <w:rFonts w:ascii="Arial" w:hAnsi="Arial" w:cs="Arial"/>
          <w:color w:val="000000"/>
        </w:rPr>
        <w:t> </w:t>
      </w:r>
    </w:p>
    <w:p w:rsidR="00931669" w:rsidRPr="00931669" w:rsidRDefault="00931669" w:rsidP="00931669">
      <w:pPr>
        <w:spacing w:after="0" w:line="240" w:lineRule="auto"/>
        <w:rPr>
          <w:rFonts w:ascii="Times New Roman" w:hAnsi="Times New Roman" w:cs="Times New Roman"/>
          <w:color w:val="000000"/>
        </w:rPr>
      </w:pPr>
      <w:r w:rsidRPr="00931669">
        <w:rPr>
          <w:rFonts w:ascii="Arial" w:hAnsi="Arial" w:cs="Arial"/>
          <w:color w:val="000000"/>
        </w:rPr>
        <w:t>The word "netiquette" is short for "Internet etiquette." Rules of netiquette have grown organically with the growth of the Internet to help users act responsibly when they access or transmit information online. As a Kaplan University student, you should be aware of the common rules of netiquette for the Web and employ a communication style that follows these guidelines.</w:t>
      </w:r>
    </w:p>
    <w:p w:rsidR="00931669" w:rsidRPr="00931669" w:rsidRDefault="00931669" w:rsidP="00931669">
      <w:pPr>
        <w:spacing w:before="240" w:line="240" w:lineRule="auto"/>
        <w:ind w:left="270" w:hanging="234"/>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Wait to respond to a message that upsets you and be careful of what you say and how you </w:t>
      </w:r>
      <w:r w:rsidRPr="00931669">
        <w:rPr>
          <w:rFonts w:ascii="Arial" w:eastAsia="Times New Roman" w:hAnsi="Arial" w:cs="Arial"/>
        </w:rPr>
        <w:br/>
        <w:t>say it.</w:t>
      </w:r>
    </w:p>
    <w:p w:rsidR="00931669" w:rsidRPr="00931669" w:rsidRDefault="00931669" w:rsidP="00931669">
      <w:pPr>
        <w:spacing w:before="240" w:line="240" w:lineRule="auto"/>
        <w:ind w:left="270" w:hanging="234"/>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proofErr w:type="gramStart"/>
      <w:r w:rsidRPr="00931669">
        <w:rPr>
          <w:rFonts w:ascii="Arial" w:eastAsia="Times New Roman" w:hAnsi="Arial" w:cs="Arial"/>
        </w:rPr>
        <w:t>Be</w:t>
      </w:r>
      <w:proofErr w:type="gramEnd"/>
      <w:r w:rsidRPr="00931669">
        <w:rPr>
          <w:rFonts w:ascii="Arial" w:eastAsia="Times New Roman" w:hAnsi="Arial" w:cs="Arial"/>
        </w:rPr>
        <w:t xml:space="preserve"> considerate. Rude or threatening language, inflammatory assertions (often referred to as "flaming"), personal attacks, and other inappropriate communication will not be tolerated.</w:t>
      </w:r>
    </w:p>
    <w:p w:rsidR="00931669" w:rsidRPr="00931669" w:rsidRDefault="00931669" w:rsidP="00931669">
      <w:pPr>
        <w:spacing w:before="240" w:line="240" w:lineRule="auto"/>
        <w:ind w:left="270" w:hanging="234"/>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proofErr w:type="gramStart"/>
      <w:r w:rsidRPr="00931669">
        <w:rPr>
          <w:rFonts w:ascii="Arial" w:eastAsia="Times New Roman" w:hAnsi="Arial" w:cs="Arial"/>
        </w:rPr>
        <w:t>Never</w:t>
      </w:r>
      <w:proofErr w:type="gramEnd"/>
      <w:r w:rsidRPr="00931669">
        <w:rPr>
          <w:rFonts w:ascii="Arial" w:eastAsia="Times New Roman" w:hAnsi="Arial" w:cs="Arial"/>
        </w:rPr>
        <w:t xml:space="preserve"> post a message that is in all capital letters -- it comes across to the reader as SHOUTING! Use boldface and italics sparingly, as they can denote sarcasm.</w:t>
      </w:r>
    </w:p>
    <w:p w:rsidR="00931669" w:rsidRPr="00931669" w:rsidRDefault="00931669" w:rsidP="00931669">
      <w:pPr>
        <w:spacing w:before="240" w:line="240" w:lineRule="auto"/>
        <w:ind w:left="270" w:hanging="234"/>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Keep messages short and to the point.</w:t>
      </w:r>
    </w:p>
    <w:p w:rsidR="00931669" w:rsidRPr="00931669" w:rsidRDefault="00931669" w:rsidP="00931669">
      <w:pPr>
        <w:spacing w:before="240" w:line="240" w:lineRule="auto"/>
        <w:ind w:left="270" w:hanging="234"/>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proofErr w:type="gramStart"/>
      <w:r w:rsidRPr="00931669">
        <w:rPr>
          <w:rFonts w:ascii="Arial" w:eastAsia="Times New Roman" w:hAnsi="Arial" w:cs="Arial"/>
        </w:rPr>
        <w:t>Always</w:t>
      </w:r>
      <w:proofErr w:type="gramEnd"/>
      <w:r w:rsidRPr="00931669">
        <w:rPr>
          <w:rFonts w:ascii="Arial" w:eastAsia="Times New Roman" w:hAnsi="Arial" w:cs="Arial"/>
        </w:rPr>
        <w:t xml:space="preserve"> practice good grammar, punctuation, and composition. This shows that you’ve taken the time to craft your response and that you respect your classmates' work.</w:t>
      </w:r>
    </w:p>
    <w:p w:rsidR="00931669" w:rsidRPr="00931669" w:rsidRDefault="00931669" w:rsidP="00931669">
      <w:pPr>
        <w:spacing w:before="240" w:line="240" w:lineRule="auto"/>
        <w:ind w:left="270" w:hanging="234"/>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Keep in mind that threaded discussions are meant to be constructive exchanges.</w:t>
      </w:r>
    </w:p>
    <w:p w:rsidR="00931669" w:rsidRPr="00931669" w:rsidRDefault="00931669" w:rsidP="00931669">
      <w:pPr>
        <w:spacing w:before="240" w:line="240" w:lineRule="auto"/>
        <w:ind w:left="270" w:hanging="234"/>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proofErr w:type="gramStart"/>
      <w:r w:rsidRPr="00931669">
        <w:rPr>
          <w:rFonts w:ascii="Arial" w:eastAsia="Times New Roman" w:hAnsi="Arial" w:cs="Arial"/>
        </w:rPr>
        <w:t>Be</w:t>
      </w:r>
      <w:proofErr w:type="gramEnd"/>
      <w:r w:rsidRPr="00931669">
        <w:rPr>
          <w:rFonts w:ascii="Arial" w:eastAsia="Times New Roman" w:hAnsi="Arial" w:cs="Arial"/>
        </w:rPr>
        <w:t xml:space="preserve"> respectful and treat everyone as you would want to be treated yourself.</w:t>
      </w:r>
    </w:p>
    <w:p w:rsidR="00931669" w:rsidRPr="00931669" w:rsidRDefault="00931669" w:rsidP="00931669">
      <w:pPr>
        <w:spacing w:before="240" w:line="240" w:lineRule="auto"/>
        <w:ind w:left="270" w:hanging="234"/>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Use spell check!</w:t>
      </w:r>
    </w:p>
    <w:p w:rsidR="00931669" w:rsidRPr="00931669" w:rsidRDefault="00931669" w:rsidP="00931669">
      <w:pPr>
        <w:rPr>
          <w:rFonts w:ascii="Calibri" w:eastAsia="Times New Roman" w:hAnsi="Calibri" w:cs="Calibri"/>
        </w:rPr>
      </w:pPr>
      <w:r w:rsidRPr="00931669">
        <w:rPr>
          <w:rFonts w:ascii="Arial" w:eastAsia="Times New Roman" w:hAnsi="Arial" w:cs="Arial"/>
        </w:rPr>
        <w:t>You should also review and refer to the Electronic Communications Policy contained in the most recent Kaplan University Catalog.</w:t>
      </w:r>
      <w:bookmarkStart w:id="24" w:name="Rubrics"/>
      <w:bookmarkEnd w:id="24"/>
    </w:p>
    <w:p w:rsidR="00931669" w:rsidRPr="00931669" w:rsidRDefault="00931669" w:rsidP="00931669">
      <w:pPr>
        <w:rPr>
          <w:rFonts w:ascii="Calibri" w:eastAsia="Times New Roman" w:hAnsi="Calibri" w:cs="Calibri"/>
        </w:rPr>
      </w:pPr>
      <w:r w:rsidRPr="00931669">
        <w:rPr>
          <w:rFonts w:ascii="Arial" w:eastAsia="Times New Roman" w:hAnsi="Arial" w:cs="Arial"/>
          <w:b/>
          <w:bCs/>
          <w:color w:val="4F81BD"/>
          <w:sz w:val="28"/>
          <w:szCs w:val="28"/>
        </w:rPr>
        <w:t> </w:t>
      </w:r>
    </w:p>
    <w:p w:rsidR="00931669" w:rsidRPr="00931669" w:rsidRDefault="00931669" w:rsidP="00931669">
      <w:pPr>
        <w:rPr>
          <w:rFonts w:ascii="Calibri" w:eastAsia="Times New Roman" w:hAnsi="Calibri" w:cs="Calibri"/>
        </w:rPr>
      </w:pPr>
      <w:r w:rsidRPr="00931669">
        <w:rPr>
          <w:rFonts w:ascii="Arial" w:eastAsia="Times New Roman" w:hAnsi="Arial" w:cs="Arial"/>
          <w:b/>
          <w:bCs/>
          <w:color w:val="4F81BD"/>
          <w:sz w:val="28"/>
          <w:szCs w:val="28"/>
        </w:rPr>
        <w:t xml:space="preserve">RUBRICS                                                                                                  </w:t>
      </w:r>
      <w:hyperlink r:id="rId46" w:anchor="Top" w:history="1">
        <w:r w:rsidRPr="00931669">
          <w:rPr>
            <w:rFonts w:ascii="Arial" w:eastAsia="Times New Roman" w:hAnsi="Arial" w:cs="Arial"/>
            <w:b/>
            <w:bCs/>
            <w:color w:val="0000FF"/>
            <w:sz w:val="16"/>
            <w:u w:val="single"/>
          </w:rPr>
          <w:t>TOP</w:t>
        </w:r>
      </w:hyperlink>
    </w:p>
    <w:p w:rsidR="00931669" w:rsidRPr="00931669" w:rsidRDefault="00931669" w:rsidP="00931669">
      <w:pPr>
        <w:keepNext/>
        <w:spacing w:before="200" w:after="0"/>
        <w:outlineLvl w:val="1"/>
        <w:rPr>
          <w:rFonts w:ascii="Cambria" w:eastAsia="Times New Roman" w:hAnsi="Cambria" w:cs="Times New Roman"/>
          <w:b/>
          <w:bCs/>
          <w:color w:val="4F81BD"/>
          <w:sz w:val="26"/>
          <w:szCs w:val="26"/>
        </w:rPr>
      </w:pPr>
      <w:bookmarkStart w:id="25" w:name="OLE_LINK2"/>
      <w:bookmarkStart w:id="26" w:name="OLE_LINK1"/>
      <w:bookmarkEnd w:id="25"/>
      <w:r w:rsidRPr="00931669">
        <w:rPr>
          <w:rFonts w:ascii="Arial" w:eastAsia="Times New Roman" w:hAnsi="Arial" w:cs="Arial"/>
          <w:b/>
          <w:bCs/>
          <w:color w:val="4F81BD"/>
          <w:sz w:val="24"/>
          <w:szCs w:val="24"/>
        </w:rPr>
        <w:t>Discussion Board Participation Rubric</w:t>
      </w:r>
      <w:bookmarkEnd w:id="26"/>
    </w:p>
    <w:p w:rsidR="00931669" w:rsidRPr="00931669" w:rsidRDefault="00931669" w:rsidP="00931669">
      <w:pPr>
        <w:rPr>
          <w:rFonts w:ascii="Calibri" w:eastAsia="Times New Roman" w:hAnsi="Calibri" w:cs="Calibri"/>
        </w:rPr>
      </w:pPr>
      <w:r w:rsidRPr="00931669">
        <w:rPr>
          <w:rFonts w:ascii="Arial" w:eastAsia="Times New Roman" w:hAnsi="Arial" w:cs="Arial"/>
        </w:rPr>
        <w:t> </w:t>
      </w:r>
    </w:p>
    <w:tbl>
      <w:tblPr>
        <w:tblW w:w="8838" w:type="dxa"/>
        <w:tblCellMar>
          <w:left w:w="0" w:type="dxa"/>
          <w:right w:w="0" w:type="dxa"/>
        </w:tblCellMar>
        <w:tblLook w:val="04A0"/>
      </w:tblPr>
      <w:tblGrid>
        <w:gridCol w:w="2088"/>
        <w:gridCol w:w="6750"/>
      </w:tblGrid>
      <w:tr w:rsidR="00931669" w:rsidRPr="00931669" w:rsidTr="00931669">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b/>
                <w:bCs/>
              </w:rPr>
              <w:t>Grade:</w:t>
            </w:r>
          </w:p>
        </w:tc>
        <w:tc>
          <w:tcPr>
            <w:tcW w:w="6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72"/>
              <w:rPr>
                <w:rFonts w:ascii="Calibri" w:eastAsia="Times New Roman" w:hAnsi="Calibri" w:cs="Calibri"/>
              </w:rPr>
            </w:pPr>
            <w:r w:rsidRPr="00931669">
              <w:rPr>
                <w:rFonts w:ascii="Arial" w:eastAsia="Times New Roman" w:hAnsi="Arial" w:cs="Arial"/>
                <w:b/>
                <w:bCs/>
              </w:rPr>
              <w:t>Grading Criteria</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lastRenderedPageBreak/>
              <w:t>A: 31.5-35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Responses are on topic, original, and contribute to the quality of the discussion.</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Responses make frequent, informed references to unit material.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Responses are clearly written.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Responses meet posted length requirements.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Two or more responses per thread to classmates that are thoughtful and advance the discussion.</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B: 28-31.49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Responses are on topic, largely original, and contribute to the quality of the discussion.</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Responses make some informed references to unit material.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Responses are generally clearly written.</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Responses meet posted length requirements.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One response to a classmate per thread that is thoughtful and advances the discussion.</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C: 24.5-27.99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Responses are on topic, but lack originality, and lack a significant contribution to the quality of the discussion.</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Responses make vague or summary references to unit material.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Responses have several mechanical or stylistic errors.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Responses do not meet posted length requirements.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Response(s) to others does not advance the discussion.</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D: 21-24.49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Responses are only partially on topic, lack originality, and lack a significant contribution to the quality of the discussion.</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Responses make little or no references to unit material.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Responses have several mechanical or stylistic errors.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Responses do not meet posted length requirements.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No responses to classmates.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If there are two questions, student didn’t respond to one.</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F: 0 – 20.99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Responses are off topic, lack originality, and lack any contribution to the quality of the discussion.</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Responses make little or no references to unit material.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Responses have several mechanical or stylistic errors.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Response is abusive or inappropriate (will result in 0 points automatically).</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Response is plagiarized (will result in 0 points automatically).</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Responses are missing.</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No responses to classmates.</w:t>
            </w:r>
          </w:p>
        </w:tc>
      </w:tr>
    </w:tbl>
    <w:p w:rsidR="00931669" w:rsidRPr="00931669" w:rsidRDefault="00931669" w:rsidP="00931669">
      <w:pPr>
        <w:keepNext/>
        <w:spacing w:before="200" w:after="0"/>
        <w:outlineLvl w:val="1"/>
        <w:rPr>
          <w:rFonts w:ascii="Cambria" w:eastAsia="Times New Roman" w:hAnsi="Cambria" w:cs="Times New Roman"/>
          <w:b/>
          <w:bCs/>
          <w:color w:val="4F81BD"/>
          <w:sz w:val="26"/>
          <w:szCs w:val="26"/>
        </w:rPr>
      </w:pPr>
      <w:r w:rsidRPr="00931669">
        <w:rPr>
          <w:rFonts w:ascii="Arial" w:eastAsia="Times New Roman" w:hAnsi="Arial" w:cs="Arial"/>
          <w:b/>
          <w:bCs/>
          <w:i/>
          <w:iCs/>
        </w:rPr>
        <w:t>NOTE: Students p</w:t>
      </w:r>
      <w:r w:rsidRPr="00931669">
        <w:rPr>
          <w:rFonts w:ascii="Arial" w:eastAsia="Times New Roman" w:hAnsi="Arial" w:cs="Arial"/>
          <w:b/>
          <w:bCs/>
          <w:i/>
          <w:iCs/>
          <w:color w:val="000000"/>
        </w:rPr>
        <w:t>articipating actively in the discussion during the first half of the week will earn 1 extra point.</w:t>
      </w:r>
    </w:p>
    <w:p w:rsidR="00931669" w:rsidRPr="00931669" w:rsidRDefault="00931669" w:rsidP="00931669">
      <w:pPr>
        <w:spacing w:after="0"/>
        <w:rPr>
          <w:rFonts w:ascii="Calibri" w:eastAsia="Times New Roman" w:hAnsi="Calibri" w:cs="Calibri"/>
        </w:rPr>
      </w:pPr>
      <w:r w:rsidRPr="00931669">
        <w:rPr>
          <w:rFonts w:ascii="Arial" w:eastAsia="Times New Roman" w:hAnsi="Arial" w:cs="Arial"/>
        </w:rPr>
        <w:t> </w:t>
      </w:r>
    </w:p>
    <w:p w:rsidR="00931669" w:rsidRPr="00931669" w:rsidRDefault="00931669" w:rsidP="00931669">
      <w:pPr>
        <w:keepNext/>
        <w:spacing w:before="200" w:after="0"/>
        <w:outlineLvl w:val="1"/>
        <w:rPr>
          <w:rFonts w:ascii="Cambria" w:eastAsia="Times New Roman" w:hAnsi="Cambria" w:cs="Times New Roman"/>
          <w:b/>
          <w:bCs/>
          <w:color w:val="4F81BD"/>
          <w:sz w:val="26"/>
          <w:szCs w:val="26"/>
        </w:rPr>
      </w:pPr>
      <w:r w:rsidRPr="00931669">
        <w:rPr>
          <w:rFonts w:ascii="Arial" w:eastAsia="Times New Roman" w:hAnsi="Arial" w:cs="Arial"/>
          <w:b/>
          <w:bCs/>
          <w:color w:val="4F81BD"/>
          <w:sz w:val="24"/>
          <w:szCs w:val="24"/>
        </w:rPr>
        <w:t>Seminar Participation Rubrics</w:t>
      </w:r>
    </w:p>
    <w:p w:rsidR="00931669" w:rsidRPr="00931669" w:rsidRDefault="00931669" w:rsidP="00931669">
      <w:pPr>
        <w:keepNext/>
        <w:spacing w:before="200" w:after="0"/>
        <w:outlineLvl w:val="1"/>
        <w:rPr>
          <w:rFonts w:ascii="Cambria" w:eastAsia="Times New Roman" w:hAnsi="Cambria" w:cs="Times New Roman"/>
          <w:b/>
          <w:bCs/>
          <w:color w:val="4F81BD"/>
          <w:sz w:val="26"/>
          <w:szCs w:val="26"/>
        </w:rPr>
      </w:pPr>
      <w:r w:rsidRPr="00931669">
        <w:rPr>
          <w:rFonts w:ascii="Arial" w:eastAsia="Times New Roman" w:hAnsi="Arial" w:cs="Arial"/>
          <w:b/>
          <w:bCs/>
          <w:color w:val="00B0F0"/>
        </w:rPr>
        <w:t>Option 1: Attendance at Live Seminar</w:t>
      </w:r>
    </w:p>
    <w:tbl>
      <w:tblPr>
        <w:tblW w:w="8838" w:type="dxa"/>
        <w:tblCellMar>
          <w:left w:w="0" w:type="dxa"/>
          <w:right w:w="0" w:type="dxa"/>
        </w:tblCellMar>
        <w:tblLook w:val="04A0"/>
      </w:tblPr>
      <w:tblGrid>
        <w:gridCol w:w="2088"/>
        <w:gridCol w:w="6750"/>
      </w:tblGrid>
      <w:tr w:rsidR="00931669" w:rsidRPr="00931669" w:rsidTr="00931669">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b/>
                <w:bCs/>
              </w:rPr>
              <w:t>Grade:</w:t>
            </w:r>
          </w:p>
        </w:tc>
        <w:tc>
          <w:tcPr>
            <w:tcW w:w="6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72"/>
              <w:rPr>
                <w:rFonts w:ascii="Calibri" w:eastAsia="Times New Roman" w:hAnsi="Calibri" w:cs="Calibri"/>
              </w:rPr>
            </w:pPr>
            <w:r w:rsidRPr="00931669">
              <w:rPr>
                <w:rFonts w:ascii="Arial" w:eastAsia="Times New Roman" w:hAnsi="Arial" w:cs="Arial"/>
                <w:b/>
                <w:bCs/>
              </w:rPr>
              <w:t>Grading Criteria</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lastRenderedPageBreak/>
              <w:t>A: 4.5-5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Frequent, excellent interaction on concepts being discussed by students and instructor.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Posts are on topic and contribute to the quality of the seminar.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arrives on time and stays the entire seminar.</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B: 4-4.49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Good interaction on concepts being discussed by students and instructor.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Posts are generally on topic and contribute to the quality of the seminar.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may have been tardy or have left early.</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C: 3.5-3.99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Some interactions on concepts being discussed by students and instructor.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Several posts are off-topic.</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is tardy or leaves early.</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D: 3-3.49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Few interactions on concepts being discussed by students and instructor.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Off-topic conversations.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attends less than half of the seminar, or is tardy and leaves early.</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F: 0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Off-topic conversations.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Abusive or inappropriate behavior.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No interactions with students and instructor.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attends a fraction of the seminar.</w:t>
            </w:r>
          </w:p>
        </w:tc>
      </w:tr>
    </w:tbl>
    <w:p w:rsidR="00931669" w:rsidRPr="00931669" w:rsidRDefault="00931669" w:rsidP="00931669">
      <w:pPr>
        <w:keepNext/>
        <w:spacing w:before="200" w:after="0"/>
        <w:outlineLvl w:val="1"/>
        <w:rPr>
          <w:rFonts w:ascii="Cambria" w:eastAsia="Times New Roman" w:hAnsi="Cambria" w:cs="Times New Roman"/>
          <w:b/>
          <w:bCs/>
          <w:color w:val="4F81BD"/>
          <w:sz w:val="26"/>
          <w:szCs w:val="26"/>
        </w:rPr>
      </w:pPr>
      <w:r w:rsidRPr="00931669">
        <w:rPr>
          <w:rFonts w:ascii="Arial" w:eastAsia="Times New Roman" w:hAnsi="Arial" w:cs="Arial"/>
          <w:color w:val="4F81BD"/>
          <w:sz w:val="24"/>
          <w:szCs w:val="24"/>
        </w:rPr>
        <w:t> </w:t>
      </w:r>
    </w:p>
    <w:p w:rsidR="00931669" w:rsidRPr="00931669" w:rsidRDefault="00931669" w:rsidP="00931669">
      <w:pPr>
        <w:keepNext/>
        <w:spacing w:before="200" w:after="0"/>
        <w:outlineLvl w:val="1"/>
        <w:rPr>
          <w:rFonts w:ascii="Cambria" w:eastAsia="Times New Roman" w:hAnsi="Cambria" w:cs="Times New Roman"/>
          <w:b/>
          <w:bCs/>
          <w:color w:val="4F81BD"/>
          <w:sz w:val="26"/>
          <w:szCs w:val="26"/>
        </w:rPr>
      </w:pPr>
      <w:r w:rsidRPr="00931669">
        <w:rPr>
          <w:rFonts w:ascii="Arial" w:eastAsia="Times New Roman" w:hAnsi="Arial" w:cs="Arial"/>
          <w:b/>
          <w:bCs/>
          <w:color w:val="00B0F0"/>
        </w:rPr>
        <w:t>Option 2: No Attendance at Live Seminar, Alternate Assignment Completed</w:t>
      </w:r>
    </w:p>
    <w:tbl>
      <w:tblPr>
        <w:tblW w:w="8838" w:type="dxa"/>
        <w:tblCellMar>
          <w:left w:w="0" w:type="dxa"/>
          <w:right w:w="0" w:type="dxa"/>
        </w:tblCellMar>
        <w:tblLook w:val="04A0"/>
      </w:tblPr>
      <w:tblGrid>
        <w:gridCol w:w="2088"/>
        <w:gridCol w:w="6750"/>
      </w:tblGrid>
      <w:tr w:rsidR="00931669" w:rsidRPr="00931669" w:rsidTr="00931669">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b/>
                <w:bCs/>
              </w:rPr>
              <w:t>Grade:</w:t>
            </w:r>
          </w:p>
        </w:tc>
        <w:tc>
          <w:tcPr>
            <w:tcW w:w="6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72"/>
              <w:rPr>
                <w:rFonts w:ascii="Calibri" w:eastAsia="Times New Roman" w:hAnsi="Calibri" w:cs="Calibri"/>
              </w:rPr>
            </w:pPr>
            <w:r w:rsidRPr="00931669">
              <w:rPr>
                <w:rFonts w:ascii="Arial" w:eastAsia="Times New Roman" w:hAnsi="Arial" w:cs="Arial"/>
                <w:b/>
                <w:bCs/>
              </w:rPr>
              <w:t>Grading Criteria</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A: 4.5-5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Response is on topic and original.</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Response makes frequent, informed references to unit material.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Response is clearly written.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Response meets posted length requirements.</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B: 4-4.49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Response is on topic and original.</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Response makes some informed references to unit material.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Response is generally clearly written.</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Response meets posted length requirements.</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C: 3.5-3.99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Response is on topic, but lacks originality.</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Response makes vague or summary references to unit material.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Response has several mechanical or stylistic errors.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Response does not meet posted length requirements.</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D: 3-3.49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Response is only partially on topic, and lacks originality.</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Response makes little or no references to unit material.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Response has several mechanical or stylistic errors.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Response does not meet posted length requirements.</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F: 0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Response is off topic, and lacks originality</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Response makes little or no references to lesson material.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lastRenderedPageBreak/>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Response has several mechanical or stylistic errors.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Response is abusive, inappropriate, or plagiarized.</w:t>
            </w:r>
          </w:p>
        </w:tc>
      </w:tr>
    </w:tbl>
    <w:p w:rsidR="00931669" w:rsidRPr="00931669" w:rsidRDefault="00931669" w:rsidP="00931669">
      <w:pPr>
        <w:keepNext/>
        <w:spacing w:before="200" w:after="0"/>
        <w:outlineLvl w:val="1"/>
        <w:rPr>
          <w:rFonts w:ascii="Cambria" w:eastAsia="Times New Roman" w:hAnsi="Cambria" w:cs="Times New Roman"/>
          <w:b/>
          <w:bCs/>
          <w:color w:val="4F81BD"/>
          <w:sz w:val="26"/>
          <w:szCs w:val="26"/>
        </w:rPr>
      </w:pPr>
      <w:r w:rsidRPr="00931669">
        <w:rPr>
          <w:rFonts w:ascii="Arial" w:eastAsia="Times New Roman" w:hAnsi="Arial" w:cs="Arial"/>
          <w:color w:val="4F81BD"/>
          <w:sz w:val="24"/>
          <w:szCs w:val="24"/>
        </w:rPr>
        <w:lastRenderedPageBreak/>
        <w:t> </w:t>
      </w:r>
    </w:p>
    <w:p w:rsidR="00931669" w:rsidRPr="00931669" w:rsidRDefault="00931669" w:rsidP="00931669">
      <w:pPr>
        <w:keepNext/>
        <w:spacing w:before="200" w:after="0"/>
        <w:outlineLvl w:val="1"/>
        <w:rPr>
          <w:rFonts w:ascii="Cambria" w:eastAsia="Times New Roman" w:hAnsi="Cambria" w:cs="Times New Roman"/>
          <w:b/>
          <w:bCs/>
          <w:color w:val="4F81BD"/>
          <w:sz w:val="26"/>
          <w:szCs w:val="26"/>
        </w:rPr>
      </w:pPr>
      <w:r w:rsidRPr="00931669">
        <w:rPr>
          <w:rFonts w:ascii="Arial" w:eastAsia="Times New Roman" w:hAnsi="Arial" w:cs="Arial"/>
          <w:b/>
          <w:bCs/>
          <w:color w:val="4F81BD"/>
          <w:sz w:val="24"/>
          <w:szCs w:val="24"/>
        </w:rPr>
        <w:t>Project Rubrics</w:t>
      </w:r>
    </w:p>
    <w:p w:rsidR="00931669" w:rsidRPr="00931669" w:rsidRDefault="00931669" w:rsidP="00931669">
      <w:pPr>
        <w:rPr>
          <w:rFonts w:ascii="Calibri" w:eastAsia="Times New Roman" w:hAnsi="Calibri" w:cs="Calibri"/>
        </w:rPr>
      </w:pPr>
      <w:r w:rsidRPr="00931669">
        <w:rPr>
          <w:rFonts w:ascii="Calibri" w:eastAsia="Times New Roman" w:hAnsi="Calibri" w:cs="Calibri"/>
        </w:rPr>
        <w:t> </w:t>
      </w:r>
    </w:p>
    <w:p w:rsidR="00931669" w:rsidRPr="00931669" w:rsidRDefault="00931669" w:rsidP="00931669">
      <w:pPr>
        <w:rPr>
          <w:rFonts w:ascii="Calibri" w:eastAsia="Times New Roman" w:hAnsi="Calibri" w:cs="Calibri"/>
        </w:rPr>
      </w:pPr>
      <w:r w:rsidRPr="00931669">
        <w:rPr>
          <w:rFonts w:ascii="Arial" w:eastAsia="Times New Roman" w:hAnsi="Arial" w:cs="Arial"/>
          <w:b/>
          <w:bCs/>
          <w:color w:val="00B0F0"/>
        </w:rPr>
        <w:t>Unit 1 Project</w:t>
      </w:r>
    </w:p>
    <w:tbl>
      <w:tblPr>
        <w:tblW w:w="8838" w:type="dxa"/>
        <w:tblCellMar>
          <w:left w:w="0" w:type="dxa"/>
          <w:right w:w="0" w:type="dxa"/>
        </w:tblCellMar>
        <w:tblLook w:val="04A0"/>
      </w:tblPr>
      <w:tblGrid>
        <w:gridCol w:w="2088"/>
        <w:gridCol w:w="6750"/>
      </w:tblGrid>
      <w:tr w:rsidR="00931669" w:rsidRPr="00931669" w:rsidTr="00931669">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bookmarkStart w:id="27" w:name="RubricSeminar2"/>
            <w:bookmarkEnd w:id="27"/>
            <w:r w:rsidRPr="00931669">
              <w:rPr>
                <w:rFonts w:ascii="Arial" w:eastAsia="Times New Roman" w:hAnsi="Arial" w:cs="Arial"/>
                <w:b/>
                <w:bCs/>
              </w:rPr>
              <w:t>Grade:</w:t>
            </w:r>
          </w:p>
        </w:tc>
        <w:tc>
          <w:tcPr>
            <w:tcW w:w="6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72"/>
              <w:rPr>
                <w:rFonts w:ascii="Calibri" w:eastAsia="Times New Roman" w:hAnsi="Calibri" w:cs="Calibri"/>
              </w:rPr>
            </w:pPr>
            <w:r w:rsidRPr="00931669">
              <w:rPr>
                <w:rFonts w:ascii="Arial" w:eastAsia="Times New Roman" w:hAnsi="Arial" w:cs="Arial"/>
                <w:b/>
                <w:bCs/>
              </w:rPr>
              <w:t>Grading Criteria</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A: 50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5 days food log completed on time</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B: 40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4 days food log completed on time</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C: 30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3 days food log completed on time</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D: 20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2 days food log completed on time</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F: 10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1 day food log completed on time</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F: 0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No work submitted</w:t>
            </w:r>
          </w:p>
        </w:tc>
      </w:tr>
    </w:tbl>
    <w:p w:rsidR="00931669" w:rsidRPr="00931669" w:rsidRDefault="00931669" w:rsidP="00931669">
      <w:pPr>
        <w:rPr>
          <w:rFonts w:ascii="Calibri" w:eastAsia="Times New Roman" w:hAnsi="Calibri" w:cs="Calibri"/>
        </w:rPr>
      </w:pPr>
      <w:r w:rsidRPr="00931669">
        <w:rPr>
          <w:rFonts w:ascii="Arial" w:eastAsia="Times New Roman" w:hAnsi="Arial" w:cs="Arial"/>
        </w:rPr>
        <w:t> </w:t>
      </w:r>
    </w:p>
    <w:p w:rsidR="00931669" w:rsidRPr="00931669" w:rsidRDefault="00931669" w:rsidP="00931669">
      <w:pPr>
        <w:rPr>
          <w:rFonts w:ascii="Calibri" w:eastAsia="Times New Roman" w:hAnsi="Calibri" w:cs="Calibri"/>
        </w:rPr>
      </w:pPr>
      <w:r w:rsidRPr="00931669">
        <w:rPr>
          <w:rFonts w:ascii="Arial" w:eastAsia="Times New Roman" w:hAnsi="Arial" w:cs="Arial"/>
          <w:b/>
          <w:bCs/>
          <w:color w:val="00B0F0"/>
        </w:rPr>
        <w:t>Unit 2 Mini Project</w:t>
      </w:r>
    </w:p>
    <w:tbl>
      <w:tblPr>
        <w:tblW w:w="8838" w:type="dxa"/>
        <w:tblCellMar>
          <w:left w:w="0" w:type="dxa"/>
          <w:right w:w="0" w:type="dxa"/>
        </w:tblCellMar>
        <w:tblLook w:val="04A0"/>
      </w:tblPr>
      <w:tblGrid>
        <w:gridCol w:w="2088"/>
        <w:gridCol w:w="6750"/>
      </w:tblGrid>
      <w:tr w:rsidR="00931669" w:rsidRPr="00931669" w:rsidTr="00931669">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b/>
                <w:bCs/>
              </w:rPr>
              <w:t>Grade:</w:t>
            </w:r>
          </w:p>
        </w:tc>
        <w:tc>
          <w:tcPr>
            <w:tcW w:w="6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72"/>
              <w:rPr>
                <w:rFonts w:ascii="Calibri" w:eastAsia="Times New Roman" w:hAnsi="Calibri" w:cs="Calibri"/>
              </w:rPr>
            </w:pPr>
            <w:r w:rsidRPr="00931669">
              <w:rPr>
                <w:rFonts w:ascii="Arial" w:eastAsia="Times New Roman" w:hAnsi="Arial" w:cs="Arial"/>
                <w:b/>
                <w:bCs/>
              </w:rPr>
              <w:t>Grading Criteria</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A: 36-40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demonstrates excellent knowledge of topic.</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Shows original thought, synthesizes ideas and incorporates factual support.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Meets posted length requirements.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Formatting guidelines are met, citations follow APA style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No errors in spelling, punctuation or grammar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color w:val="000000"/>
              </w:rPr>
              <w:t>Student work includes a highly developed viewpoint and purpose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color w:val="000000"/>
              </w:rPr>
              <w:t>The assignment displays exceptional content, organization, style, and mechanics.</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B: 32-35.99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demonstrates good knowledge of topic, but fails to elaborate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Shows original thought with some synthesis of </w:t>
            </w:r>
            <w:proofErr w:type="gramStart"/>
            <w:r w:rsidRPr="00931669">
              <w:rPr>
                <w:rFonts w:ascii="Arial" w:eastAsia="Times New Roman" w:hAnsi="Arial" w:cs="Arial"/>
              </w:rPr>
              <w:t>information,</w:t>
            </w:r>
            <w:proofErr w:type="gramEnd"/>
            <w:r w:rsidRPr="00931669">
              <w:rPr>
                <w:rFonts w:ascii="Arial" w:eastAsia="Times New Roman" w:hAnsi="Arial" w:cs="Arial"/>
              </w:rPr>
              <w:t xml:space="preserve"> incorporates some factual support.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Information presented in a logical sequence which can be followed.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Somewhat internally organized with adequate transitions for a comprehensive flow</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Meets posted length requirements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lastRenderedPageBreak/>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Formatting guidelines are not met, APA style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Few errors with citations following APA guidelines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Few errors in spelling, punctuation or grammar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The submitted project </w:t>
            </w:r>
            <w:r w:rsidRPr="00931669">
              <w:rPr>
                <w:rFonts w:ascii="Arial" w:eastAsia="Times New Roman" w:hAnsi="Arial" w:cs="Arial"/>
                <w:i/>
                <w:iCs/>
              </w:rPr>
              <w:t>meets all</w:t>
            </w:r>
            <w:r w:rsidRPr="00931669">
              <w:rPr>
                <w:rFonts w:ascii="Arial" w:eastAsia="Times New Roman" w:hAnsi="Arial" w:cs="Arial"/>
              </w:rPr>
              <w:t xml:space="preserve"> assignment requirements and is written at a level expected of college work</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lastRenderedPageBreak/>
              <w:t>C: 28-31.99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demonstrates a basic knowledge of topic but may not completely address the assigned topic</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Shows little original thought, very little synthesis of information with a lack of factual support.</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Main points are adequately defined in only some areas of the project; points may be over emphasized or repeated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Overall structure is not effective, difficult for reader to follow</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Does not meet posted length requirements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Formatting guidelines are not met, APA style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Many errors with citations following APA guidelines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Many errors in spelling, punctuation or grammar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The submitted project </w:t>
            </w:r>
            <w:r w:rsidRPr="00931669">
              <w:rPr>
                <w:rFonts w:ascii="Arial" w:eastAsia="Times New Roman" w:hAnsi="Arial" w:cs="Arial"/>
                <w:i/>
                <w:iCs/>
              </w:rPr>
              <w:t>meets most</w:t>
            </w:r>
            <w:r w:rsidRPr="00931669">
              <w:rPr>
                <w:rFonts w:ascii="Arial" w:eastAsia="Times New Roman" w:hAnsi="Arial" w:cs="Arial"/>
              </w:rPr>
              <w:t xml:space="preserve"> assignment requirements, but may not be written at a level expected of college work</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D: 24-27.99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demonstrates some knowledge of the topic but does not completely address the assigned topic</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Shows no original thought, lack of supporting details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Sequence of information is difficult to follow</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Does not meet posted length requirements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Formatting guidelines are not met, APA style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Many errors with citations following APA guidelines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Many errors in spelling, punctuation or grammar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The submitted project </w:t>
            </w:r>
            <w:r w:rsidRPr="00931669">
              <w:rPr>
                <w:rFonts w:ascii="Arial" w:eastAsia="Times New Roman" w:hAnsi="Arial" w:cs="Arial"/>
                <w:i/>
                <w:iCs/>
              </w:rPr>
              <w:t>meets only some</w:t>
            </w:r>
            <w:r w:rsidRPr="00931669">
              <w:rPr>
                <w:rFonts w:ascii="Arial" w:eastAsia="Times New Roman" w:hAnsi="Arial" w:cs="Arial"/>
              </w:rPr>
              <w:t xml:space="preserve"> assignment requirements, may not meet required word minimum, or is not written at a level expected of college work.  </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F: 0 – 23.99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demonstrates no knowledge of the topic or does not address the assigned topic or is off-topic</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Shows no original thought.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The work is of such low quality  that it does not meet minimum standards of achievement</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Does not meet posted length requirements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Formatting guidelines are not met, APA style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Many errors with citations following APA guidelines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Many errors in spelling, punctuation or grammar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The project </w:t>
            </w:r>
            <w:r w:rsidRPr="00931669">
              <w:rPr>
                <w:rFonts w:ascii="Arial" w:eastAsia="Times New Roman" w:hAnsi="Arial" w:cs="Arial"/>
                <w:i/>
                <w:iCs/>
              </w:rPr>
              <w:t>meets no or few</w:t>
            </w:r>
            <w:r w:rsidRPr="00931669">
              <w:rPr>
                <w:rFonts w:ascii="Arial" w:eastAsia="Times New Roman" w:hAnsi="Arial" w:cs="Arial"/>
              </w:rPr>
              <w:t xml:space="preserve"> of the assignment's guidelines</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F: 0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Nothing was submitted OR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The paper submitted contained plagiarized sections</w:t>
            </w:r>
          </w:p>
        </w:tc>
      </w:tr>
    </w:tbl>
    <w:p w:rsidR="00931669" w:rsidRPr="00931669" w:rsidRDefault="00931669" w:rsidP="00931669">
      <w:pPr>
        <w:rPr>
          <w:rFonts w:ascii="Calibri" w:eastAsia="Times New Roman" w:hAnsi="Calibri" w:cs="Calibri"/>
        </w:rPr>
      </w:pPr>
      <w:r w:rsidRPr="00931669">
        <w:rPr>
          <w:rFonts w:ascii="Arial" w:eastAsia="Times New Roman" w:hAnsi="Arial" w:cs="Arial"/>
        </w:rPr>
        <w:t> </w:t>
      </w:r>
    </w:p>
    <w:p w:rsidR="00931669" w:rsidRPr="00931669" w:rsidRDefault="00931669" w:rsidP="00931669">
      <w:pPr>
        <w:rPr>
          <w:rFonts w:ascii="Calibri" w:eastAsia="Times New Roman" w:hAnsi="Calibri" w:cs="Calibri"/>
        </w:rPr>
      </w:pPr>
      <w:r w:rsidRPr="00931669">
        <w:rPr>
          <w:rFonts w:ascii="Arial" w:eastAsia="Times New Roman" w:hAnsi="Arial" w:cs="Arial"/>
          <w:b/>
          <w:bCs/>
          <w:color w:val="00B0F0"/>
        </w:rPr>
        <w:t>Unit 2 Computerized Food Log</w:t>
      </w:r>
    </w:p>
    <w:tbl>
      <w:tblPr>
        <w:tblW w:w="8838" w:type="dxa"/>
        <w:tblCellMar>
          <w:left w:w="0" w:type="dxa"/>
          <w:right w:w="0" w:type="dxa"/>
        </w:tblCellMar>
        <w:tblLook w:val="04A0"/>
      </w:tblPr>
      <w:tblGrid>
        <w:gridCol w:w="2088"/>
        <w:gridCol w:w="6750"/>
      </w:tblGrid>
      <w:tr w:rsidR="00931669" w:rsidRPr="00931669" w:rsidTr="00931669">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b/>
                <w:bCs/>
              </w:rPr>
              <w:t>Grade:</w:t>
            </w:r>
          </w:p>
        </w:tc>
        <w:tc>
          <w:tcPr>
            <w:tcW w:w="6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72"/>
              <w:rPr>
                <w:rFonts w:ascii="Calibri" w:eastAsia="Times New Roman" w:hAnsi="Calibri" w:cs="Calibri"/>
              </w:rPr>
            </w:pPr>
            <w:r w:rsidRPr="00931669">
              <w:rPr>
                <w:rFonts w:ascii="Arial" w:eastAsia="Times New Roman" w:hAnsi="Arial" w:cs="Arial"/>
                <w:b/>
                <w:bCs/>
              </w:rPr>
              <w:t>Grading Criteria</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lastRenderedPageBreak/>
              <w:t>A: 10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Food log completed and turned in on time</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F: 0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Nothing was submitted</w:t>
            </w:r>
          </w:p>
        </w:tc>
      </w:tr>
    </w:tbl>
    <w:p w:rsidR="00931669" w:rsidRPr="00931669" w:rsidRDefault="00931669" w:rsidP="00931669">
      <w:pPr>
        <w:rPr>
          <w:rFonts w:ascii="Calibri" w:eastAsia="Times New Roman" w:hAnsi="Calibri" w:cs="Calibri"/>
        </w:rPr>
      </w:pPr>
      <w:r w:rsidRPr="00931669">
        <w:rPr>
          <w:rFonts w:ascii="Arial" w:eastAsia="Times New Roman" w:hAnsi="Arial" w:cs="Arial"/>
        </w:rPr>
        <w:t> </w:t>
      </w:r>
    </w:p>
    <w:p w:rsidR="00931669" w:rsidRPr="00931669" w:rsidRDefault="00931669" w:rsidP="00931669">
      <w:pPr>
        <w:rPr>
          <w:rFonts w:ascii="Calibri" w:eastAsia="Times New Roman" w:hAnsi="Calibri" w:cs="Calibri"/>
        </w:rPr>
      </w:pPr>
      <w:r w:rsidRPr="00931669">
        <w:rPr>
          <w:rFonts w:ascii="Arial" w:eastAsia="Times New Roman" w:hAnsi="Arial" w:cs="Arial"/>
          <w:b/>
          <w:bCs/>
          <w:color w:val="00B0F0"/>
        </w:rPr>
        <w:t>Unit 3 Mini Project (GEL 1.1)</w:t>
      </w:r>
    </w:p>
    <w:tbl>
      <w:tblPr>
        <w:tblW w:w="8838" w:type="dxa"/>
        <w:tblCellMar>
          <w:left w:w="0" w:type="dxa"/>
          <w:right w:w="0" w:type="dxa"/>
        </w:tblCellMar>
        <w:tblLook w:val="04A0"/>
      </w:tblPr>
      <w:tblGrid>
        <w:gridCol w:w="2088"/>
        <w:gridCol w:w="6750"/>
      </w:tblGrid>
      <w:tr w:rsidR="00931669" w:rsidRPr="00931669" w:rsidTr="00931669">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b/>
                <w:bCs/>
              </w:rPr>
              <w:t>Grade:</w:t>
            </w:r>
          </w:p>
        </w:tc>
        <w:tc>
          <w:tcPr>
            <w:tcW w:w="6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72"/>
              <w:rPr>
                <w:rFonts w:ascii="Calibri" w:eastAsia="Times New Roman" w:hAnsi="Calibri" w:cs="Calibri"/>
              </w:rPr>
            </w:pPr>
            <w:r w:rsidRPr="00931669">
              <w:rPr>
                <w:rFonts w:ascii="Arial" w:eastAsia="Times New Roman" w:hAnsi="Arial" w:cs="Arial"/>
                <w:b/>
                <w:bCs/>
              </w:rPr>
              <w:t>Grading Criteria</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A: 36-40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demonstrates excellent knowledge of topic.</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Shows original thought, synthesizes ideas and incorporates factual support.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Meets posted length requirements.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Formatting guidelines are met, citations follow APA style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No errors in spelling, punctuation or grammar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color w:val="000000"/>
              </w:rPr>
              <w:t>Student work includes a highly developed viewpoint and purpose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color w:val="000000"/>
              </w:rPr>
              <w:t>Assignment is in Standard American English and demonstrates superior organization</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color w:val="000000"/>
              </w:rPr>
              <w:t xml:space="preserve">Communication is highly ordered, logical, and unified.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color w:val="000000"/>
              </w:rPr>
              <w:t>The assignment displays exceptional content, organization, style, and mechanics.</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B: 32-35.99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demonstrates good knowledge of topic, but fails to elaborate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Shows original thought with some synthesis of </w:t>
            </w:r>
            <w:proofErr w:type="gramStart"/>
            <w:r w:rsidRPr="00931669">
              <w:rPr>
                <w:rFonts w:ascii="Arial" w:eastAsia="Times New Roman" w:hAnsi="Arial" w:cs="Arial"/>
              </w:rPr>
              <w:t>information,</w:t>
            </w:r>
            <w:proofErr w:type="gramEnd"/>
            <w:r w:rsidRPr="00931669">
              <w:rPr>
                <w:rFonts w:ascii="Arial" w:eastAsia="Times New Roman" w:hAnsi="Arial" w:cs="Arial"/>
              </w:rPr>
              <w:t xml:space="preserve"> incorporates some factual support.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Information presented in a logical sequence which can be followed.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Somewhat internally organized with adequate transitions for a comprehensive flow</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Meets posted length requirements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Formatting guidelines are not met, APA style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Few errors with citations following APA guidelines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Few errors in spelling, punctuation or grammar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Assignment is in Standard American English and demonstrates clear organization</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color w:val="000000"/>
              </w:rPr>
              <w:t>While content is thorough and well defined there may one or two minor errors of omission</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The submitted project </w:t>
            </w:r>
            <w:r w:rsidRPr="00931669">
              <w:rPr>
                <w:rFonts w:ascii="Arial" w:eastAsia="Times New Roman" w:hAnsi="Arial" w:cs="Arial"/>
                <w:i/>
                <w:iCs/>
              </w:rPr>
              <w:t>meets all</w:t>
            </w:r>
            <w:r w:rsidRPr="00931669">
              <w:rPr>
                <w:rFonts w:ascii="Arial" w:eastAsia="Times New Roman" w:hAnsi="Arial" w:cs="Arial"/>
              </w:rPr>
              <w:t xml:space="preserve"> assignment requirements and is written at a level expected of college work</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C: 28-31.99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demonstrates a basic knowledge of topic but may not completely address the assigned topic</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Shows little original thought, very little synthesis of information with a lack of factual support.</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Main points are adequately defined in only some areas of the project; points may be over emphasized or repeated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Overall structure is not effective, difficult for reader to follow</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Does not meet posted length requirements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lastRenderedPageBreak/>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Formatting guidelines are not met, APA style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Many errors with citations following APA guidelines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Many errors in spelling, punctuation or grammar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Assignment is written using Standard American English</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Some sentences may be monotonous or confusing</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The submitted project </w:t>
            </w:r>
            <w:r w:rsidRPr="00931669">
              <w:rPr>
                <w:rFonts w:ascii="Arial" w:eastAsia="Times New Roman" w:hAnsi="Arial" w:cs="Arial"/>
                <w:i/>
                <w:iCs/>
              </w:rPr>
              <w:t>meets most</w:t>
            </w:r>
            <w:r w:rsidRPr="00931669">
              <w:rPr>
                <w:rFonts w:ascii="Arial" w:eastAsia="Times New Roman" w:hAnsi="Arial" w:cs="Arial"/>
              </w:rPr>
              <w:t xml:space="preserve"> assignment requirements, but may not be written at a level expected of college work</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lastRenderedPageBreak/>
              <w:t>D: 24-27.99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demonstrates some knowledge of the topic but does not completely address the assigned topic</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Shows no original thought, lack of supporting details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Sequence of information is difficult to follow</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Does not meet posted length requirements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Formatting guidelines are not met, APA style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Many errors with citations following APA guidelines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Many errors in spelling, punctuation or grammar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Assignment is not written using Standard American English</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color w:val="000000"/>
              </w:rPr>
              <w:t>Inappropriate and vague writing interferes with the development and clarity of the main points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The submitted project </w:t>
            </w:r>
            <w:r w:rsidRPr="00931669">
              <w:rPr>
                <w:rFonts w:ascii="Arial" w:eastAsia="Times New Roman" w:hAnsi="Arial" w:cs="Arial"/>
                <w:i/>
                <w:iCs/>
              </w:rPr>
              <w:t>meets only some</w:t>
            </w:r>
            <w:r w:rsidRPr="00931669">
              <w:rPr>
                <w:rFonts w:ascii="Arial" w:eastAsia="Times New Roman" w:hAnsi="Arial" w:cs="Arial"/>
              </w:rPr>
              <w:t xml:space="preserve"> assignment requirements, may not meet required word minimum, or is not written at a level expected of college work.  </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bookmarkStart w:id="28" w:name="_Hlk261851836"/>
            <w:r w:rsidRPr="00931669">
              <w:rPr>
                <w:rFonts w:ascii="Arial" w:eastAsia="Times New Roman" w:hAnsi="Arial" w:cs="Arial"/>
              </w:rPr>
              <w:t>F: 0 – 23.99 points</w:t>
            </w:r>
            <w:bookmarkEnd w:id="28"/>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demonstrates no knowledge of the topic or does not address the assigned topic or is off-topic</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Shows no original thought.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The work is of such low quality  that it does not meet minimum standards of achievement</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Does not meet posted length requirements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Formatting guidelines are not met, APA style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Many errors with citations following APA guidelines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Many errors in spelling, punctuation or grammar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The project </w:t>
            </w:r>
            <w:r w:rsidRPr="00931669">
              <w:rPr>
                <w:rFonts w:ascii="Arial" w:eastAsia="Times New Roman" w:hAnsi="Arial" w:cs="Arial"/>
                <w:i/>
                <w:iCs/>
              </w:rPr>
              <w:t>meets no or few</w:t>
            </w:r>
            <w:r w:rsidRPr="00931669">
              <w:rPr>
                <w:rFonts w:ascii="Arial" w:eastAsia="Times New Roman" w:hAnsi="Arial" w:cs="Arial"/>
              </w:rPr>
              <w:t xml:space="preserve"> of the assignment's guidelines</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F: 0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Nothing was submitted OR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The paper submitted contained plagiarized sections</w:t>
            </w:r>
          </w:p>
        </w:tc>
      </w:tr>
    </w:tbl>
    <w:p w:rsidR="00931669" w:rsidRPr="00931669" w:rsidRDefault="00931669" w:rsidP="00931669">
      <w:pPr>
        <w:rPr>
          <w:rFonts w:ascii="Calibri" w:eastAsia="Times New Roman" w:hAnsi="Calibri" w:cs="Calibri"/>
        </w:rPr>
      </w:pPr>
      <w:r w:rsidRPr="00931669">
        <w:rPr>
          <w:rFonts w:ascii="Arial" w:eastAsia="Times New Roman" w:hAnsi="Arial" w:cs="Arial"/>
        </w:rPr>
        <w:t> </w:t>
      </w:r>
    </w:p>
    <w:p w:rsidR="00931669" w:rsidRPr="00931669" w:rsidRDefault="00931669" w:rsidP="00931669">
      <w:pPr>
        <w:rPr>
          <w:rFonts w:ascii="Calibri" w:eastAsia="Times New Roman" w:hAnsi="Calibri" w:cs="Calibri"/>
        </w:rPr>
      </w:pPr>
      <w:r w:rsidRPr="00931669">
        <w:rPr>
          <w:rFonts w:ascii="Arial" w:eastAsia="Times New Roman" w:hAnsi="Arial" w:cs="Arial"/>
          <w:b/>
          <w:bCs/>
          <w:color w:val="00B0F0"/>
        </w:rPr>
        <w:t>Unit 4 Project</w:t>
      </w:r>
    </w:p>
    <w:tbl>
      <w:tblPr>
        <w:tblW w:w="8838" w:type="dxa"/>
        <w:tblCellMar>
          <w:left w:w="0" w:type="dxa"/>
          <w:right w:w="0" w:type="dxa"/>
        </w:tblCellMar>
        <w:tblLook w:val="04A0"/>
      </w:tblPr>
      <w:tblGrid>
        <w:gridCol w:w="2088"/>
        <w:gridCol w:w="6750"/>
      </w:tblGrid>
      <w:tr w:rsidR="00931669" w:rsidRPr="00931669" w:rsidTr="00931669">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b/>
                <w:bCs/>
              </w:rPr>
              <w:t>Grade:</w:t>
            </w:r>
          </w:p>
        </w:tc>
        <w:tc>
          <w:tcPr>
            <w:tcW w:w="6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72"/>
              <w:rPr>
                <w:rFonts w:ascii="Calibri" w:eastAsia="Times New Roman" w:hAnsi="Calibri" w:cs="Calibri"/>
              </w:rPr>
            </w:pPr>
            <w:r w:rsidRPr="00931669">
              <w:rPr>
                <w:rFonts w:ascii="Arial" w:eastAsia="Times New Roman" w:hAnsi="Arial" w:cs="Arial"/>
                <w:b/>
                <w:bCs/>
              </w:rPr>
              <w:t>Grading Criteria</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A: 90-100%</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Student demonstrates the ability to compare and contrast the relationship of nutrient principles and the application of food choices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demonstrates excellent knowledge of topic.</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Shows original thought, synthesizes ideas and incorporates factual support.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Meets posted length requirements.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Formatting guidelines are met, citations follow APA style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No errors in spelling, punctuation or grammar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lastRenderedPageBreak/>
              <w:t></w:t>
            </w:r>
            <w:r w:rsidRPr="00931669">
              <w:rPr>
                <w:rFonts w:ascii="Times New Roman" w:eastAsia="Times New Roman" w:hAnsi="Times New Roman" w:cs="Times New Roman"/>
                <w:sz w:val="14"/>
                <w:szCs w:val="14"/>
              </w:rPr>
              <w:t xml:space="preserve">         </w:t>
            </w:r>
            <w:r w:rsidRPr="00931669">
              <w:rPr>
                <w:rFonts w:ascii="Arial" w:eastAsia="Times New Roman" w:hAnsi="Arial" w:cs="Arial"/>
                <w:color w:val="000000"/>
              </w:rPr>
              <w:t>Student work includes a highly developed viewpoint and purpose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color w:val="000000"/>
              </w:rPr>
              <w:t xml:space="preserve">Communication is highly ordered, logical, and unified.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color w:val="000000"/>
              </w:rPr>
              <w:t>The assignment displays exceptional content, organization, style, and mechanics.</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lastRenderedPageBreak/>
              <w:t>B: 80-89.99%</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Student demonstrates the ability to analyze and draw conclusions between their diet analysis and the nutrients identified in the analysis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demonstrates good knowledge of topic, but fails to elaborate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Shows original thought with some synthesis of </w:t>
            </w:r>
            <w:proofErr w:type="gramStart"/>
            <w:r w:rsidRPr="00931669">
              <w:rPr>
                <w:rFonts w:ascii="Arial" w:eastAsia="Times New Roman" w:hAnsi="Arial" w:cs="Arial"/>
              </w:rPr>
              <w:t>information,</w:t>
            </w:r>
            <w:proofErr w:type="gramEnd"/>
            <w:r w:rsidRPr="00931669">
              <w:rPr>
                <w:rFonts w:ascii="Arial" w:eastAsia="Times New Roman" w:hAnsi="Arial" w:cs="Arial"/>
              </w:rPr>
              <w:t xml:space="preserve"> incorporates some factual support.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Information presented in a logical sequence which can be followed.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Somewhat internally organized with adequate transitions for a comprehensive flow</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Meets posted length requirements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Formatting guidelines are not met, APA style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Few errors with citations following APA guidelines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Few errors in spelling, punctuation or grammar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color w:val="000000"/>
              </w:rPr>
              <w:t>While content is thorough and well defined there may one or two minor errors of omission</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The submitted project </w:t>
            </w:r>
            <w:r w:rsidRPr="00931669">
              <w:rPr>
                <w:rFonts w:ascii="Arial" w:eastAsia="Times New Roman" w:hAnsi="Arial" w:cs="Arial"/>
                <w:i/>
                <w:iCs/>
              </w:rPr>
              <w:t>meets all</w:t>
            </w:r>
            <w:r w:rsidRPr="00931669">
              <w:rPr>
                <w:rFonts w:ascii="Arial" w:eastAsia="Times New Roman" w:hAnsi="Arial" w:cs="Arial"/>
              </w:rPr>
              <w:t xml:space="preserve"> assignment requirements and is written at a level expected of college work</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C: 70-79.99%</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demonstrates the ability to see patterns in their diet analysis and examine their food choices based on their diet analysis. The student will be able to evaluate the nutritional adequacy of their diet. They will be able to interpret what specific changes they made in their diets made the most difference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demonstrates a basic knowledge of topic but may not completely address the assigned topic</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Shows little original thought, very little synthesis of information with a lack of factual support.</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Main points are adequately defined in only some areas of the project; points may be over emphasized or repeated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Overall structure is not effective, difficult for reader to follow</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Does not meet posted length requirements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Formatting guidelines are not met, APA style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Many errors with citations following APA guidelines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Many errors in spelling, punctuation or grammar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Assignment is written using Standard American English</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Some sentences may be monotonous or confusing</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The submitted project </w:t>
            </w:r>
            <w:r w:rsidRPr="00931669">
              <w:rPr>
                <w:rFonts w:ascii="Arial" w:eastAsia="Times New Roman" w:hAnsi="Arial" w:cs="Arial"/>
                <w:i/>
                <w:iCs/>
              </w:rPr>
              <w:t>meets most</w:t>
            </w:r>
            <w:r w:rsidRPr="00931669">
              <w:rPr>
                <w:rFonts w:ascii="Arial" w:eastAsia="Times New Roman" w:hAnsi="Arial" w:cs="Arial"/>
              </w:rPr>
              <w:t xml:space="preserve"> assignment requirements, but may not be written at a level expected of college work</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D: 60-69.99%</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Student demonstrates the ability to describe nutrients identified in their project. The student is beginning to distinguish basic nutritional principles and relate these to the food choices they made in the project.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lastRenderedPageBreak/>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demonstrates some knowledge of the topic but does not completely address the assigned topic</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Shows no original thought, lack of supporting details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Sequence of information is difficult to follow</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Does not meet posted length requirements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Formatting guidelines are not met, APA style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Many errors with citations following APA guidelines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Many errors in spelling, punctuation or grammar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color w:val="000000"/>
              </w:rPr>
              <w:t>Inappropriate and vague writing interferes with the development and clarity of the main points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The submitted project </w:t>
            </w:r>
            <w:r w:rsidRPr="00931669">
              <w:rPr>
                <w:rFonts w:ascii="Arial" w:eastAsia="Times New Roman" w:hAnsi="Arial" w:cs="Arial"/>
                <w:i/>
                <w:iCs/>
              </w:rPr>
              <w:t>meets only some</w:t>
            </w:r>
            <w:r w:rsidRPr="00931669">
              <w:rPr>
                <w:rFonts w:ascii="Arial" w:eastAsia="Times New Roman" w:hAnsi="Arial" w:cs="Arial"/>
              </w:rPr>
              <w:t xml:space="preserve"> assignment requirements, may not meet required word minimum, or is not written at a level expected of college work.  </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lastRenderedPageBreak/>
              <w:t>F: 0 – 59.99%</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may be able to identify the nutrients and food sources but may not be able to explain why they made the food choice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demonstrates no knowledge of the topic or does not address the assigned topic or is off-topic</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Shows no original thought.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The work is of such low quality  that it does not meet minimum standards of achievement</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Does not meet posted length requirements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Formatting guidelines are not met, APA style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Many errors with citations following APA guidelines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Many errors in spelling, punctuation or grammar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The project </w:t>
            </w:r>
            <w:r w:rsidRPr="00931669">
              <w:rPr>
                <w:rFonts w:ascii="Arial" w:eastAsia="Times New Roman" w:hAnsi="Arial" w:cs="Arial"/>
                <w:i/>
                <w:iCs/>
              </w:rPr>
              <w:t>meets no or few</w:t>
            </w:r>
            <w:r w:rsidRPr="00931669">
              <w:rPr>
                <w:rFonts w:ascii="Arial" w:eastAsia="Times New Roman" w:hAnsi="Arial" w:cs="Arial"/>
              </w:rPr>
              <w:t xml:space="preserve"> of the assignment's guidelines</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F: 0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Nothing was submitted OR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The paper submitted contained plagiarized sections</w:t>
            </w:r>
          </w:p>
        </w:tc>
      </w:tr>
    </w:tbl>
    <w:p w:rsidR="00931669" w:rsidRPr="00931669" w:rsidRDefault="00931669" w:rsidP="00931669">
      <w:pPr>
        <w:rPr>
          <w:rFonts w:ascii="Calibri" w:eastAsia="Times New Roman" w:hAnsi="Calibri" w:cs="Calibri"/>
        </w:rPr>
      </w:pPr>
      <w:r w:rsidRPr="00931669">
        <w:rPr>
          <w:rFonts w:ascii="Arial" w:eastAsia="Times New Roman" w:hAnsi="Arial" w:cs="Arial"/>
        </w:rPr>
        <w:t> </w:t>
      </w:r>
    </w:p>
    <w:p w:rsidR="00931669" w:rsidRPr="00931669" w:rsidRDefault="00931669" w:rsidP="00931669">
      <w:pPr>
        <w:rPr>
          <w:rFonts w:ascii="Calibri" w:eastAsia="Times New Roman" w:hAnsi="Calibri" w:cs="Calibri"/>
        </w:rPr>
      </w:pPr>
      <w:r w:rsidRPr="00931669">
        <w:rPr>
          <w:rFonts w:ascii="Arial" w:eastAsia="Times New Roman" w:hAnsi="Arial" w:cs="Arial"/>
          <w:b/>
          <w:bCs/>
          <w:color w:val="00B0F0"/>
        </w:rPr>
        <w:t>Unit 6 Mini Project</w:t>
      </w:r>
    </w:p>
    <w:tbl>
      <w:tblPr>
        <w:tblW w:w="8838" w:type="dxa"/>
        <w:tblCellMar>
          <w:left w:w="0" w:type="dxa"/>
          <w:right w:w="0" w:type="dxa"/>
        </w:tblCellMar>
        <w:tblLook w:val="04A0"/>
      </w:tblPr>
      <w:tblGrid>
        <w:gridCol w:w="2088"/>
        <w:gridCol w:w="6750"/>
      </w:tblGrid>
      <w:tr w:rsidR="00931669" w:rsidRPr="00931669" w:rsidTr="00931669">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b/>
                <w:bCs/>
              </w:rPr>
              <w:t>Grade:</w:t>
            </w:r>
          </w:p>
        </w:tc>
        <w:tc>
          <w:tcPr>
            <w:tcW w:w="6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72"/>
              <w:rPr>
                <w:rFonts w:ascii="Calibri" w:eastAsia="Times New Roman" w:hAnsi="Calibri" w:cs="Calibri"/>
              </w:rPr>
            </w:pPr>
            <w:r w:rsidRPr="00931669">
              <w:rPr>
                <w:rFonts w:ascii="Arial" w:eastAsia="Times New Roman" w:hAnsi="Arial" w:cs="Arial"/>
                <w:b/>
                <w:bCs/>
              </w:rPr>
              <w:t>Grading Criteria</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A: 36-40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demonstrates excellent knowledge of topic.</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Shows original thought, synthesizes ideas and incorporates factual support.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Meets posted length requirements.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Formatting guidelines are met, citations follow APA style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No errors in spelling, punctuation or grammar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color w:val="000000"/>
              </w:rPr>
              <w:t>Student work includes a highly developed viewpoint and purpose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color w:val="000000"/>
              </w:rPr>
              <w:t xml:space="preserve">Communication is highly ordered, logical, and unified.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color w:val="000000"/>
              </w:rPr>
              <w:t>The assignment displays exceptional content, organization, style, and mechanics.</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B: 32-35.99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demonstrates good knowledge of topic, but fails to elaborate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Shows original thought with some synthesis of </w:t>
            </w:r>
            <w:proofErr w:type="gramStart"/>
            <w:r w:rsidRPr="00931669">
              <w:rPr>
                <w:rFonts w:ascii="Arial" w:eastAsia="Times New Roman" w:hAnsi="Arial" w:cs="Arial"/>
              </w:rPr>
              <w:t>information,</w:t>
            </w:r>
            <w:proofErr w:type="gramEnd"/>
            <w:r w:rsidRPr="00931669">
              <w:rPr>
                <w:rFonts w:ascii="Arial" w:eastAsia="Times New Roman" w:hAnsi="Arial" w:cs="Arial"/>
              </w:rPr>
              <w:t xml:space="preserve"> incorporates some factual support.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lastRenderedPageBreak/>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Information presented in a logical sequence which can be followed.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Somewhat internally organized with adequate transitions for a comprehensive flow</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Meets posted length requirements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Formatting guidelines are not met, APA style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Few errors with citations following APA guidelines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Few errors in spelling, punctuation or grammar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color w:val="000000"/>
              </w:rPr>
              <w:t>While content is thorough and well defined there may one or two minor errors of omission</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The submitted project </w:t>
            </w:r>
            <w:r w:rsidRPr="00931669">
              <w:rPr>
                <w:rFonts w:ascii="Arial" w:eastAsia="Times New Roman" w:hAnsi="Arial" w:cs="Arial"/>
                <w:i/>
                <w:iCs/>
              </w:rPr>
              <w:t>meets all</w:t>
            </w:r>
            <w:r w:rsidRPr="00931669">
              <w:rPr>
                <w:rFonts w:ascii="Arial" w:eastAsia="Times New Roman" w:hAnsi="Arial" w:cs="Arial"/>
              </w:rPr>
              <w:t xml:space="preserve"> assignment requirements and is written at a level expected of college work</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lastRenderedPageBreak/>
              <w:t>C: 28-31.99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demonstrates a basic knowledge of topic but may not completely address the assigned topic</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Shows little original thought, very little synthesis of information with a lack of factual support.</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Main points are adequately defined in only some areas of the project; points may be over emphasized or repeated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Overall structure is not effective, difficult for reader to follow</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Does not meet posted length requirements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Formatting guidelines are not met, APA style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Many errors with citations following APA guidelines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Many errors in spelling, punctuation or grammar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Some sentences may be monotonous or confusing</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The submitted project </w:t>
            </w:r>
            <w:r w:rsidRPr="00931669">
              <w:rPr>
                <w:rFonts w:ascii="Arial" w:eastAsia="Times New Roman" w:hAnsi="Arial" w:cs="Arial"/>
                <w:i/>
                <w:iCs/>
              </w:rPr>
              <w:t>meets most</w:t>
            </w:r>
            <w:r w:rsidRPr="00931669">
              <w:rPr>
                <w:rFonts w:ascii="Arial" w:eastAsia="Times New Roman" w:hAnsi="Arial" w:cs="Arial"/>
              </w:rPr>
              <w:t xml:space="preserve"> assignment requirements, but may not be written at a level expected of college work</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D: 24-27.99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demonstrates some knowledge of the topic but does not completely address the assigned topic</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Shows no original thought, lack of supporting details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Sequence of information is difficult to follow</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Does not meet posted length requirements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Formatting guidelines are not met, APA style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Many errors with citations following APA guidelines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Many errors in spelling, punctuation or grammar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color w:val="000000"/>
              </w:rPr>
              <w:t>Inappropriate and vague writing interferes with the development and clarity of the main points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The submitted project </w:t>
            </w:r>
            <w:r w:rsidRPr="00931669">
              <w:rPr>
                <w:rFonts w:ascii="Arial" w:eastAsia="Times New Roman" w:hAnsi="Arial" w:cs="Arial"/>
                <w:i/>
                <w:iCs/>
              </w:rPr>
              <w:t>meets only some</w:t>
            </w:r>
            <w:r w:rsidRPr="00931669">
              <w:rPr>
                <w:rFonts w:ascii="Arial" w:eastAsia="Times New Roman" w:hAnsi="Arial" w:cs="Arial"/>
              </w:rPr>
              <w:t xml:space="preserve"> assignment requirements, may not meet required word minimum, or is not written at a level expected of college work.  </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F: 0 – 23.99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demonstrates no knowledge of the topic or does not address the assigned topic or is off-topic</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Shows no original thought.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The work is of such low quality  that it does not meet minimum standards of achievement</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Does not meet posted length requirements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Formatting guidelines are not met, APA style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Many errors with citations following APA guidelines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Many errors in spelling, punctuation or grammar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lastRenderedPageBreak/>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The project </w:t>
            </w:r>
            <w:r w:rsidRPr="00931669">
              <w:rPr>
                <w:rFonts w:ascii="Arial" w:eastAsia="Times New Roman" w:hAnsi="Arial" w:cs="Arial"/>
                <w:i/>
                <w:iCs/>
              </w:rPr>
              <w:t>meets no or few</w:t>
            </w:r>
            <w:r w:rsidRPr="00931669">
              <w:rPr>
                <w:rFonts w:ascii="Arial" w:eastAsia="Times New Roman" w:hAnsi="Arial" w:cs="Arial"/>
              </w:rPr>
              <w:t xml:space="preserve"> of the assignment's guidelines</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lastRenderedPageBreak/>
              <w:t>F: 0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Nothing was submitted OR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The paper submitted contained plagiarized sections</w:t>
            </w:r>
          </w:p>
        </w:tc>
      </w:tr>
    </w:tbl>
    <w:p w:rsidR="00931669" w:rsidRPr="00931669" w:rsidRDefault="00931669" w:rsidP="00931669">
      <w:pPr>
        <w:rPr>
          <w:rFonts w:ascii="Calibri" w:eastAsia="Times New Roman" w:hAnsi="Calibri" w:cs="Calibri"/>
        </w:rPr>
      </w:pPr>
      <w:r w:rsidRPr="00931669">
        <w:rPr>
          <w:rFonts w:ascii="Arial" w:eastAsia="Times New Roman" w:hAnsi="Arial" w:cs="Arial"/>
        </w:rPr>
        <w:t> </w:t>
      </w:r>
    </w:p>
    <w:p w:rsidR="00931669" w:rsidRPr="00931669" w:rsidRDefault="00931669" w:rsidP="00931669">
      <w:pPr>
        <w:rPr>
          <w:rFonts w:ascii="Calibri" w:eastAsia="Times New Roman" w:hAnsi="Calibri" w:cs="Calibri"/>
        </w:rPr>
      </w:pPr>
      <w:r w:rsidRPr="00931669">
        <w:rPr>
          <w:rFonts w:ascii="Arial" w:eastAsia="Times New Roman" w:hAnsi="Arial" w:cs="Arial"/>
          <w:b/>
          <w:bCs/>
          <w:color w:val="00B0F0"/>
        </w:rPr>
        <w:t>Unit 8 Project</w:t>
      </w:r>
    </w:p>
    <w:tbl>
      <w:tblPr>
        <w:tblW w:w="8838" w:type="dxa"/>
        <w:tblCellMar>
          <w:left w:w="0" w:type="dxa"/>
          <w:right w:w="0" w:type="dxa"/>
        </w:tblCellMar>
        <w:tblLook w:val="04A0"/>
      </w:tblPr>
      <w:tblGrid>
        <w:gridCol w:w="2088"/>
        <w:gridCol w:w="6750"/>
      </w:tblGrid>
      <w:tr w:rsidR="00931669" w:rsidRPr="00931669" w:rsidTr="00931669">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b/>
                <w:bCs/>
              </w:rPr>
              <w:t>Grade:</w:t>
            </w:r>
          </w:p>
        </w:tc>
        <w:tc>
          <w:tcPr>
            <w:tcW w:w="6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72"/>
              <w:rPr>
                <w:rFonts w:ascii="Calibri" w:eastAsia="Times New Roman" w:hAnsi="Calibri" w:cs="Calibri"/>
              </w:rPr>
            </w:pPr>
            <w:r w:rsidRPr="00931669">
              <w:rPr>
                <w:rFonts w:ascii="Arial" w:eastAsia="Times New Roman" w:hAnsi="Arial" w:cs="Arial"/>
                <w:b/>
                <w:bCs/>
              </w:rPr>
              <w:t>Grading Criteria</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A: 90-100%</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Student demonstrates the ability to compare and contrast the relationship of nutrient processing and the ability to analyze and draw conclusions between their diet analysis and how nutrients are processed and used in the human body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demonstrates excellent knowledge of topic.</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Shows original thought, synthesizes ideas and incorporates factual support.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Meets posted length requirements.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Formatting guidelines are met, citations follow APA style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No errors in spelling, punctuation or grammar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color w:val="000000"/>
              </w:rPr>
              <w:t>Student work includes a highly developed viewpoint and purpose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color w:val="000000"/>
              </w:rPr>
              <w:t xml:space="preserve">Communication is highly ordered, logical, and unified.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color w:val="000000"/>
              </w:rPr>
              <w:t>The assignment displays exceptional content, organization, style, and mechanics.</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B: 80-89.99%</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demonstrates the ability to examine the link between inadequate/excessive intake of nutrients and how they are processed and used by the human body.  The student can relate their diet analysis findings with their role in the human body and examine the findings in relation to how nutrients are used in the human body</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demonstrates good knowledge of topic, but fails to elaborate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Shows original thought with some synthesis of </w:t>
            </w:r>
            <w:proofErr w:type="gramStart"/>
            <w:r w:rsidRPr="00931669">
              <w:rPr>
                <w:rFonts w:ascii="Arial" w:eastAsia="Times New Roman" w:hAnsi="Arial" w:cs="Arial"/>
              </w:rPr>
              <w:t>information,</w:t>
            </w:r>
            <w:proofErr w:type="gramEnd"/>
            <w:r w:rsidRPr="00931669">
              <w:rPr>
                <w:rFonts w:ascii="Arial" w:eastAsia="Times New Roman" w:hAnsi="Arial" w:cs="Arial"/>
              </w:rPr>
              <w:t xml:space="preserve"> incorporates some factual support.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Information presented in a logical sequence which can be followed.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Somewhat internally organized with adequate transitions for a comprehensive flow</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Meets posted length requirements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Formatting guidelines are not met, APA style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Few errors with citations following APA guidelines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Few errors in spelling, punctuation or grammar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color w:val="000000"/>
              </w:rPr>
              <w:t>While content is thorough and well defined there may one or two minor errors of omission</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The submitted project </w:t>
            </w:r>
            <w:r w:rsidRPr="00931669">
              <w:rPr>
                <w:rFonts w:ascii="Arial" w:eastAsia="Times New Roman" w:hAnsi="Arial" w:cs="Arial"/>
                <w:i/>
                <w:iCs/>
              </w:rPr>
              <w:t>meets all</w:t>
            </w:r>
            <w:r w:rsidRPr="00931669">
              <w:rPr>
                <w:rFonts w:ascii="Arial" w:eastAsia="Times New Roman" w:hAnsi="Arial" w:cs="Arial"/>
              </w:rPr>
              <w:t xml:space="preserve"> assignment requirements and is written at a level expected of college work</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C: 70-79.99%</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Student demonstrates the ability to discuss the nutrients they input into the Diet Analysis software and associate how the nutrients are used in the human body. The student is beginning </w:t>
            </w:r>
            <w:r w:rsidRPr="00931669">
              <w:rPr>
                <w:rFonts w:ascii="Arial" w:eastAsia="Times New Roman" w:hAnsi="Arial" w:cs="Arial"/>
              </w:rPr>
              <w:lastRenderedPageBreak/>
              <w:t>to connect their diet analysis with the nutrients they consume and their role to physiological processes that occur in the human body. The new menu they analyze demonstrates the student’s ability to interpret the findings with the basic knowledge of how nutrients are used in the human body</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demonstrates a basic knowledge of topic but may not completely address the assigned topic</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Shows little original thought, very little synthesis of information with a lack of factual support.</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Main points are adequately defined in only some areas of the project; points may be over emphasized or repeated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Overall structure is not effective, difficult for reader to follow</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Does not meet posted length requirements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Formatting guidelines are not met, APA style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Many errors with citations following APA guidelines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Many errors in spelling, punctuation or grammar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Some sentences may be monotonous or confusing</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The submitted project </w:t>
            </w:r>
            <w:r w:rsidRPr="00931669">
              <w:rPr>
                <w:rFonts w:ascii="Arial" w:eastAsia="Times New Roman" w:hAnsi="Arial" w:cs="Arial"/>
                <w:i/>
                <w:iCs/>
              </w:rPr>
              <w:t>meets most</w:t>
            </w:r>
            <w:r w:rsidRPr="00931669">
              <w:rPr>
                <w:rFonts w:ascii="Arial" w:eastAsia="Times New Roman" w:hAnsi="Arial" w:cs="Arial"/>
              </w:rPr>
              <w:t xml:space="preserve"> assignment requirements, but may not be written at a level expected of college work</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lastRenderedPageBreak/>
              <w:t>D: 60-69.99%</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demonstrates the ability to describe some nutrients and list how these nutrients are processed. They will discuss how the foods input into the second Diet Analysis may change their nutrient intake but will not be able to explain why these additions or subtractions made the most difference. They will not associate their diet analysis findings to all of the correct sources or foods needed. There are no references to material in the textbook to back up their work</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demonstrates some knowledge of the topic but does not completely address the assigned topic</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Shows no original thought, lack of supporting details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Sequence of information is difficult to follow</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Does not meet posted length requirements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Formatting guidelines are not met, APA style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Many errors with citations following APA guidelines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Many errors in spelling, punctuation or grammar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color w:val="000000"/>
              </w:rPr>
              <w:t>Inappropriate and vague writing interferes with the development and clarity of the main points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The submitted project </w:t>
            </w:r>
            <w:r w:rsidRPr="00931669">
              <w:rPr>
                <w:rFonts w:ascii="Arial" w:eastAsia="Times New Roman" w:hAnsi="Arial" w:cs="Arial"/>
                <w:i/>
                <w:iCs/>
              </w:rPr>
              <w:t>meets only some</w:t>
            </w:r>
            <w:r w:rsidRPr="00931669">
              <w:rPr>
                <w:rFonts w:ascii="Arial" w:eastAsia="Times New Roman" w:hAnsi="Arial" w:cs="Arial"/>
              </w:rPr>
              <w:t xml:space="preserve"> assignment requirements, may not meet required word minimum, or is not written at a level expected of college work.  </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F: 0 – 23.99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demonstrates the ability to describe some nutrients and list how these nutrients are processed. They will discuss how the foods input into the second Diet Analysis may change their nutrient intake but will not be able to explain why these additions or subtractions made the most difference. They will not associate their diet analysis findings to all of the correct sources or foods needed. There are no references to material in the textbook to back up their work</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Student demonstrates no knowledge of the topic or does not </w:t>
            </w:r>
            <w:r w:rsidRPr="00931669">
              <w:rPr>
                <w:rFonts w:ascii="Arial" w:eastAsia="Times New Roman" w:hAnsi="Arial" w:cs="Arial"/>
              </w:rPr>
              <w:lastRenderedPageBreak/>
              <w:t>address the assigned topic or is off-topic</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Shows no original thought.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The work is of such low quality  that it does not meet minimum standards of achievement</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Does not meet posted length requirements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Formatting guidelines are not met, APA style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Many errors with citations following APA guidelines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Many errors in spelling, punctuation or grammar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The project </w:t>
            </w:r>
            <w:r w:rsidRPr="00931669">
              <w:rPr>
                <w:rFonts w:ascii="Arial" w:eastAsia="Times New Roman" w:hAnsi="Arial" w:cs="Arial"/>
                <w:i/>
                <w:iCs/>
              </w:rPr>
              <w:t>meets no or few</w:t>
            </w:r>
            <w:r w:rsidRPr="00931669">
              <w:rPr>
                <w:rFonts w:ascii="Arial" w:eastAsia="Times New Roman" w:hAnsi="Arial" w:cs="Arial"/>
              </w:rPr>
              <w:t xml:space="preserve"> of the assignment's guidelines</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lastRenderedPageBreak/>
              <w:t>F: 0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Nothing was submitted OR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The paper submitted contained plagiarized sections</w:t>
            </w:r>
          </w:p>
        </w:tc>
      </w:tr>
    </w:tbl>
    <w:p w:rsidR="00931669" w:rsidRPr="00931669" w:rsidRDefault="00931669" w:rsidP="00931669">
      <w:pPr>
        <w:rPr>
          <w:rFonts w:ascii="Calibri" w:eastAsia="Times New Roman" w:hAnsi="Calibri" w:cs="Calibri"/>
        </w:rPr>
      </w:pPr>
      <w:r w:rsidRPr="00931669">
        <w:rPr>
          <w:rFonts w:ascii="Arial" w:eastAsia="Times New Roman" w:hAnsi="Arial" w:cs="Arial"/>
        </w:rPr>
        <w:t> </w:t>
      </w:r>
    </w:p>
    <w:p w:rsidR="00931669" w:rsidRPr="00931669" w:rsidRDefault="00931669" w:rsidP="00931669">
      <w:pPr>
        <w:rPr>
          <w:rFonts w:ascii="Calibri" w:eastAsia="Times New Roman" w:hAnsi="Calibri" w:cs="Calibri"/>
        </w:rPr>
      </w:pPr>
      <w:r w:rsidRPr="00931669">
        <w:rPr>
          <w:rFonts w:ascii="Arial" w:eastAsia="Times New Roman" w:hAnsi="Arial" w:cs="Arial"/>
          <w:b/>
          <w:bCs/>
          <w:color w:val="00B0F0"/>
        </w:rPr>
        <w:t>Unit 9 Final Project</w:t>
      </w:r>
    </w:p>
    <w:tbl>
      <w:tblPr>
        <w:tblW w:w="8838" w:type="dxa"/>
        <w:tblCellMar>
          <w:left w:w="0" w:type="dxa"/>
          <w:right w:w="0" w:type="dxa"/>
        </w:tblCellMar>
        <w:tblLook w:val="04A0"/>
      </w:tblPr>
      <w:tblGrid>
        <w:gridCol w:w="2088"/>
        <w:gridCol w:w="6750"/>
      </w:tblGrid>
      <w:tr w:rsidR="00931669" w:rsidRPr="00931669" w:rsidTr="00931669">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b/>
                <w:bCs/>
              </w:rPr>
              <w:t>Grade:</w:t>
            </w:r>
          </w:p>
        </w:tc>
        <w:tc>
          <w:tcPr>
            <w:tcW w:w="6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72"/>
              <w:rPr>
                <w:rFonts w:ascii="Calibri" w:eastAsia="Times New Roman" w:hAnsi="Calibri" w:cs="Calibri"/>
              </w:rPr>
            </w:pPr>
            <w:r w:rsidRPr="00931669">
              <w:rPr>
                <w:rFonts w:ascii="Arial" w:eastAsia="Times New Roman" w:hAnsi="Arial" w:cs="Arial"/>
                <w:b/>
                <w:bCs/>
              </w:rPr>
              <w:t>Grading Criteria</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A: 90-100%</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demonstrates excellent knowledge of topic.</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Shows original thought, synthesizes ideas and incorporates factual support.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Meets posted length requirements.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Formatting guidelines are met, citations follow APA style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No errors in spelling, punctuation or grammar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color w:val="000000"/>
              </w:rPr>
              <w:t>Student work includes a highly developed viewpoint and purpose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color w:val="000000"/>
              </w:rPr>
              <w:t>Assignment is in Standard American English and demonstrates superior organization</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color w:val="000000"/>
              </w:rPr>
              <w:t xml:space="preserve">Communication is highly ordered, logical, and unified.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color w:val="000000"/>
              </w:rPr>
              <w:t>The assignment displays exceptional content, organization, style, and mechanics.</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B: 80-89.99%</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demonstrates good knowledge of topic, but fails to elaborate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Shows original thought with some synthesis of </w:t>
            </w:r>
            <w:proofErr w:type="gramStart"/>
            <w:r w:rsidRPr="00931669">
              <w:rPr>
                <w:rFonts w:ascii="Arial" w:eastAsia="Times New Roman" w:hAnsi="Arial" w:cs="Arial"/>
              </w:rPr>
              <w:t>information,</w:t>
            </w:r>
            <w:proofErr w:type="gramEnd"/>
            <w:r w:rsidRPr="00931669">
              <w:rPr>
                <w:rFonts w:ascii="Arial" w:eastAsia="Times New Roman" w:hAnsi="Arial" w:cs="Arial"/>
              </w:rPr>
              <w:t xml:space="preserve"> incorporates some factual support.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Information presented in a logical sequence which can be followed.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Somewhat internally organized with adequate transitions for a comprehensive flow</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Meets posted length requirements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Formatting guidelines are not met, APA style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Few errors with citations following APA guidelines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Few errors in spelling, punctuation or grammar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Assignment is in Standard American English and demonstrates clear organization</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color w:val="000000"/>
              </w:rPr>
              <w:t>While content is thorough and well defined there may one or two minor errors of omission</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The submitted project </w:t>
            </w:r>
            <w:r w:rsidRPr="00931669">
              <w:rPr>
                <w:rFonts w:ascii="Arial" w:eastAsia="Times New Roman" w:hAnsi="Arial" w:cs="Arial"/>
                <w:i/>
                <w:iCs/>
              </w:rPr>
              <w:t>meets all</w:t>
            </w:r>
            <w:r w:rsidRPr="00931669">
              <w:rPr>
                <w:rFonts w:ascii="Arial" w:eastAsia="Times New Roman" w:hAnsi="Arial" w:cs="Arial"/>
              </w:rPr>
              <w:t xml:space="preserve"> assignment requirements and is written at a level expected of college work</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lastRenderedPageBreak/>
              <w:t>C: 70-79.99%</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demonstrates a basic knowledge of topic but may not completely address the assigned topic</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Shows little original thought, very little synthesis of information with a lack of factual support.</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Main points are adequately defined in only some areas of the project; points may be over emphasized or repeated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Overall structure is not effective, difficult for reader to follow</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Does not meet posted length requirements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Formatting guidelines are not met, APA style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Many errors with citations following APA guidelines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Many errors in spelling, punctuation or grammar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Assignment is written using Standard American English</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Some sentences may be monotonous or confusing</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The submitted project </w:t>
            </w:r>
            <w:r w:rsidRPr="00931669">
              <w:rPr>
                <w:rFonts w:ascii="Arial" w:eastAsia="Times New Roman" w:hAnsi="Arial" w:cs="Arial"/>
                <w:i/>
                <w:iCs/>
              </w:rPr>
              <w:t>meets most</w:t>
            </w:r>
            <w:r w:rsidRPr="00931669">
              <w:rPr>
                <w:rFonts w:ascii="Arial" w:eastAsia="Times New Roman" w:hAnsi="Arial" w:cs="Arial"/>
              </w:rPr>
              <w:t xml:space="preserve"> assignment requirements, but may not be written at a level expected of college work</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D: 60-69.99%</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demonstrates some knowledge of the topic but does not completely address the assigned topic</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Shows no original thought, lack of supporting details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Sequence of information is difficult to follow</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Does not meet posted length requirements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Formatting guidelines are not met, APA style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Many errors with citations following APA guidelines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Many errors in spelling, punctuation or grammar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Assignment is not written using Standard American English</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color w:val="000000"/>
              </w:rPr>
              <w:t>Inappropriate and vague writing interferes with the development and clarity of the main points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The submitted project </w:t>
            </w:r>
            <w:r w:rsidRPr="00931669">
              <w:rPr>
                <w:rFonts w:ascii="Arial" w:eastAsia="Times New Roman" w:hAnsi="Arial" w:cs="Arial"/>
                <w:i/>
                <w:iCs/>
              </w:rPr>
              <w:t>meets only some</w:t>
            </w:r>
            <w:r w:rsidRPr="00931669">
              <w:rPr>
                <w:rFonts w:ascii="Arial" w:eastAsia="Times New Roman" w:hAnsi="Arial" w:cs="Arial"/>
              </w:rPr>
              <w:t xml:space="preserve"> assignment requirements, may not meet required word minimum, or is not written at a level expected of college work.  </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F: 0 – 59.99%</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Student demonstrates no knowledge of the topic or does not address the assigned topic or is off-topic</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Shows no original thought.  </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The work is of such low quality  that it does not meet minimum standards of achievement</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Does not meet posted length requirements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Formatting guidelines are not met, APA style</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Many errors with citations following APA guidelines</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Many errors in spelling, punctuation or grammar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 xml:space="preserve">The project </w:t>
            </w:r>
            <w:r w:rsidRPr="00931669">
              <w:rPr>
                <w:rFonts w:ascii="Arial" w:eastAsia="Times New Roman" w:hAnsi="Arial" w:cs="Arial"/>
                <w:i/>
                <w:iCs/>
              </w:rPr>
              <w:t>meets no or few</w:t>
            </w:r>
            <w:r w:rsidRPr="00931669">
              <w:rPr>
                <w:rFonts w:ascii="Arial" w:eastAsia="Times New Roman" w:hAnsi="Arial" w:cs="Arial"/>
              </w:rPr>
              <w:t xml:space="preserve"> of the assignment's guidelines</w:t>
            </w:r>
          </w:p>
        </w:tc>
      </w:tr>
      <w:tr w:rsidR="00931669" w:rsidRPr="00931669" w:rsidTr="0093166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ind w:left="180"/>
              <w:rPr>
                <w:rFonts w:ascii="Calibri" w:eastAsia="Times New Roman" w:hAnsi="Calibri" w:cs="Calibri"/>
              </w:rPr>
            </w:pPr>
            <w:r w:rsidRPr="00931669">
              <w:rPr>
                <w:rFonts w:ascii="Arial" w:eastAsia="Times New Roman" w:hAnsi="Arial" w:cs="Arial"/>
              </w:rPr>
              <w:t>F: 0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Nothing was submitted OR</w:t>
            </w:r>
          </w:p>
          <w:p w:rsidR="00931669" w:rsidRPr="00931669" w:rsidRDefault="00931669" w:rsidP="00931669">
            <w:pPr>
              <w:spacing w:after="0" w:line="240" w:lineRule="auto"/>
              <w:ind w:left="360" w:hanging="360"/>
              <w:rPr>
                <w:rFonts w:ascii="Calibri" w:eastAsia="Times New Roman" w:hAnsi="Calibri" w:cs="Calibri"/>
              </w:rPr>
            </w:pPr>
            <w:r w:rsidRPr="00931669">
              <w:rPr>
                <w:rFonts w:ascii="Symbol" w:eastAsia="Times New Roman" w:hAnsi="Symbol" w:cs="Calibri"/>
              </w:rPr>
              <w:t></w:t>
            </w:r>
            <w:r w:rsidRPr="00931669">
              <w:rPr>
                <w:rFonts w:ascii="Times New Roman" w:eastAsia="Times New Roman" w:hAnsi="Times New Roman" w:cs="Times New Roman"/>
                <w:sz w:val="14"/>
                <w:szCs w:val="14"/>
              </w:rPr>
              <w:t xml:space="preserve">         </w:t>
            </w:r>
            <w:r w:rsidRPr="00931669">
              <w:rPr>
                <w:rFonts w:ascii="Arial" w:eastAsia="Times New Roman" w:hAnsi="Arial" w:cs="Arial"/>
              </w:rPr>
              <w:t>The paper submitted contained plagiarized sections</w:t>
            </w:r>
          </w:p>
        </w:tc>
      </w:tr>
    </w:tbl>
    <w:p w:rsidR="00931669" w:rsidRPr="00931669" w:rsidRDefault="00931669" w:rsidP="00931669">
      <w:pPr>
        <w:rPr>
          <w:rFonts w:ascii="Calibri" w:eastAsia="Times New Roman" w:hAnsi="Calibri" w:cs="Calibri"/>
        </w:rPr>
      </w:pPr>
      <w:r w:rsidRPr="00931669">
        <w:rPr>
          <w:rFonts w:ascii="Arial" w:eastAsia="Times New Roman" w:hAnsi="Arial" w:cs="Arial"/>
        </w:rPr>
        <w:t> </w:t>
      </w:r>
    </w:p>
    <w:p w:rsidR="00D308AE" w:rsidRDefault="00D308AE"/>
    <w:sectPr w:rsidR="00D308AE" w:rsidSect="0021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931669"/>
    <w:rsid w:val="00011EA6"/>
    <w:rsid w:val="0021464F"/>
    <w:rsid w:val="00931669"/>
    <w:rsid w:val="00D30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64F"/>
  </w:style>
  <w:style w:type="paragraph" w:styleId="Heading2">
    <w:name w:val="heading 2"/>
    <w:basedOn w:val="Normal"/>
    <w:link w:val="Heading2Char"/>
    <w:uiPriority w:val="9"/>
    <w:qFormat/>
    <w:rsid w:val="00931669"/>
    <w:pPr>
      <w:keepNext/>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1669"/>
    <w:rPr>
      <w:rFonts w:ascii="Cambria" w:eastAsia="Times New Roman" w:hAnsi="Cambria" w:cs="Times New Roman"/>
      <w:b/>
      <w:bCs/>
      <w:color w:val="4F81BD"/>
      <w:sz w:val="26"/>
      <w:szCs w:val="26"/>
    </w:rPr>
  </w:style>
  <w:style w:type="character" w:styleId="Hyperlink">
    <w:name w:val="Hyperlink"/>
    <w:basedOn w:val="DefaultParagraphFont"/>
    <w:uiPriority w:val="99"/>
    <w:semiHidden/>
    <w:unhideWhenUsed/>
    <w:rsid w:val="00931669"/>
    <w:rPr>
      <w:color w:val="0000FF"/>
      <w:u w:val="single"/>
    </w:rPr>
  </w:style>
  <w:style w:type="character" w:styleId="FollowedHyperlink">
    <w:name w:val="FollowedHyperlink"/>
    <w:basedOn w:val="DefaultParagraphFont"/>
    <w:uiPriority w:val="99"/>
    <w:semiHidden/>
    <w:unhideWhenUsed/>
    <w:rsid w:val="00931669"/>
    <w:rPr>
      <w:color w:val="800080"/>
      <w:u w:val="single"/>
    </w:rPr>
  </w:style>
  <w:style w:type="character" w:styleId="Emphasis">
    <w:name w:val="Emphasis"/>
    <w:basedOn w:val="DefaultParagraphFont"/>
    <w:uiPriority w:val="20"/>
    <w:qFormat/>
    <w:rsid w:val="00931669"/>
    <w:rPr>
      <w:b/>
      <w:bCs/>
      <w:i/>
      <w:iCs/>
      <w:color w:val="404040"/>
      <w:spacing w:val="2"/>
    </w:rPr>
  </w:style>
  <w:style w:type="character" w:styleId="Strong">
    <w:name w:val="Strong"/>
    <w:basedOn w:val="DefaultParagraphFont"/>
    <w:uiPriority w:val="22"/>
    <w:qFormat/>
    <w:rsid w:val="00931669"/>
    <w:rPr>
      <w:rFonts w:ascii="Calibri" w:hAnsi="Calibri" w:cs="Calibri" w:hint="default"/>
      <w:b/>
      <w:bCs/>
      <w:color w:val="C0504D"/>
    </w:rPr>
  </w:style>
  <w:style w:type="paragraph" w:styleId="NormalWeb">
    <w:name w:val="Normal (Web)"/>
    <w:basedOn w:val="Normal"/>
    <w:uiPriority w:val="99"/>
    <w:semiHidden/>
    <w:unhideWhenUsed/>
    <w:rsid w:val="0093166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931669"/>
    <w:rPr>
      <w:rFonts w:ascii="Calibri" w:eastAsia="Times New Roman" w:hAnsi="Calibri" w:cs="Calibri"/>
      <w:sz w:val="20"/>
      <w:szCs w:val="20"/>
    </w:rPr>
  </w:style>
  <w:style w:type="character" w:customStyle="1" w:styleId="CommentTextChar">
    <w:name w:val="Comment Text Char"/>
    <w:basedOn w:val="DefaultParagraphFont"/>
    <w:link w:val="CommentText"/>
    <w:uiPriority w:val="99"/>
    <w:semiHidden/>
    <w:rsid w:val="00931669"/>
    <w:rPr>
      <w:rFonts w:ascii="Calibri" w:eastAsia="Times New Roman" w:hAnsi="Calibri" w:cs="Calibri"/>
      <w:sz w:val="20"/>
      <w:szCs w:val="20"/>
    </w:rPr>
  </w:style>
  <w:style w:type="paragraph" w:styleId="Header">
    <w:name w:val="header"/>
    <w:basedOn w:val="Normal"/>
    <w:link w:val="HeaderChar"/>
    <w:uiPriority w:val="99"/>
    <w:semiHidden/>
    <w:unhideWhenUsed/>
    <w:rsid w:val="00931669"/>
    <w:pPr>
      <w:spacing w:after="160"/>
    </w:pPr>
    <w:rPr>
      <w:rFonts w:ascii="Calibri" w:eastAsia="Times New Roman" w:hAnsi="Calibri" w:cs="Calibri"/>
      <w:color w:val="000000"/>
    </w:rPr>
  </w:style>
  <w:style w:type="character" w:customStyle="1" w:styleId="HeaderChar">
    <w:name w:val="Header Char"/>
    <w:basedOn w:val="DefaultParagraphFont"/>
    <w:link w:val="Header"/>
    <w:uiPriority w:val="99"/>
    <w:semiHidden/>
    <w:rsid w:val="00931669"/>
    <w:rPr>
      <w:rFonts w:ascii="Calibri" w:eastAsia="Times New Roman" w:hAnsi="Calibri" w:cs="Calibri"/>
      <w:color w:val="000000"/>
    </w:rPr>
  </w:style>
  <w:style w:type="paragraph" w:styleId="Footer">
    <w:name w:val="footer"/>
    <w:basedOn w:val="Normal"/>
    <w:link w:val="FooterChar"/>
    <w:uiPriority w:val="99"/>
    <w:semiHidden/>
    <w:unhideWhenUsed/>
    <w:rsid w:val="00931669"/>
    <w:pPr>
      <w:spacing w:after="160"/>
    </w:pPr>
    <w:rPr>
      <w:rFonts w:ascii="Calibri" w:eastAsia="Times New Roman" w:hAnsi="Calibri" w:cs="Calibri"/>
      <w:color w:val="000000"/>
    </w:rPr>
  </w:style>
  <w:style w:type="character" w:customStyle="1" w:styleId="FooterChar">
    <w:name w:val="Footer Char"/>
    <w:basedOn w:val="DefaultParagraphFont"/>
    <w:link w:val="Footer"/>
    <w:uiPriority w:val="99"/>
    <w:semiHidden/>
    <w:rsid w:val="00931669"/>
    <w:rPr>
      <w:rFonts w:ascii="Calibri" w:eastAsia="Times New Roman" w:hAnsi="Calibri" w:cs="Calibri"/>
      <w:color w:val="000000"/>
    </w:rPr>
  </w:style>
  <w:style w:type="paragraph" w:styleId="Title">
    <w:name w:val="Title"/>
    <w:basedOn w:val="Normal"/>
    <w:link w:val="TitleChar"/>
    <w:uiPriority w:val="10"/>
    <w:qFormat/>
    <w:rsid w:val="00931669"/>
    <w:pPr>
      <w:spacing w:after="160" w:line="240" w:lineRule="auto"/>
      <w:jc w:val="center"/>
    </w:pPr>
    <w:rPr>
      <w:rFonts w:ascii="Cambria" w:eastAsia="Times New Roman" w:hAnsi="Cambria" w:cs="Times New Roman"/>
      <w:b/>
      <w:bCs/>
      <w:smallCaps/>
      <w:color w:val="4F81BD"/>
      <w:sz w:val="48"/>
      <w:szCs w:val="48"/>
    </w:rPr>
  </w:style>
  <w:style w:type="character" w:customStyle="1" w:styleId="TitleChar">
    <w:name w:val="Title Char"/>
    <w:basedOn w:val="DefaultParagraphFont"/>
    <w:link w:val="Title"/>
    <w:uiPriority w:val="10"/>
    <w:rsid w:val="00931669"/>
    <w:rPr>
      <w:rFonts w:ascii="Cambria" w:eastAsia="Times New Roman" w:hAnsi="Cambria" w:cs="Times New Roman"/>
      <w:b/>
      <w:bCs/>
      <w:smallCaps/>
      <w:color w:val="4F81BD"/>
      <w:sz w:val="48"/>
      <w:szCs w:val="48"/>
    </w:rPr>
  </w:style>
  <w:style w:type="paragraph" w:customStyle="1" w:styleId="msotitlecxspfirst">
    <w:name w:val="msotitlecxspfirst"/>
    <w:basedOn w:val="Normal"/>
    <w:rsid w:val="00931669"/>
    <w:pPr>
      <w:spacing w:after="0" w:line="240" w:lineRule="auto"/>
      <w:jc w:val="center"/>
    </w:pPr>
    <w:rPr>
      <w:rFonts w:ascii="Cambria" w:eastAsia="Times New Roman" w:hAnsi="Cambria" w:cs="Times New Roman"/>
      <w:b/>
      <w:bCs/>
      <w:smallCaps/>
      <w:color w:val="4F81BD"/>
      <w:sz w:val="48"/>
      <w:szCs w:val="48"/>
    </w:rPr>
  </w:style>
  <w:style w:type="paragraph" w:customStyle="1" w:styleId="msotitlecxspmiddle">
    <w:name w:val="msotitlecxspmiddle"/>
    <w:basedOn w:val="Normal"/>
    <w:rsid w:val="00931669"/>
    <w:pPr>
      <w:spacing w:after="0" w:line="240" w:lineRule="auto"/>
      <w:jc w:val="center"/>
    </w:pPr>
    <w:rPr>
      <w:rFonts w:ascii="Cambria" w:eastAsia="Times New Roman" w:hAnsi="Cambria" w:cs="Times New Roman"/>
      <w:b/>
      <w:bCs/>
      <w:smallCaps/>
      <w:color w:val="4F81BD"/>
      <w:sz w:val="48"/>
      <w:szCs w:val="48"/>
    </w:rPr>
  </w:style>
  <w:style w:type="paragraph" w:customStyle="1" w:styleId="msotitlecxsplast">
    <w:name w:val="msotitlecxsplast"/>
    <w:basedOn w:val="Normal"/>
    <w:rsid w:val="00931669"/>
    <w:pPr>
      <w:spacing w:after="160" w:line="240" w:lineRule="auto"/>
      <w:jc w:val="center"/>
    </w:pPr>
    <w:rPr>
      <w:rFonts w:ascii="Cambria" w:eastAsia="Times New Roman" w:hAnsi="Cambria" w:cs="Times New Roman"/>
      <w:b/>
      <w:bCs/>
      <w:smallCaps/>
      <w:color w:val="4F81BD"/>
      <w:sz w:val="48"/>
      <w:szCs w:val="48"/>
    </w:rPr>
  </w:style>
  <w:style w:type="paragraph" w:styleId="CommentSubject">
    <w:name w:val="annotation subject"/>
    <w:basedOn w:val="Normal"/>
    <w:link w:val="CommentSubjectChar"/>
    <w:uiPriority w:val="99"/>
    <w:semiHidden/>
    <w:unhideWhenUsed/>
    <w:rsid w:val="00931669"/>
    <w:rPr>
      <w:rFonts w:ascii="Calibri" w:eastAsia="Times New Roman" w:hAnsi="Calibri" w:cs="Calibri"/>
      <w:b/>
      <w:bCs/>
      <w:sz w:val="20"/>
      <w:szCs w:val="20"/>
    </w:rPr>
  </w:style>
  <w:style w:type="character" w:customStyle="1" w:styleId="CommentSubjectChar">
    <w:name w:val="Comment Subject Char"/>
    <w:basedOn w:val="CommentTextChar"/>
    <w:link w:val="CommentSubject"/>
    <w:uiPriority w:val="99"/>
    <w:semiHidden/>
    <w:rsid w:val="00931669"/>
    <w:rPr>
      <w:b/>
      <w:bCs/>
    </w:rPr>
  </w:style>
  <w:style w:type="paragraph" w:styleId="BalloonText">
    <w:name w:val="Balloon Text"/>
    <w:basedOn w:val="Normal"/>
    <w:link w:val="BalloonTextChar"/>
    <w:uiPriority w:val="99"/>
    <w:semiHidden/>
    <w:unhideWhenUsed/>
    <w:rsid w:val="0093166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31669"/>
    <w:rPr>
      <w:rFonts w:ascii="Tahoma" w:eastAsia="Times New Roman" w:hAnsi="Tahoma" w:cs="Tahoma"/>
      <w:sz w:val="16"/>
      <w:szCs w:val="16"/>
    </w:rPr>
  </w:style>
  <w:style w:type="character" w:customStyle="1" w:styleId="NoSpacingChar">
    <w:name w:val="No Spacing Char"/>
    <w:basedOn w:val="DefaultParagraphFont"/>
    <w:link w:val="NoSpacing"/>
    <w:rsid w:val="00931669"/>
    <w:rPr>
      <w:rFonts w:ascii="Times New Roman" w:hAnsi="Times New Roman" w:cs="Times New Roman"/>
      <w:color w:val="000000"/>
    </w:rPr>
  </w:style>
  <w:style w:type="paragraph" w:styleId="NoSpacing">
    <w:name w:val="No Spacing"/>
    <w:basedOn w:val="Normal"/>
    <w:link w:val="NoSpacingChar"/>
    <w:qFormat/>
    <w:rsid w:val="00931669"/>
    <w:pPr>
      <w:spacing w:after="0" w:line="240" w:lineRule="auto"/>
    </w:pPr>
    <w:rPr>
      <w:rFonts w:ascii="Times New Roman" w:hAnsi="Times New Roman" w:cs="Times New Roman"/>
      <w:color w:val="000000"/>
    </w:rPr>
  </w:style>
  <w:style w:type="paragraph" w:styleId="ListParagraph">
    <w:name w:val="List Paragraph"/>
    <w:basedOn w:val="Normal"/>
    <w:uiPriority w:val="34"/>
    <w:qFormat/>
    <w:rsid w:val="00931669"/>
    <w:pPr>
      <w:spacing w:after="160"/>
      <w:ind w:left="720"/>
    </w:pPr>
    <w:rPr>
      <w:rFonts w:ascii="Calibri" w:eastAsia="Times New Roman" w:hAnsi="Calibri" w:cs="Calibri"/>
      <w:color w:val="000000"/>
    </w:rPr>
  </w:style>
  <w:style w:type="paragraph" w:customStyle="1" w:styleId="msolistparagraphcxspfirst">
    <w:name w:val="msolistparagraphcxspfirst"/>
    <w:basedOn w:val="Normal"/>
    <w:rsid w:val="00931669"/>
    <w:pPr>
      <w:spacing w:after="0"/>
      <w:ind w:left="720"/>
    </w:pPr>
    <w:rPr>
      <w:rFonts w:ascii="Calibri" w:eastAsia="Times New Roman" w:hAnsi="Calibri" w:cs="Calibri"/>
      <w:color w:val="000000"/>
    </w:rPr>
  </w:style>
  <w:style w:type="paragraph" w:customStyle="1" w:styleId="msolistparagraphcxspmiddle">
    <w:name w:val="msolistparagraphcxspmiddle"/>
    <w:basedOn w:val="Normal"/>
    <w:rsid w:val="00931669"/>
    <w:pPr>
      <w:spacing w:after="0"/>
      <w:ind w:left="720"/>
    </w:pPr>
    <w:rPr>
      <w:rFonts w:ascii="Calibri" w:eastAsia="Times New Roman" w:hAnsi="Calibri" w:cs="Calibri"/>
      <w:color w:val="000000"/>
    </w:rPr>
  </w:style>
  <w:style w:type="paragraph" w:customStyle="1" w:styleId="msolistparagraphcxsplast">
    <w:name w:val="msolistparagraphcxsplast"/>
    <w:basedOn w:val="Normal"/>
    <w:rsid w:val="00931669"/>
    <w:pPr>
      <w:spacing w:after="160"/>
      <w:ind w:left="720"/>
    </w:pPr>
    <w:rPr>
      <w:rFonts w:ascii="Calibri" w:eastAsia="Times New Roman" w:hAnsi="Calibri" w:cs="Calibri"/>
      <w:color w:val="000000"/>
    </w:rPr>
  </w:style>
  <w:style w:type="paragraph" w:customStyle="1" w:styleId="style1">
    <w:name w:val="style1"/>
    <w:basedOn w:val="Normal"/>
    <w:rsid w:val="009316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Char">
    <w:name w:val="Style1 Char"/>
    <w:basedOn w:val="DefaultParagraphFont"/>
    <w:link w:val="Style10"/>
    <w:rsid w:val="00931669"/>
    <w:rPr>
      <w:rFonts w:ascii="Arial" w:hAnsi="Arial" w:cs="Arial"/>
      <w:b/>
      <w:bCs/>
      <w:color w:val="000000"/>
    </w:rPr>
  </w:style>
  <w:style w:type="paragraph" w:customStyle="1" w:styleId="Style10">
    <w:name w:val="Style1"/>
    <w:basedOn w:val="Normal"/>
    <w:link w:val="Style1Char"/>
    <w:rsid w:val="00931669"/>
    <w:pPr>
      <w:spacing w:before="240" w:after="120"/>
    </w:pPr>
    <w:rPr>
      <w:rFonts w:ascii="Arial" w:hAnsi="Arial" w:cs="Arial"/>
      <w:b/>
      <w:bCs/>
      <w:color w:val="000000"/>
    </w:rPr>
  </w:style>
  <w:style w:type="character" w:customStyle="1" w:styleId="Style2Char">
    <w:name w:val="Style2 Char"/>
    <w:basedOn w:val="DefaultParagraphFont"/>
    <w:link w:val="Style2"/>
    <w:rsid w:val="00931669"/>
    <w:rPr>
      <w:rFonts w:ascii="Arial" w:hAnsi="Arial" w:cs="Arial"/>
    </w:rPr>
  </w:style>
  <w:style w:type="paragraph" w:customStyle="1" w:styleId="Style2">
    <w:name w:val="Style2"/>
    <w:basedOn w:val="Normal"/>
    <w:link w:val="Style2Char"/>
    <w:rsid w:val="00931669"/>
    <w:rPr>
      <w:rFonts w:ascii="Arial" w:hAnsi="Arial" w:cs="Arial"/>
    </w:rPr>
  </w:style>
  <w:style w:type="paragraph" w:customStyle="1" w:styleId="Default">
    <w:name w:val="Default"/>
    <w:basedOn w:val="Normal"/>
    <w:rsid w:val="00931669"/>
    <w:pPr>
      <w:autoSpaceDE w:val="0"/>
      <w:autoSpaceDN w:val="0"/>
      <w:spacing w:after="0" w:line="240" w:lineRule="auto"/>
    </w:pPr>
    <w:rPr>
      <w:rFonts w:ascii="Arial" w:eastAsia="Times New Roman" w:hAnsi="Arial" w:cs="Arial"/>
      <w:color w:val="000000"/>
      <w:sz w:val="24"/>
      <w:szCs w:val="24"/>
    </w:rPr>
  </w:style>
  <w:style w:type="character" w:styleId="PlaceholderText">
    <w:name w:val="Placeholder Text"/>
    <w:basedOn w:val="DefaultParagraphFont"/>
    <w:uiPriority w:val="99"/>
    <w:semiHidden/>
    <w:rsid w:val="00931669"/>
    <w:rPr>
      <w:color w:val="808080"/>
    </w:rPr>
  </w:style>
  <w:style w:type="character" w:customStyle="1" w:styleId="Bold">
    <w:name w:val="Bold"/>
    <w:basedOn w:val="DefaultParagraphFont"/>
    <w:rsid w:val="00931669"/>
    <w:rPr>
      <w:b/>
      <w:bCs/>
    </w:rPr>
  </w:style>
</w:styles>
</file>

<file path=word/webSettings.xml><?xml version="1.0" encoding="utf-8"?>
<w:webSettings xmlns:r="http://schemas.openxmlformats.org/officeDocument/2006/relationships" xmlns:w="http://schemas.openxmlformats.org/wordprocessingml/2006/main">
  <w:divs>
    <w:div w:id="1535728087">
      <w:bodyDiv w:val="1"/>
      <w:marLeft w:val="0"/>
      <w:marRight w:val="0"/>
      <w:marTop w:val="0"/>
      <w:marBottom w:val="0"/>
      <w:divBdr>
        <w:top w:val="none" w:sz="0" w:space="0" w:color="auto"/>
        <w:left w:val="none" w:sz="0" w:space="0" w:color="auto"/>
        <w:bottom w:val="none" w:sz="0" w:space="0" w:color="auto"/>
        <w:right w:val="none" w:sz="0" w:space="0" w:color="auto"/>
      </w:divBdr>
      <w:divsChild>
        <w:div w:id="1783764959">
          <w:marLeft w:val="0"/>
          <w:marRight w:val="0"/>
          <w:marTop w:val="0"/>
          <w:marBottom w:val="0"/>
          <w:divBdr>
            <w:top w:val="none" w:sz="0" w:space="0" w:color="auto"/>
            <w:left w:val="none" w:sz="0" w:space="0" w:color="auto"/>
            <w:bottom w:val="double" w:sz="12" w:space="1" w:color="1F497D"/>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llabus.next.ecollege.com/CurrentCourse/__System/Syllabus/SC115%201005A%202010%20Syllabus.htm" TargetMode="External"/><Relationship Id="rId13" Type="http://schemas.openxmlformats.org/officeDocument/2006/relationships/hyperlink" Target="http://syllabus.next.ecollege.com/CurrentCourse/__System/Syllabus/SC115%201005A%202010%20Syllabus.htm" TargetMode="External"/><Relationship Id="rId18" Type="http://schemas.openxmlformats.org/officeDocument/2006/relationships/hyperlink" Target="http://syllabus.next.ecollege.com/CurrentCourse/__System/Syllabus/SC115%201005A%202010%20Syllabus.htm" TargetMode="External"/><Relationship Id="rId26" Type="http://schemas.openxmlformats.org/officeDocument/2006/relationships/hyperlink" Target="http://syllabus.next.ecollege.com/CurrentCourse/__System/Syllabus/SC115%201005A%202010%20Syllabus.htm" TargetMode="External"/><Relationship Id="rId39" Type="http://schemas.openxmlformats.org/officeDocument/2006/relationships/hyperlink" Target="http://syllabus.next.ecollege.com/CurrentCourse/__System/Syllabus/SC115%201005A%202010%20Syllabus.htm" TargetMode="External"/><Relationship Id="rId3" Type="http://schemas.openxmlformats.org/officeDocument/2006/relationships/webSettings" Target="webSettings.xml"/><Relationship Id="rId21" Type="http://schemas.openxmlformats.org/officeDocument/2006/relationships/hyperlink" Target="http://syllabus.next.ecollege.com/CurrentCourse/__System/Syllabus/SC115%201005A%202010%20Syllabus.htm" TargetMode="External"/><Relationship Id="rId34" Type="http://schemas.openxmlformats.org/officeDocument/2006/relationships/hyperlink" Target="http://online.kaplanuniversity.edu/SiteCollectionDocuments/KU_addendum.pdf" TargetMode="External"/><Relationship Id="rId42" Type="http://schemas.openxmlformats.org/officeDocument/2006/relationships/hyperlink" Target="http://syllabus.next.ecollege.com/CurrentCourse/__System/Syllabus/SC115%201005A%202010%20Syllabus.htm" TargetMode="External"/><Relationship Id="rId47" Type="http://schemas.openxmlformats.org/officeDocument/2006/relationships/fontTable" Target="fontTable.xml"/><Relationship Id="rId7" Type="http://schemas.openxmlformats.org/officeDocument/2006/relationships/hyperlink" Target="http://syllabus.next.ecollege.com/CurrentCourse/__System/Syllabus/SC115%201005A%202010%20Syllabus.htm" TargetMode="External"/><Relationship Id="rId12" Type="http://schemas.openxmlformats.org/officeDocument/2006/relationships/hyperlink" Target="http://syllabus.next.ecollege.com/CurrentCourse/__System/Syllabus/SC115%201005A%202010%20Syllabus.htm" TargetMode="External"/><Relationship Id="rId17" Type="http://schemas.openxmlformats.org/officeDocument/2006/relationships/hyperlink" Target="http://syllabus.next.ecollege.com/CurrentCourse/__System/Syllabus/SC115%201005A%202010%20Syllabus.htm" TargetMode="External"/><Relationship Id="rId25" Type="http://schemas.openxmlformats.org/officeDocument/2006/relationships/hyperlink" Target="http://www.aim.aol.com/" TargetMode="External"/><Relationship Id="rId33" Type="http://schemas.openxmlformats.org/officeDocument/2006/relationships/hyperlink" Target="http://online.kaplanuniversity.edu/SiteCollectionDocuments/kuonline/Catalog_2010-2011.pdf" TargetMode="External"/><Relationship Id="rId38" Type="http://schemas.openxmlformats.org/officeDocument/2006/relationships/hyperlink" Target="http://syllabus.next.ecollege.com/CurrentCourse/__System/Syllabus/SC115%201005A%202010%20Syllabus.htm" TargetMode="External"/><Relationship Id="rId46" Type="http://schemas.openxmlformats.org/officeDocument/2006/relationships/hyperlink" Target="http://syllabus.next.ecollege.com/CurrentCourse/__System/Syllabus/SC115%201005A%202010%20Syllabus.htm" TargetMode="External"/><Relationship Id="rId2" Type="http://schemas.openxmlformats.org/officeDocument/2006/relationships/settings" Target="settings.xml"/><Relationship Id="rId16" Type="http://schemas.openxmlformats.org/officeDocument/2006/relationships/hyperlink" Target="http://syllabus.next.ecollege.com/CurrentCourse/__System/Syllabus/SC115%201005A%202010%20Syllabus.htm" TargetMode="External"/><Relationship Id="rId20" Type="http://schemas.openxmlformats.org/officeDocument/2006/relationships/hyperlink" Target="http://syllabus.next.ecollege.com/CurrentCourse/__System/Syllabus/SC115%201005A%202010%20Syllabus.htm" TargetMode="External"/><Relationship Id="rId29" Type="http://schemas.openxmlformats.org/officeDocument/2006/relationships/hyperlink" Target="http://syllabus.next.ecollege.com/CurrentCourse/__System/Syllabus/SC115%201005A%202010%20Syllabus.htm" TargetMode="External"/><Relationship Id="rId41" Type="http://schemas.openxmlformats.org/officeDocument/2006/relationships/hyperlink" Target="http://syllabus.next.ecollege.com/CurrentCourse/__System/Syllabus/SC115%201005A%202010%20Syllabus.htm" TargetMode="External"/><Relationship Id="rId1" Type="http://schemas.openxmlformats.org/officeDocument/2006/relationships/styles" Target="styles.xml"/><Relationship Id="rId6" Type="http://schemas.openxmlformats.org/officeDocument/2006/relationships/hyperlink" Target="http://syllabus.next.ecollege.com/CurrentCourse/__System/Syllabus/SC115%201005A%202010%20Syllabus.htm" TargetMode="External"/><Relationship Id="rId11" Type="http://schemas.openxmlformats.org/officeDocument/2006/relationships/hyperlink" Target="http://syllabus.next.ecollege.com/CurrentCourse/__System/Syllabus/SC115%201005A%202010%20Syllabus.htm" TargetMode="External"/><Relationship Id="rId24" Type="http://schemas.openxmlformats.org/officeDocument/2006/relationships/hyperlink" Target="http://syllabus.next.ecollege.com/CurrentCourse/__System/Syllabus/SC115%201005A%202010%20Syllabus.htm" TargetMode="External"/><Relationship Id="rId32" Type="http://schemas.openxmlformats.org/officeDocument/2006/relationships/hyperlink" Target="http://syllabus.next.ecollege.com/CurrentCourse/__System/Syllabus/SC115%201005A%202010%20Syllabus.htm" TargetMode="External"/><Relationship Id="rId37" Type="http://schemas.openxmlformats.org/officeDocument/2006/relationships/hyperlink" Target="http://syllabus.next.ecollege.com/CurrentCourse/__System/Syllabus/SC115%201005A%202010%20Syllabus.htm" TargetMode="External"/><Relationship Id="rId40" Type="http://schemas.openxmlformats.org/officeDocument/2006/relationships/hyperlink" Target="http://syllabus.next.ecollege.com/CurrentCourse/__System/Syllabus/SC115%201005A%202010%20Syllabus.htm" TargetMode="External"/><Relationship Id="rId45" Type="http://schemas.openxmlformats.org/officeDocument/2006/relationships/hyperlink" Target="http://syllabus.next.ecollege.com/CurrentCourse/__System/Syllabus/SC115%201005A%202010%20Syllabus.htm" TargetMode="External"/><Relationship Id="rId5" Type="http://schemas.openxmlformats.org/officeDocument/2006/relationships/hyperlink" Target="http://syllabus.next.ecollege.com/CurrentCourse/__System/Syllabus/SC115%201005A%202010%20Syllabus.htm" TargetMode="External"/><Relationship Id="rId15" Type="http://schemas.openxmlformats.org/officeDocument/2006/relationships/hyperlink" Target="http://syllabus.next.ecollege.com/CurrentCourse/__System/Syllabus/SC115%201005A%202010%20Syllabus.htm" TargetMode="External"/><Relationship Id="rId23" Type="http://schemas.openxmlformats.org/officeDocument/2006/relationships/hyperlink" Target="http://syllabus.next.ecollege.com/CurrentCourse/__System/Syllabus/SC115%201005A%202010%20Syllabus.htm" TargetMode="External"/><Relationship Id="rId28" Type="http://schemas.openxmlformats.org/officeDocument/2006/relationships/hyperlink" Target="http://syllabus.next.ecollege.com/CurrentCourse/__System/Syllabus/SC115%201005A%202010%20Syllabus.htm" TargetMode="External"/><Relationship Id="rId36" Type="http://schemas.openxmlformats.org/officeDocument/2006/relationships/hyperlink" Target="mailto:kumc@kaplan.edu" TargetMode="External"/><Relationship Id="rId10" Type="http://schemas.openxmlformats.org/officeDocument/2006/relationships/hyperlink" Target="http://syllabus.next.ecollege.com/CurrentCourse/__System/Syllabus/SC115%201005A%202010%20Syllabus.htm" TargetMode="External"/><Relationship Id="rId19" Type="http://schemas.openxmlformats.org/officeDocument/2006/relationships/hyperlink" Target="http://syllabus.next.ecollege.com/CurrentCourse/__System/Syllabus/SC115%201005A%202010%20Syllabus.htm" TargetMode="External"/><Relationship Id="rId31" Type="http://schemas.openxmlformats.org/officeDocument/2006/relationships/hyperlink" Target="http://syllabus.next.ecollege.com/CurrentCourse/__System/Syllabus/SC115%201005A%202010%20Syllabus.htm" TargetMode="External"/><Relationship Id="rId44" Type="http://schemas.openxmlformats.org/officeDocument/2006/relationships/hyperlink" Target="http://syllabus.next.ecollege.com/CurrentCourse/__System/Syllabus/SC115%201005A%202010%20Syllabus.htm" TargetMode="External"/><Relationship Id="rId4" Type="http://schemas.openxmlformats.org/officeDocument/2006/relationships/image" Target="media/image1.png"/><Relationship Id="rId9" Type="http://schemas.openxmlformats.org/officeDocument/2006/relationships/hyperlink" Target="http://syllabus.next.ecollege.com/CurrentCourse/__System/Syllabus/SC115%201005A%202010%20Syllabus.htm" TargetMode="External"/><Relationship Id="rId14" Type="http://schemas.openxmlformats.org/officeDocument/2006/relationships/hyperlink" Target="http://syllabus.next.ecollege.com/CurrentCourse/__System/Syllabus/SC115%201005A%202010%20Syllabus.htm" TargetMode="External"/><Relationship Id="rId22" Type="http://schemas.openxmlformats.org/officeDocument/2006/relationships/image" Target="media/image2.png"/><Relationship Id="rId27" Type="http://schemas.openxmlformats.org/officeDocument/2006/relationships/hyperlink" Target="http://syllabus.next.ecollege.com/CurrentCourse/__System/Syllabus/SC115%201005A%202010%20Syllabus.htm" TargetMode="External"/><Relationship Id="rId30" Type="http://schemas.openxmlformats.org/officeDocument/2006/relationships/hyperlink" Target="http://syllabus.next.ecollege.com/CurrentCourse/__System/Syllabus/SC115%201005A%202010%20Syllabus.htm" TargetMode="External"/><Relationship Id="rId35" Type="http://schemas.openxmlformats.org/officeDocument/2006/relationships/hyperlink" Target="http://syllabus.next.ecollege.com/CurrentCourse/__System/Syllabus/SC115%201005A%202010%20Syllabus.htm" TargetMode="External"/><Relationship Id="rId43" Type="http://schemas.openxmlformats.org/officeDocument/2006/relationships/hyperlink" Target="http://syllabus.next.ecollege.com/CurrentCourse/__System/Syllabus/SC115%201005A%202010%20Syllabus.ht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7907</Words>
  <Characters>45070</Characters>
  <Application>Microsoft Office Word</Application>
  <DocSecurity>0</DocSecurity>
  <Lines>375</Lines>
  <Paragraphs>105</Paragraphs>
  <ScaleCrop>false</ScaleCrop>
  <Company/>
  <LinksUpToDate>false</LinksUpToDate>
  <CharactersWithSpaces>52872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3</cp:revision>
  <dcterms:created xsi:type="dcterms:W3CDTF">2010-12-09T00:13:00Z</dcterms:created>
  <dcterms:modified xsi:type="dcterms:W3CDTF">2010-12-10T03:01:00Z</dcterms:modified>
</cp:coreProperties>
</file>